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3" w:after="0" w:line="240"/>
        <w:ind w:right="0" w:left="0" w:firstLine="0"/>
        <w:jc w:val="center"/>
        <w:rPr>
          <w:rFonts w:ascii="Times New Roman" w:hAnsi="Times New Roman" w:cs="Times New Roman" w:eastAsia="Times New Roman"/>
          <w:b/>
          <w:color w:val="1154CC"/>
          <w:spacing w:val="-2"/>
          <w:position w:val="0"/>
          <w:sz w:val="28"/>
          <w:u w:val="single"/>
          <w:shd w:fill="auto" w:val="clear"/>
        </w:rPr>
      </w:pPr>
      <w:r>
        <w:rPr>
          <w:rFonts w:ascii="Times New Roman" w:hAnsi="Times New Roman" w:cs="Times New Roman" w:eastAsia="Times New Roman"/>
          <w:color w:val="424242"/>
          <w:spacing w:val="-2"/>
          <w:position w:val="0"/>
          <w:sz w:val="32"/>
          <w:shd w:fill="auto" w:val="clear"/>
        </w:rPr>
        <w:t xml:space="preserve">Github Link: </w:t>
      </w:r>
      <w:hyperlink xmlns:r="http://schemas.openxmlformats.org/officeDocument/2006/relationships" r:id="docRId0">
        <w:r>
          <w:rPr>
            <w:rFonts w:ascii="Times New Roman" w:hAnsi="Times New Roman" w:cs="Times New Roman" w:eastAsia="Times New Roman"/>
            <w:b/>
            <w:color w:val="1154CC"/>
            <w:spacing w:val="-2"/>
            <w:position w:val="0"/>
            <w:sz w:val="28"/>
            <w:u w:val="single"/>
            <w:shd w:fill="auto" w:val="clear"/>
          </w:rPr>
          <w:t xml:space="preserve">https://github.com/Jayaprakash</w:t>
        </w:r>
        <w:r>
          <w:rPr>
            <w:rFonts w:ascii="Times New Roman" w:hAnsi="Times New Roman" w:cs="Times New Roman" w:eastAsia="Times New Roman"/>
            <w:b/>
            <w:color w:val="1154CC"/>
            <w:spacing w:val="-2"/>
            <w:position w:val="0"/>
            <w:sz w:val="28"/>
            <w:u w:val="single"/>
            <w:shd w:fill="auto" w:val="clear"/>
          </w:rPr>
          <w:t xml:space="preserve">23022006</w:t>
        </w:r>
        <w:r>
          <w:rPr>
            <w:rFonts w:ascii="Times New Roman" w:hAnsi="Times New Roman" w:cs="Times New Roman" w:eastAsia="Times New Roman"/>
            <w:b/>
            <w:color w:val="1154CC"/>
            <w:spacing w:val="-2"/>
            <w:position w:val="0"/>
            <w:sz w:val="28"/>
            <w:u w:val="single"/>
            <w:shd w:fill="auto" w:val="clear"/>
          </w:rPr>
          <w:t xml:space="preserve">/project-Decoding-Emotions.git</w:t>
        </w:r>
      </w:hyperlink>
    </w:p>
    <w:p>
      <w:pPr>
        <w:spacing w:before="13"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72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Project Title: Decoding emotions through sentiment analysis of social media conversations</w:t>
      </w:r>
    </w:p>
    <w:p>
      <w:pPr>
        <w:spacing w:before="0" w:after="0" w:line="276"/>
        <w:ind w:right="0" w:left="2" w:firstLine="0"/>
        <w:jc w:val="center"/>
        <w:rPr>
          <w:rFonts w:ascii="Times New Roman" w:hAnsi="Times New Roman" w:cs="Times New Roman" w:eastAsia="Times New Roman"/>
          <w:b/>
          <w:color w:val="auto"/>
          <w:spacing w:val="0"/>
          <w:position w:val="0"/>
          <w:sz w:val="32"/>
          <w:shd w:fill="auto" w:val="clear"/>
        </w:rPr>
      </w:pPr>
    </w:p>
    <w:p>
      <w:pPr>
        <w:spacing w:before="280" w:after="0" w:line="240"/>
        <w:ind w:right="1705" w:left="567"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80000"/>
          <w:spacing w:val="-2"/>
          <w:position w:val="0"/>
          <w:sz w:val="28"/>
          <w:shd w:fill="auto" w:val="clear"/>
        </w:rPr>
        <w:t xml:space="preserve">PHASE-</w:t>
      </w:r>
      <w:r>
        <w:rPr>
          <w:rFonts w:ascii="Times New Roman" w:hAnsi="Times New Roman" w:cs="Times New Roman" w:eastAsia="Times New Roman"/>
          <w:b/>
          <w:color w:val="980000"/>
          <w:spacing w:val="-10"/>
          <w:position w:val="0"/>
          <w:sz w:val="28"/>
          <w:shd w:fill="auto" w:val="clear"/>
        </w:rPr>
        <w:t xml:space="preserve">2</w:t>
      </w:r>
    </w:p>
    <w:p>
      <w:pPr>
        <w:numPr>
          <w:ilvl w:val="0"/>
          <w:numId w:val="5"/>
        </w:numPr>
        <w:tabs>
          <w:tab w:val="left" w:pos="240" w:leader="none"/>
        </w:tabs>
        <w:spacing w:before="288"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Problem </w:t>
      </w:r>
      <w:r>
        <w:rPr>
          <w:rFonts w:ascii="Times New Roman" w:hAnsi="Times New Roman" w:cs="Times New Roman" w:eastAsia="Times New Roman"/>
          <w:b/>
          <w:color w:val="980000"/>
          <w:spacing w:val="-2"/>
          <w:position w:val="0"/>
          <w:sz w:val="24"/>
          <w:shd w:fill="auto" w:val="clear"/>
        </w:rPr>
        <w:t xml:space="preserve">Statement</w:t>
      </w:r>
    </w:p>
    <w:p>
      <w:pPr>
        <w:spacing w:before="240" w:after="0" w:line="276"/>
        <w:ind w:right="4" w:left="0" w:firstLine="24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1D35"/>
          <w:spacing w:val="0"/>
          <w:position w:val="0"/>
          <w:sz w:val="24"/>
          <w:shd w:fill="FFFFFF" w:val="clear"/>
        </w:rPr>
        <w:t xml:space="preserve">The problem statement is to develop a reliable method for accurately decoding emotions expressed in social media conversations through sentiment analysis, addressing challenges such as sarcasm, irony, and cultural nuances. This will enable better understanding of public perception, facilitating more effective marketing, customer service, and public opinion analysis. </w:t>
      </w:r>
      <w:r>
        <w:rPr>
          <w:rFonts w:ascii="Times New Roman" w:hAnsi="Times New Roman" w:cs="Times New Roman" w:eastAsia="Times New Roman"/>
          <w:color w:val="auto"/>
          <w:spacing w:val="0"/>
          <w:position w:val="0"/>
          <w:sz w:val="24"/>
          <w:shd w:fill="auto" w:val="clear"/>
        </w:rPr>
        <w:t xml:space="preserve">.</w:t>
      </w:r>
    </w:p>
    <w:p>
      <w:pPr>
        <w:numPr>
          <w:ilvl w:val="0"/>
          <w:numId w:val="7"/>
        </w:numPr>
        <w:tabs>
          <w:tab w:val="left" w:pos="240" w:leader="none"/>
        </w:tabs>
        <w:spacing w:before="24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Project </w:t>
      </w:r>
      <w:r>
        <w:rPr>
          <w:rFonts w:ascii="Times New Roman" w:hAnsi="Times New Roman" w:cs="Times New Roman" w:eastAsia="Times New Roman"/>
          <w:b/>
          <w:color w:val="980000"/>
          <w:spacing w:val="-2"/>
          <w:position w:val="0"/>
          <w:sz w:val="24"/>
          <w:shd w:fill="auto" w:val="clear"/>
        </w:rPr>
        <w:t xml:space="preserve">Objectives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Emotion Categorization</w:t>
      </w:r>
      <w:r>
        <w:rPr>
          <w:rFonts w:ascii="Times New Roman" w:hAnsi="Times New Roman" w:cs="Times New Roman" w:eastAsia="Times New Roman"/>
          <w:color w:val="auto"/>
          <w:spacing w:val="0"/>
          <w:position w:val="0"/>
          <w:sz w:val="24"/>
          <w:shd w:fill="auto" w:val="clear"/>
        </w:rPr>
        <w:t xml:space="preserve">: Classify emotions (e.g., happiness, anger) in social media                            </w:t>
      </w:r>
      <w:r>
        <w:rPr>
          <w:rFonts w:ascii="Times New Roman" w:hAnsi="Times New Roman" w:cs="Times New Roman" w:eastAsia="Times New Roman"/>
          <w:color w:val="auto"/>
          <w:spacing w:val="0"/>
          <w:position w:val="0"/>
          <w:sz w:val="24"/>
          <w:shd w:fill="auto" w:val="clear"/>
        </w:rPr>
        <w:tab/>
        <w:tab/>
        <w:tab/>
      </w:r>
      <w:r>
        <w:rPr>
          <w:rFonts w:ascii="Times New Roman" w:hAnsi="Times New Roman" w:cs="Times New Roman" w:eastAsia="Times New Roman"/>
          <w:color w:val="auto"/>
          <w:spacing w:val="0"/>
          <w:position w:val="0"/>
          <w:sz w:val="24"/>
          <w:shd w:fill="auto" w:val="clear"/>
        </w:rPr>
        <w:t xml:space="preserve">         posts.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Public Opinion Analysis</w:t>
      </w:r>
      <w:r>
        <w:rPr>
          <w:rFonts w:ascii="Times New Roman" w:hAnsi="Times New Roman" w:cs="Times New Roman" w:eastAsia="Times New Roman"/>
          <w:color w:val="auto"/>
          <w:spacing w:val="0"/>
          <w:position w:val="0"/>
          <w:sz w:val="24"/>
          <w:shd w:fill="auto" w:val="clear"/>
        </w:rPr>
        <w:t xml:space="preserve">: Track sentiment trends on specific topics or events.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Real-Time Detection</w:t>
      </w:r>
      <w:r>
        <w:rPr>
          <w:rFonts w:ascii="Times New Roman" w:hAnsi="Times New Roman" w:cs="Times New Roman" w:eastAsia="Times New Roman"/>
          <w:color w:val="auto"/>
          <w:spacing w:val="0"/>
          <w:position w:val="0"/>
          <w:sz w:val="24"/>
          <w:shd w:fill="auto" w:val="clear"/>
        </w:rPr>
        <w:t xml:space="preserve">: Monitor emotional shifts in real-time during events.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Demographic Mapping</w:t>
      </w:r>
      <w:r>
        <w:rPr>
          <w:rFonts w:ascii="Times New Roman" w:hAnsi="Times New Roman" w:cs="Times New Roman" w:eastAsia="Times New Roman"/>
          <w:color w:val="auto"/>
          <w:spacing w:val="0"/>
          <w:position w:val="0"/>
          <w:sz w:val="24"/>
          <w:shd w:fill="auto" w:val="clear"/>
        </w:rPr>
        <w:t xml:space="preserve">: Link emotions to demographics (age, location, etc.).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Visualization Tools</w:t>
      </w:r>
      <w:r>
        <w:rPr>
          <w:rFonts w:ascii="Times New Roman" w:hAnsi="Times New Roman" w:cs="Times New Roman" w:eastAsia="Times New Roman"/>
          <w:color w:val="auto"/>
          <w:spacing w:val="0"/>
          <w:position w:val="0"/>
          <w:sz w:val="24"/>
          <w:shd w:fill="auto" w:val="clear"/>
        </w:rPr>
        <w:t xml:space="preserve">: Create dashboards to visualize sentiment data.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Content Impact</w:t>
      </w:r>
      <w:r>
        <w:rPr>
          <w:rFonts w:ascii="Times New Roman" w:hAnsi="Times New Roman" w:cs="Times New Roman" w:eastAsia="Times New Roman"/>
          <w:color w:val="auto"/>
          <w:spacing w:val="0"/>
          <w:position w:val="0"/>
          <w:sz w:val="24"/>
          <w:shd w:fill="auto" w:val="clear"/>
        </w:rPr>
        <w:t xml:space="preserve">: Analyze how different content types affect emotions.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Sentiment Bias</w:t>
      </w:r>
      <w:r>
        <w:rPr>
          <w:rFonts w:ascii="Times New Roman" w:hAnsi="Times New Roman" w:cs="Times New Roman" w:eastAsia="Times New Roman"/>
          <w:color w:val="auto"/>
          <w:spacing w:val="0"/>
          <w:position w:val="0"/>
          <w:sz w:val="24"/>
          <w:shd w:fill="auto" w:val="clear"/>
        </w:rPr>
        <w:t xml:space="preserve">: Detect bias or emotional manipulation in posts.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Brand Monitoring</w:t>
      </w:r>
      <w:r>
        <w:rPr>
          <w:rFonts w:ascii="Times New Roman" w:hAnsi="Times New Roman" w:cs="Times New Roman" w:eastAsia="Times New Roman"/>
          <w:color w:val="auto"/>
          <w:spacing w:val="0"/>
          <w:position w:val="0"/>
          <w:sz w:val="24"/>
          <w:shd w:fill="auto" w:val="clear"/>
        </w:rPr>
        <w:t xml:space="preserve">: Track customer sentiment to enhance brand strategies.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Predict Trends</w:t>
      </w:r>
      <w:r>
        <w:rPr>
          <w:rFonts w:ascii="Times New Roman" w:hAnsi="Times New Roman" w:cs="Times New Roman" w:eastAsia="Times New Roman"/>
          <w:color w:val="auto"/>
          <w:spacing w:val="0"/>
          <w:position w:val="0"/>
          <w:sz w:val="24"/>
          <w:shd w:fill="auto" w:val="clear"/>
        </w:rPr>
        <w:t xml:space="preserve">: Use emotions to predict social movements or behaviors.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Ethical Analysis</w:t>
      </w:r>
      <w:r>
        <w:rPr>
          <w:rFonts w:ascii="Times New Roman" w:hAnsi="Times New Roman" w:cs="Times New Roman" w:eastAsia="Times New Roman"/>
          <w:color w:val="auto"/>
          <w:spacing w:val="0"/>
          <w:position w:val="0"/>
          <w:sz w:val="24"/>
          <w:shd w:fill="auto" w:val="clear"/>
        </w:rPr>
        <w:t xml:space="preserve">: Address privacy, bias, and ethical issues in sentiment analysis.</w:t>
      </w:r>
    </w:p>
    <w:p>
      <w:pPr>
        <w:spacing w:before="27" w:after="0" w:line="273"/>
        <w:ind w:right="0" w:left="719" w:hanging="359"/>
        <w:jc w:val="left"/>
        <w:rPr>
          <w:rFonts w:ascii="Tahoma" w:hAnsi="Tahoma" w:cs="Tahoma" w:eastAsia="Tahoma"/>
          <w:color w:val="auto"/>
          <w:spacing w:val="0"/>
          <w:position w:val="0"/>
          <w:sz w:val="24"/>
          <w:shd w:fill="auto" w:val="clear"/>
        </w:rPr>
      </w:pPr>
    </w:p>
    <w:p>
      <w:pPr>
        <w:numPr>
          <w:ilvl w:val="0"/>
          <w:numId w:val="10"/>
        </w:numPr>
        <w:tabs>
          <w:tab w:val="left" w:pos="240" w:leader="none"/>
        </w:tabs>
        <w:spacing w:before="6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Flow chart of the Project </w:t>
      </w:r>
      <w:r>
        <w:rPr>
          <w:rFonts w:ascii="Times New Roman" w:hAnsi="Times New Roman" w:cs="Times New Roman" w:eastAsia="Times New Roman"/>
          <w:b/>
          <w:color w:val="980000"/>
          <w:spacing w:val="-2"/>
          <w:position w:val="0"/>
          <w:sz w:val="24"/>
          <w:shd w:fill="auto" w:val="clear"/>
        </w:rPr>
        <w:t xml:space="preserve">Work flow</w:t>
      </w:r>
    </w:p>
    <w:p>
      <w:pPr>
        <w:tabs>
          <w:tab w:val="left" w:pos="240" w:leader="none"/>
        </w:tabs>
        <w:spacing w:before="60" w:after="0" w:line="240"/>
        <w:ind w:right="0" w:left="240" w:firstLine="0"/>
        <w:jc w:val="left"/>
        <w:rPr>
          <w:rFonts w:ascii="Times New Roman" w:hAnsi="Times New Roman" w:cs="Times New Roman" w:eastAsia="Times New Roman"/>
          <w:b/>
          <w:color w:val="auto"/>
          <w:spacing w:val="0"/>
          <w:position w:val="0"/>
          <w:sz w:val="24"/>
          <w:shd w:fill="auto" w:val="clear"/>
        </w:rPr>
      </w:pPr>
    </w:p>
    <w:p>
      <w:pPr>
        <w:spacing w:before="117"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p>
    <w:p>
      <w:pPr>
        <w:spacing w:before="117" w:after="0" w:line="240"/>
        <w:ind w:right="0" w:left="0" w:firstLine="0"/>
        <w:jc w:val="center"/>
        <w:rPr>
          <w:rFonts w:ascii="Times New Roman" w:hAnsi="Times New Roman" w:cs="Times New Roman" w:eastAsia="Times New Roman"/>
          <w:b/>
          <w:color w:val="auto"/>
          <w:spacing w:val="0"/>
          <w:position w:val="0"/>
          <w:sz w:val="24"/>
          <w:shd w:fill="auto" w:val="clear"/>
        </w:rPr>
      </w:pPr>
      <w:r>
        <w:object w:dxaOrig="9050" w:dyaOrig="7633">
          <v:rect xmlns:o="urn:schemas-microsoft-com:office:office" xmlns:v="urn:schemas-microsoft-com:vml" id="rectole0000000000" style="width:452.500000pt;height:381.6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4"/>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Description</w:t>
      </w:r>
    </w:p>
    <w:p>
      <w:pPr>
        <w:numPr>
          <w:ilvl w:val="0"/>
          <w:numId w:val="14"/>
        </w:numPr>
        <w:tabs>
          <w:tab w:val="left" w:pos="719" w:leader="none"/>
        </w:tabs>
        <w:spacing w:before="266"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Name</w:t>
      </w:r>
      <w:r>
        <w:rPr>
          <w:rFonts w:ascii="Times New Roman" w:hAnsi="Times New Roman" w:cs="Times New Roman" w:eastAsia="Times New Roman"/>
          <w:color w:val="auto"/>
          <w:spacing w:val="0"/>
          <w:position w:val="0"/>
          <w:sz w:val="24"/>
          <w:shd w:fill="auto" w:val="clear"/>
        </w:rPr>
        <w:t xml:space="preserve">: Text.csv</w:t>
      </w:r>
    </w:p>
    <w:p>
      <w:pPr>
        <w:numPr>
          <w:ilvl w:val="0"/>
          <w:numId w:val="14"/>
        </w:numPr>
        <w:tabs>
          <w:tab w:val="left" w:pos="719" w:leader="none"/>
        </w:tabs>
        <w:spacing w:before="27"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Source</w:t>
      </w:r>
      <w:r>
        <w:rPr>
          <w:rFonts w:ascii="Times New Roman" w:hAnsi="Times New Roman" w:cs="Times New Roman" w:eastAsia="Times New Roman"/>
          <w:color w:val="auto"/>
          <w:spacing w:val="0"/>
          <w:position w:val="0"/>
          <w:sz w:val="24"/>
          <w:shd w:fill="auto" w:val="clear"/>
        </w:rPr>
        <w:t xml:space="preserve">: kaggle</w:t>
      </w:r>
    </w:p>
    <w:p>
      <w:pPr>
        <w:numPr>
          <w:ilvl w:val="0"/>
          <w:numId w:val="14"/>
        </w:numPr>
        <w:tabs>
          <w:tab w:val="left" w:pos="719" w:leader="none"/>
        </w:tabs>
        <w:spacing w:before="26"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 of Data</w:t>
      </w:r>
      <w:r>
        <w:rPr>
          <w:rFonts w:ascii="Times New Roman" w:hAnsi="Times New Roman" w:cs="Times New Roman" w:eastAsia="Times New Roman"/>
          <w:color w:val="auto"/>
          <w:spacing w:val="0"/>
          <w:position w:val="0"/>
          <w:sz w:val="24"/>
          <w:shd w:fill="auto" w:val="clear"/>
        </w:rPr>
        <w:t xml:space="preserve">:  Tweets, replies, retweets</w:t>
      </w:r>
    </w:p>
    <w:p>
      <w:pPr>
        <w:numPr>
          <w:ilvl w:val="0"/>
          <w:numId w:val="14"/>
        </w:numPr>
        <w:tabs>
          <w:tab w:val="left" w:pos="719" w:leader="none"/>
        </w:tabs>
        <w:spacing w:before="26"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Recordsand Features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color w:val="auto"/>
          <w:spacing w:val="0"/>
          <w:position w:val="0"/>
          <w:sz w:val="24"/>
          <w:shd w:fill="auto" w:val="clear"/>
        </w:rPr>
        <w:t xml:space="preserve">million posts ,Categorical Features (</w:t>
      </w:r>
      <w:r>
        <w:rPr>
          <w:rFonts w:ascii="Times New Roman" w:hAnsi="Times New Roman" w:cs="Times New Roman" w:eastAsia="Times New Roman"/>
          <w:color w:val="auto"/>
          <w:spacing w:val="0"/>
          <w:position w:val="0"/>
          <w:sz w:val="24"/>
          <w:shd w:fill="auto" w:val="clear"/>
        </w:rPr>
        <w:t xml:space="preserve">12</w:t>
      </w:r>
      <w:r>
        <w:rPr>
          <w:rFonts w:ascii="Times New Roman" w:hAnsi="Times New Roman" w:cs="Times New Roman" w:eastAsia="Times New Roman"/>
          <w:color w:val="auto"/>
          <w:spacing w:val="0"/>
          <w:position w:val="0"/>
          <w:sz w:val="24"/>
          <w:shd w:fill="auto" w:val="clear"/>
        </w:rPr>
        <w:t xml:space="preserve">) + Numerical </w:t>
      </w: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Features (</w:t>
      </w:r>
      <w:r>
        <w:rPr>
          <w:rFonts w:ascii="Times New Roman" w:hAnsi="Times New Roman" w:cs="Times New Roman" w:eastAsia="Times New Roman"/>
          <w:color w:val="auto"/>
          <w:spacing w:val="0"/>
          <w:position w:val="0"/>
          <w:sz w:val="24"/>
          <w:shd w:fill="auto" w:val="clear"/>
        </w:rPr>
        <w:t xml:space="preserve">5</w:t>
      </w:r>
      <w:r>
        <w:rPr>
          <w:rFonts w:ascii="Times New Roman" w:hAnsi="Times New Roman" w:cs="Times New Roman" w:eastAsia="Times New Roman"/>
          <w:color w:val="auto"/>
          <w:spacing w:val="0"/>
          <w:position w:val="0"/>
          <w:sz w:val="24"/>
          <w:shd w:fill="auto" w:val="clear"/>
        </w:rPr>
        <w:t xml:space="preserve">)</w:t>
      </w:r>
    </w:p>
    <w:p>
      <w:pPr>
        <w:numPr>
          <w:ilvl w:val="0"/>
          <w:numId w:val="14"/>
        </w:numPr>
        <w:tabs>
          <w:tab w:val="left" w:pos="719" w:leader="none"/>
        </w:tabs>
        <w:spacing w:before="27"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Target Variable</w:t>
      </w:r>
      <w:r>
        <w:rPr>
          <w:rFonts w:ascii="Times New Roman" w:hAnsi="Times New Roman" w:cs="Times New Roman" w:eastAsia="Times New Roman"/>
          <w:color w:val="auto"/>
          <w:spacing w:val="0"/>
          <w:position w:val="0"/>
          <w:sz w:val="24"/>
          <w:shd w:fill="auto" w:val="clear"/>
        </w:rPr>
        <w:t xml:space="preserve">: Happiness,Sadness,Anger,Fear,Surprise,Disgust,Neutral.</w:t>
      </w:r>
    </w:p>
    <w:p>
      <w:pPr>
        <w:numPr>
          <w:ilvl w:val="0"/>
          <w:numId w:val="14"/>
        </w:numPr>
        <w:tabs>
          <w:tab w:val="left" w:pos="426" w:leader="none"/>
        </w:tabs>
        <w:spacing w:before="26" w:after="0" w:line="276"/>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Static or Dynamic</w:t>
      </w:r>
      <w:r>
        <w:rPr>
          <w:rFonts w:ascii="Times New Roman" w:hAnsi="Times New Roman" w:cs="Times New Roman" w:eastAsia="Times New Roman"/>
          <w:color w:val="auto"/>
          <w:spacing w:val="0"/>
          <w:position w:val="0"/>
          <w:sz w:val="24"/>
          <w:shd w:fill="auto" w:val="clear"/>
        </w:rPr>
        <w:t xml:space="preserve">: Static </w:t>
      </w:r>
      <w:r>
        <w:rPr>
          <w:rFonts w:ascii="Times New Roman" w:hAnsi="Times New Roman" w:cs="Times New Roman" w:eastAsia="Times New Roman"/>
          <w:color w:val="auto"/>
          <w:spacing w:val="-2"/>
          <w:position w:val="0"/>
          <w:sz w:val="24"/>
          <w:shd w:fill="auto" w:val="clear"/>
        </w:rPr>
        <w:t xml:space="preserve">dataset</w:t>
      </w:r>
    </w:p>
    <w:p>
      <w:pPr>
        <w:numPr>
          <w:ilvl w:val="0"/>
          <w:numId w:val="14"/>
        </w:numPr>
        <w:tabs>
          <w:tab w:val="left" w:pos="719" w:leader="none"/>
        </w:tabs>
        <w:spacing w:before="0"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Attributes Covered</w:t>
      </w:r>
      <w:r>
        <w:rPr>
          <w:rFonts w:ascii="Times New Roman" w:hAnsi="Times New Roman" w:cs="Times New Roman" w:eastAsia="Times New Roman"/>
          <w:color w:val="auto"/>
          <w:spacing w:val="0"/>
          <w:position w:val="0"/>
          <w:sz w:val="24"/>
          <w:shd w:fill="auto" w:val="clear"/>
        </w:rPr>
        <w:t xml:space="preserve">: For emotion classification: Text_Content, Emotion_Label, Emotion_Score and For sentiment analysis: Sentiment_Label, Text_Content.</w:t>
      </w:r>
    </w:p>
    <w:p>
      <w:pPr>
        <w:numPr>
          <w:ilvl w:val="0"/>
          <w:numId w:val="1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Link</w:t>
      </w:r>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https://www.kaggle.com/datasets/adhamelkomy/twitter-emotion-dataset</w:t>
        </w:r>
      </w:hyperlink>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3"/>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Preprocessing</w:t>
      </w:r>
    </w:p>
    <w:p>
      <w:pPr>
        <w:tabs>
          <w:tab w:val="left" w:pos="240"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r>
        <w:rPr>
          <w:rFonts w:ascii="Times New Roman" w:hAnsi="Times New Roman" w:cs="Times New Roman" w:eastAsia="Times New Roman"/>
          <w:b/>
          <w:color w:val="980000"/>
          <w:spacing w:val="-2"/>
          <w:position w:val="0"/>
          <w:sz w:val="24"/>
          <w:shd w:fill="auto" w:val="clear"/>
        </w:rPr>
        <w:tab/>
      </w:r>
    </w:p>
    <w:p>
      <w:pPr>
        <w:numPr>
          <w:ilvl w:val="0"/>
          <w:numId w:val="25"/>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Text Cleaning</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27"/>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Remove URLs, mentions (@user), hashtags, special characters</w:t>
      </w:r>
    </w:p>
    <w:p>
      <w:pPr>
        <w:numPr>
          <w:ilvl w:val="0"/>
          <w:numId w:val="27"/>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Lowercase all text</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29"/>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Emoji and Emoticon Handling</w:t>
      </w:r>
    </w:p>
    <w:p>
      <w:pPr>
        <w:tabs>
          <w:tab w:val="left" w:pos="240" w:leader="none"/>
        </w:tabs>
        <w:spacing w:before="0" w:after="0" w:line="240"/>
        <w:ind w:right="0" w:left="0" w:firstLine="0"/>
        <w:jc w:val="left"/>
        <w:rPr>
          <w:rFonts w:ascii="Times New Roman" w:hAnsi="Times New Roman" w:cs="Times New Roman" w:eastAsia="Times New Roman"/>
          <w:b/>
          <w:color w:val="auto"/>
          <w:spacing w:val="-2"/>
          <w:position w:val="0"/>
          <w:sz w:val="24"/>
          <w:shd w:fill="auto" w:val="clear"/>
        </w:rPr>
      </w:pPr>
    </w:p>
    <w:p>
      <w:pPr>
        <w:numPr>
          <w:ilvl w:val="0"/>
          <w:numId w:val="31"/>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Convert emojis to text (e.g., </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 "happy face")</w:t>
      </w:r>
    </w:p>
    <w:p>
      <w:pPr>
        <w:numPr>
          <w:ilvl w:val="0"/>
          <w:numId w:val="31"/>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Remove or translate emoticons (e.g., :), :()</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33"/>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Tokenization</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35"/>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Split text into individual words or tokens</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37"/>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Stop Word Removal</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39"/>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Remove common words (e.g., "the", "is", "and") that do not carry emotion</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1"/>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Lemmatization / Stemming</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3"/>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Reduce words to their root form (e.g., "running" → "run")</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5"/>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Noise Filtering</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7"/>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Remove numbers, repeated characters (e.g., "soooo" → "so"), and excess whitespace</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49"/>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Handling Imbalanced Classes (optional)</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51"/>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Apply techniques like SMOTE or undersampling if some emotions are underrepresented</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53"/>
        </w:numPr>
        <w:tabs>
          <w:tab w:val="left" w:pos="240" w:leader="none"/>
        </w:tabs>
        <w:spacing w:before="0" w:after="0" w:line="240"/>
        <w:ind w:right="0" w:left="720" w:hanging="360"/>
        <w:jc w:val="left"/>
        <w:rPr>
          <w:rFonts w:ascii="Times New Roman" w:hAnsi="Times New Roman" w:cs="Times New Roman" w:eastAsia="Times New Roman"/>
          <w:b/>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Vectorization</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ab/>
      </w:r>
      <w:r>
        <w:rPr>
          <w:rFonts w:ascii="Times New Roman" w:hAnsi="Times New Roman" w:cs="Times New Roman" w:eastAsia="Times New Roman"/>
          <w:color w:val="auto"/>
          <w:spacing w:val="-2"/>
          <w:position w:val="0"/>
          <w:sz w:val="24"/>
          <w:shd w:fill="auto" w:val="clear"/>
        </w:rPr>
        <w:t xml:space="preserve">  Convert text to numerical features using methods like:</w:t>
      </w:r>
    </w:p>
    <w:p>
      <w:pPr>
        <w:tabs>
          <w:tab w:val="left" w:pos="240"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55"/>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TF-IDF</w:t>
      </w:r>
    </w:p>
    <w:p>
      <w:pPr>
        <w:numPr>
          <w:ilvl w:val="0"/>
          <w:numId w:val="55"/>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Word</w:t>
      </w:r>
      <w:r>
        <w:rPr>
          <w:rFonts w:ascii="Times New Roman" w:hAnsi="Times New Roman" w:cs="Times New Roman" w:eastAsia="Times New Roman"/>
          <w:color w:val="auto"/>
          <w:spacing w:val="-2"/>
          <w:position w:val="0"/>
          <w:sz w:val="24"/>
          <w:shd w:fill="auto" w:val="clear"/>
        </w:rPr>
        <w:t xml:space="preserve">2</w:t>
      </w:r>
      <w:r>
        <w:rPr>
          <w:rFonts w:ascii="Times New Roman" w:hAnsi="Times New Roman" w:cs="Times New Roman" w:eastAsia="Times New Roman"/>
          <w:color w:val="auto"/>
          <w:spacing w:val="-2"/>
          <w:position w:val="0"/>
          <w:sz w:val="24"/>
          <w:shd w:fill="auto" w:val="clear"/>
        </w:rPr>
        <w:t xml:space="preserve">Vec / GloVe</w:t>
      </w:r>
    </w:p>
    <w:p>
      <w:pPr>
        <w:numPr>
          <w:ilvl w:val="0"/>
          <w:numId w:val="55"/>
        </w:numPr>
        <w:tabs>
          <w:tab w:val="left" w:pos="240" w:leader="none"/>
        </w:tabs>
        <w:spacing w:before="0" w:after="0" w:line="240"/>
        <w:ind w:right="0" w:left="720" w:hanging="36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BERT embeddings</w:t>
      </w:r>
    </w:p>
    <w:p>
      <w:pPr>
        <w:tabs>
          <w:tab w:val="left" w:pos="240" w:leader="none"/>
        </w:tabs>
        <w:spacing w:before="0"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8"/>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Exploratory Data Analysis </w:t>
      </w:r>
      <w:r>
        <w:rPr>
          <w:rFonts w:ascii="Times New Roman" w:hAnsi="Times New Roman" w:cs="Times New Roman" w:eastAsia="Times New Roman"/>
          <w:b/>
          <w:color w:val="980000"/>
          <w:spacing w:val="-2"/>
          <w:position w:val="0"/>
          <w:sz w:val="24"/>
          <w:shd w:fill="auto" w:val="clear"/>
        </w:rPr>
        <w:t xml:space="preserve">(EDA)</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b/>
          <w:color w:val="auto"/>
          <w:spacing w:val="0"/>
          <w:position w:val="0"/>
          <w:sz w:val="24"/>
          <w:shd w:fill="auto" w:val="clear"/>
        </w:rPr>
        <w:t xml:space="preserve">. Emotion Distribution</w:t>
      </w:r>
    </w:p>
    <w:p>
      <w:pPr>
        <w:numPr>
          <w:ilvl w:val="0"/>
          <w:numId w:val="60"/>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to check: Distribution of emotions (e.g., joy, anger, sadness).</w:t>
      </w:r>
    </w:p>
    <w:p>
      <w:pPr>
        <w:numPr>
          <w:ilvl w:val="0"/>
          <w:numId w:val="60"/>
        </w:numPr>
        <w:tabs>
          <w:tab w:val="left" w:pos="240" w:leader="none"/>
        </w:tabs>
        <w:spacing w:before="0" w:after="0" w:line="240"/>
        <w:ind w:right="0" w:left="720" w:hanging="360"/>
        <w:jc w:val="left"/>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Bar chart or pie chart.</w:t>
      </w:r>
    </w:p>
    <w:p>
      <w:pPr>
        <w:tabs>
          <w:tab w:val="left" w:pos="240" w:leader="none"/>
        </w:tabs>
        <w:spacing w:before="0" w:after="0" w:line="240"/>
        <w:ind w:right="0" w:left="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sns.countplot(x='emotion', data=df)</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2</w:t>
      </w:r>
      <w:r>
        <w:rPr>
          <w:rFonts w:ascii="Times New Roman" w:hAnsi="Times New Roman" w:cs="Times New Roman" w:eastAsia="Times New Roman"/>
          <w:b/>
          <w:color w:val="auto"/>
          <w:spacing w:val="0"/>
          <w:position w:val="0"/>
          <w:sz w:val="24"/>
          <w:shd w:fill="auto" w:val="clear"/>
        </w:rPr>
        <w:t xml:space="preserve">. Text Length</w:t>
      </w:r>
    </w:p>
    <w:p>
      <w:pPr>
        <w:numPr>
          <w:ilvl w:val="0"/>
          <w:numId w:val="63"/>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What to check: Length of social media posts.</w:t>
      </w:r>
    </w:p>
    <w:p>
      <w:pPr>
        <w:numPr>
          <w:ilvl w:val="0"/>
          <w:numId w:val="63"/>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 Feature: text_length = df['text'].apply(len)</w:t>
      </w:r>
    </w:p>
    <w:p>
      <w:pPr>
        <w:numPr>
          <w:ilvl w:val="0"/>
          <w:numId w:val="63"/>
        </w:numPr>
        <w:tabs>
          <w:tab w:val="left" w:pos="24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Histogram of text length.</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1439" w:leader="none"/>
        </w:tabs>
        <w:spacing w:before="26" w:after="0" w:line="240"/>
        <w:ind w:right="0" w:left="72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df['text_length'] = df['text'].apply(len)</w:t>
      </w:r>
    </w:p>
    <w:p>
      <w:pPr>
        <w:tabs>
          <w:tab w:val="left" w:pos="1439" w:leader="none"/>
        </w:tabs>
        <w:spacing w:before="26" w:after="0" w:line="240"/>
        <w:ind w:right="0" w:left="720" w:firstLine="0"/>
        <w:jc w:val="center"/>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plt.hist(df['text_length'], bins=</w:t>
      </w:r>
      <w:r>
        <w:rPr>
          <w:rFonts w:ascii="Times New Roman" w:hAnsi="Times New Roman" w:cs="Times New Roman" w:eastAsia="Times New Roman"/>
          <w:b/>
          <w:i/>
          <w:color w:val="auto"/>
          <w:spacing w:val="0"/>
          <w:position w:val="0"/>
          <w:sz w:val="24"/>
          <w:shd w:fill="auto" w:val="clear"/>
        </w:rPr>
        <w:t xml:space="preserve">30</w:t>
      </w:r>
      <w:r>
        <w:rPr>
          <w:rFonts w:ascii="Times New Roman" w:hAnsi="Times New Roman" w:cs="Times New Roman" w:eastAsia="Times New Roman"/>
          <w:b/>
          <w:i/>
          <w:color w:val="auto"/>
          <w:spacing w:val="0"/>
          <w:position w:val="0"/>
          <w:sz w:val="24"/>
          <w:shd w:fill="auto" w:val="clear"/>
        </w:rPr>
        <w:t xml:space="preserve">)</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b/>
          <w:color w:val="auto"/>
          <w:spacing w:val="0"/>
          <w:position w:val="0"/>
          <w:sz w:val="24"/>
          <w:shd w:fill="auto" w:val="clear"/>
        </w:rPr>
        <w:t xml:space="preserve">. Sentiment Distribution (if available)</w:t>
      </w:r>
    </w:p>
    <w:p>
      <w:pPr>
        <w:numPr>
          <w:ilvl w:val="0"/>
          <w:numId w:val="67"/>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to check: Distribution of sentiments (positive, neutral, negative).</w:t>
      </w:r>
    </w:p>
    <w:p>
      <w:pPr>
        <w:numPr>
          <w:ilvl w:val="0"/>
          <w:numId w:val="67"/>
        </w:numPr>
        <w:tabs>
          <w:tab w:val="left" w:pos="24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Bar chart.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4</w:t>
      </w:r>
      <w:r>
        <w:rPr>
          <w:rFonts w:ascii="Times New Roman" w:hAnsi="Times New Roman" w:cs="Times New Roman" w:eastAsia="Times New Roman"/>
          <w:b/>
          <w:color w:val="auto"/>
          <w:spacing w:val="0"/>
          <w:position w:val="0"/>
          <w:sz w:val="24"/>
          <w:shd w:fill="auto" w:val="clear"/>
        </w:rPr>
        <w:t xml:space="preserve">. Most Frequent Words (Optional)</w:t>
      </w:r>
    </w:p>
    <w:p>
      <w:pPr>
        <w:numPr>
          <w:ilvl w:val="0"/>
          <w:numId w:val="69"/>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to check: Top words in the dataset.</w:t>
      </w:r>
    </w:p>
    <w:p>
      <w:pPr>
        <w:numPr>
          <w:ilvl w:val="0"/>
          <w:numId w:val="69"/>
        </w:numPr>
        <w:tabs>
          <w:tab w:val="left" w:pos="240"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Word cloud or bar plot.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Key Insights</w:t>
      </w:r>
    </w:p>
    <w:p>
      <w:pPr>
        <w:numPr>
          <w:ilvl w:val="0"/>
          <w:numId w:val="71"/>
        </w:numPr>
        <w:tabs>
          <w:tab w:val="left" w:pos="1439" w:leader="none"/>
        </w:tabs>
        <w:spacing w:before="26"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Emotion class imbalance.</w:t>
      </w:r>
    </w:p>
    <w:p>
      <w:pPr>
        <w:numPr>
          <w:ilvl w:val="0"/>
          <w:numId w:val="71"/>
        </w:numPr>
        <w:tabs>
          <w:tab w:val="left" w:pos="1439" w:leader="none"/>
        </w:tabs>
        <w:spacing w:before="26"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Outliers in text length.</w:t>
      </w:r>
    </w:p>
    <w:p>
      <w:pPr>
        <w:numPr>
          <w:ilvl w:val="0"/>
          <w:numId w:val="71"/>
        </w:numPr>
        <w:tabs>
          <w:tab w:val="left" w:pos="1439" w:leader="none"/>
        </w:tabs>
        <w:spacing w:before="26"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Sentiment skew.</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4"/>
        </w:numPr>
        <w:tabs>
          <w:tab w:val="left" w:pos="240" w:leader="none"/>
        </w:tabs>
        <w:spacing w:before="0" w:after="0" w:line="240"/>
        <w:ind w:right="0" w:left="240" w:hanging="24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Feature </w:t>
      </w:r>
      <w:r>
        <w:rPr>
          <w:rFonts w:ascii="Times New Roman" w:hAnsi="Times New Roman" w:cs="Times New Roman" w:eastAsia="Times New Roman"/>
          <w:b/>
          <w:color w:val="980000"/>
          <w:spacing w:val="-2"/>
          <w:position w:val="0"/>
          <w:sz w:val="24"/>
          <w:shd w:fill="auto" w:val="clear"/>
        </w:rPr>
        <w:t xml:space="preserve">Engineering</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6"/>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 Length and Word Count help understand the volume of emotion in a post.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78"/>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Sentiment Score quantifies the overall emotional tone.</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0"/>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Keyword Presence captures emotional cues from specific words.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2"/>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 tags and Emotion Lexicons reveal deeper insights into emotional content.</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4"/>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TF-IDF and Word Embeddings convert text into machine-readable vectors.</w:t>
      </w:r>
    </w:p>
    <w:p>
      <w:pPr>
        <w:tabs>
          <w:tab w:val="left" w:pos="240" w:leader="none"/>
        </w:tabs>
        <w:spacing w:before="0" w:after="0" w:line="240"/>
        <w:ind w:right="0" w:left="0" w:firstLine="0"/>
        <w:jc w:val="left"/>
        <w:rPr>
          <w:rFonts w:ascii="Tahoma" w:hAnsi="Tahoma" w:cs="Tahoma" w:eastAsia="Tahoma"/>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7"/>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Model </w:t>
      </w:r>
      <w:r>
        <w:rPr>
          <w:rFonts w:ascii="Times New Roman" w:hAnsi="Times New Roman" w:cs="Times New Roman" w:eastAsia="Times New Roman"/>
          <w:b/>
          <w:color w:val="980000"/>
          <w:spacing w:val="-2"/>
          <w:position w:val="0"/>
          <w:sz w:val="24"/>
          <w:shd w:fill="auto" w:val="clear"/>
        </w:rPr>
        <w:t xml:space="preserve">Building</w:t>
      </w:r>
    </w:p>
    <w:p>
      <w:pPr>
        <w:tabs>
          <w:tab w:val="left" w:pos="719" w:leader="none"/>
        </w:tabs>
        <w:spacing w:before="267" w:after="0" w:line="240"/>
        <w:ind w:right="0" w:left="0" w:firstLine="0"/>
        <w:jc w:val="left"/>
        <w:rPr>
          <w:rFonts w:ascii="Tahoma" w:hAnsi="Tahoma" w:cs="Tahoma" w:eastAsia="Tahoma"/>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Algorithms </w:t>
      </w:r>
      <w:r>
        <w:rPr>
          <w:rFonts w:ascii="Times New Roman" w:hAnsi="Times New Roman" w:cs="Times New Roman" w:eastAsia="Times New Roman"/>
          <w:b/>
          <w:color w:val="auto"/>
          <w:spacing w:val="-2"/>
          <w:position w:val="0"/>
          <w:sz w:val="24"/>
          <w:shd w:fill="auto" w:val="clear"/>
        </w:rPr>
        <w:t xml:space="preserve">Used</w:t>
      </w:r>
      <w:r>
        <w:rPr>
          <w:rFonts w:ascii="Times New Roman" w:hAnsi="Times New Roman" w:cs="Times New Roman" w:eastAsia="Times New Roman"/>
          <w:color w:val="auto"/>
          <w:spacing w:val="-2"/>
          <w:position w:val="0"/>
          <w:sz w:val="24"/>
          <w:shd w:fill="auto" w:val="clear"/>
        </w:rPr>
        <w:t xml:space="preserve">:</w:t>
      </w:r>
    </w:p>
    <w:p>
      <w:pPr>
        <w:numPr>
          <w:ilvl w:val="0"/>
          <w:numId w:val="89"/>
        </w:numPr>
        <w:tabs>
          <w:tab w:val="left" w:pos="719" w:leader="none"/>
        </w:tabs>
        <w:spacing w:before="267" w:after="0" w:line="240"/>
        <w:ind w:right="0" w:left="719" w:hanging="359"/>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4"/>
          <w:shd w:fill="auto" w:val="clear"/>
        </w:rPr>
        <w:tab/>
      </w:r>
      <w:r>
        <w:rPr>
          <w:rFonts w:ascii="Tahoma" w:hAnsi="Tahoma" w:cs="Tahoma" w:eastAsia="Tahoma"/>
          <w:color w:val="auto"/>
          <w:spacing w:val="0"/>
          <w:position w:val="0"/>
          <w:sz w:val="22"/>
          <w:shd w:fill="auto" w:val="clear"/>
        </w:rPr>
        <w:t xml:space="preserve">Traditional Algorithms (Logistic Regression, Naive Bayes, SVM) work well for small datasets and simpler tasks.</w:t>
      </w:r>
    </w:p>
    <w:p>
      <w:pPr>
        <w:numPr>
          <w:ilvl w:val="0"/>
          <w:numId w:val="89"/>
        </w:numPr>
        <w:tabs>
          <w:tab w:val="left" w:pos="719" w:leader="none"/>
        </w:tabs>
        <w:spacing w:before="267"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Deep Learning (LSTM, CNN, Transformers) excels for large datasets and complex emotion detection in sequential and contextual text.</w:t>
      </w:r>
    </w:p>
    <w:p>
      <w:pPr>
        <w:numPr>
          <w:ilvl w:val="0"/>
          <w:numId w:val="89"/>
        </w:numPr>
        <w:tabs>
          <w:tab w:val="left" w:pos="719" w:leader="none"/>
        </w:tabs>
        <w:spacing w:before="267" w:after="0" w:line="240"/>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Ensemble Methods (Random Forest, XGBoost) improve classification accuracy through multiple models.</w:t>
      </w:r>
    </w:p>
    <w:p>
      <w:pPr>
        <w:tabs>
          <w:tab w:val="left" w:pos="719" w:leader="none"/>
        </w:tabs>
        <w:spacing w:before="267" w:after="0" w:line="240"/>
        <w:ind w:right="0" w:left="0" w:firstLine="0"/>
        <w:jc w:val="left"/>
        <w:rPr>
          <w:rFonts w:ascii="Tahoma" w:hAnsi="Tahoma" w:cs="Tahoma" w:eastAsia="Tahoma"/>
          <w:color w:val="auto"/>
          <w:spacing w:val="0"/>
          <w:position w:val="0"/>
          <w:sz w:val="24"/>
          <w:shd w:fill="auto" w:val="clear"/>
        </w:rPr>
      </w:pPr>
    </w:p>
    <w:p>
      <w:pPr>
        <w:tabs>
          <w:tab w:val="left" w:pos="719" w:leader="none"/>
        </w:tabs>
        <w:spacing w:before="0" w:after="0" w:line="28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w:t>
      </w:r>
      <w:r>
        <w:rPr>
          <w:rFonts w:ascii="Times New Roman" w:hAnsi="Times New Roman" w:cs="Times New Roman" w:eastAsia="Times New Roman"/>
          <w:b/>
          <w:color w:val="auto"/>
          <w:spacing w:val="-2"/>
          <w:position w:val="0"/>
          <w:sz w:val="24"/>
          <w:shd w:fill="auto" w:val="clear"/>
        </w:rPr>
        <w:t xml:space="preserve">Rationale</w:t>
      </w:r>
      <w:r>
        <w:rPr>
          <w:rFonts w:ascii="Times New Roman" w:hAnsi="Times New Roman" w:cs="Times New Roman" w:eastAsia="Times New Roman"/>
          <w:color w:val="auto"/>
          <w:spacing w:val="-2"/>
          <w:position w:val="0"/>
          <w:sz w:val="24"/>
          <w:shd w:fill="auto" w:val="clear"/>
        </w:rPr>
        <w:t xml:space="preserve">:</w:t>
      </w:r>
    </w:p>
    <w:p>
      <w:pPr>
        <w:tabs>
          <w:tab w:val="left" w:pos="719" w:leader="none"/>
        </w:tabs>
        <w:spacing w:before="0" w:after="0" w:line="281"/>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3"/>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Size: Simple models (e.g., LR, Naive Bayes) work well with small data, but deep learning models require large datasets.</w:t>
      </w:r>
    </w:p>
    <w:p>
      <w:pPr>
        <w:tabs>
          <w:tab w:val="left" w:pos="719" w:leader="none"/>
        </w:tabs>
        <w:spacing w:before="0" w:after="0" w:line="281"/>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vs. Interpretability: Deep learning models provide high performance but are less interpretable compared to traditional models like SVM or Logistic Regression.</w:t>
      </w:r>
    </w:p>
    <w:p>
      <w:pPr>
        <w:tabs>
          <w:tab w:val="left" w:pos="719" w:leader="none"/>
        </w:tabs>
        <w:spacing w:before="0" w:after="0" w:line="281"/>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7"/>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Resources: Complex models (e.g., BERT) require more computational power (GPU/TPU), while simpler models are less resource-intensive.</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719" w:leader="none"/>
        </w:tabs>
        <w:spacing w:before="26"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4"/>
          <w:position w:val="0"/>
          <w:sz w:val="24"/>
          <w:shd w:fill="auto" w:val="clear"/>
        </w:rPr>
        <w:t xml:space="preserve">Train-TestSplit</w:t>
      </w:r>
      <w:r>
        <w:rPr>
          <w:rFonts w:ascii="Times New Roman" w:hAnsi="Times New Roman" w:cs="Times New Roman" w:eastAsia="Times New Roman"/>
          <w:color w:val="auto"/>
          <w:spacing w:val="-4"/>
          <w:position w:val="0"/>
          <w:sz w:val="24"/>
          <w:shd w:fill="auto" w:val="clear"/>
        </w:rPr>
        <w:t xml:space="preserve">:</w:t>
      </w:r>
    </w:p>
    <w:p>
      <w:pPr>
        <w:tabs>
          <w:tab w:val="left" w:pos="719" w:leader="none"/>
        </w:tabs>
        <w:spacing w:before="2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0"/>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Use stratification to maintain balanced emotion classes in both training and test sets.</w:t>
      </w:r>
    </w:p>
    <w:p>
      <w:pPr>
        <w:tabs>
          <w:tab w:val="left" w:pos="719" w:leader="none"/>
        </w:tabs>
        <w:spacing w:before="26" w:after="0" w:line="240"/>
        <w:ind w:right="0" w:left="0" w:firstLine="0"/>
        <w:jc w:val="left"/>
        <w:rPr>
          <w:rFonts w:ascii="Tahoma" w:hAnsi="Tahoma" w:cs="Tahoma" w:eastAsia="Tahoma"/>
          <w:color w:val="auto"/>
          <w:spacing w:val="0"/>
          <w:position w:val="0"/>
          <w:sz w:val="24"/>
          <w:shd w:fill="auto" w:val="clear"/>
        </w:rPr>
      </w:pPr>
    </w:p>
    <w:p>
      <w:pPr>
        <w:numPr>
          <w:ilvl w:val="0"/>
          <w:numId w:val="102"/>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Randomly shuffle the data to avoid any inherent order in the data.</w:t>
      </w:r>
    </w:p>
    <w:p>
      <w:pPr>
        <w:tabs>
          <w:tab w:val="left" w:pos="719" w:leader="none"/>
        </w:tabs>
        <w:spacing w:before="26" w:after="0" w:line="240"/>
        <w:ind w:right="0" w:left="0" w:firstLine="0"/>
        <w:jc w:val="left"/>
        <w:rPr>
          <w:rFonts w:ascii="Tahoma" w:hAnsi="Tahoma" w:cs="Tahoma" w:eastAsia="Tahoma"/>
          <w:color w:val="auto"/>
          <w:spacing w:val="0"/>
          <w:position w:val="0"/>
          <w:sz w:val="24"/>
          <w:shd w:fill="auto" w:val="clear"/>
        </w:rPr>
      </w:pPr>
    </w:p>
    <w:p>
      <w:pPr>
        <w:numPr>
          <w:ilvl w:val="0"/>
          <w:numId w:val="104"/>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Split your data into at least </w:t>
      </w:r>
      <w:r>
        <w:rPr>
          <w:rFonts w:ascii="Tahoma" w:hAnsi="Tahoma" w:cs="Tahoma" w:eastAsia="Tahoma"/>
          <w:color w:val="auto"/>
          <w:spacing w:val="0"/>
          <w:position w:val="0"/>
          <w:sz w:val="24"/>
          <w:shd w:fill="auto" w:val="clear"/>
        </w:rPr>
        <w:t xml:space="preserve">80</w:t>
      </w:r>
      <w:r>
        <w:rPr>
          <w:rFonts w:ascii="Tahoma" w:hAnsi="Tahoma" w:cs="Tahoma" w:eastAsia="Tahoma"/>
          <w:color w:val="auto"/>
          <w:spacing w:val="0"/>
          <w:position w:val="0"/>
          <w:sz w:val="24"/>
          <w:shd w:fill="auto" w:val="clear"/>
        </w:rPr>
        <w:t xml:space="preserve">% training and </w:t>
      </w:r>
      <w:r>
        <w:rPr>
          <w:rFonts w:ascii="Tahoma" w:hAnsi="Tahoma" w:cs="Tahoma" w:eastAsia="Tahoma"/>
          <w:color w:val="auto"/>
          <w:spacing w:val="0"/>
          <w:position w:val="0"/>
          <w:sz w:val="24"/>
          <w:shd w:fill="auto" w:val="clear"/>
        </w:rPr>
        <w:t xml:space="preserve">20</w:t>
      </w:r>
      <w:r>
        <w:rPr>
          <w:rFonts w:ascii="Tahoma" w:hAnsi="Tahoma" w:cs="Tahoma" w:eastAsia="Tahoma"/>
          <w:color w:val="auto"/>
          <w:spacing w:val="0"/>
          <w:position w:val="0"/>
          <w:sz w:val="24"/>
          <w:shd w:fill="auto" w:val="clear"/>
        </w:rPr>
        <w:t xml:space="preserve">% testing to ensure sufficient data for training while still evaluating the model on unseen data.</w:t>
      </w:r>
    </w:p>
    <w:p>
      <w:pPr>
        <w:tabs>
          <w:tab w:val="left" w:pos="719" w:leader="none"/>
        </w:tabs>
        <w:spacing w:before="26"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Evaluation </w:t>
      </w:r>
      <w:r>
        <w:rPr>
          <w:rFonts w:ascii="Times New Roman" w:hAnsi="Times New Roman" w:cs="Times New Roman" w:eastAsia="Times New Roman"/>
          <w:b/>
          <w:color w:val="auto"/>
          <w:spacing w:val="-2"/>
          <w:position w:val="0"/>
          <w:sz w:val="24"/>
          <w:shd w:fill="auto" w:val="clear"/>
        </w:rPr>
        <w:t xml:space="preserve">Metrics</w:t>
      </w:r>
      <w:r>
        <w:rPr>
          <w:rFonts w:ascii="Times New Roman" w:hAnsi="Times New Roman" w:cs="Times New Roman" w:eastAsia="Times New Roman"/>
          <w:color w:val="auto"/>
          <w:spacing w:val="-2"/>
          <w:position w:val="0"/>
          <w:sz w:val="24"/>
          <w:shd w:fill="auto" w:val="clear"/>
        </w:rPr>
        <w:t xml:space="preserve">:</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07"/>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Accuracy: Overall correctness.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09"/>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Precision: Correctly predicted positive instances out of all positive predictions.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1"/>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Recall: Correctly predicted positive instances out of all actual positives.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3"/>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F</w:t>
      </w:r>
      <w:r>
        <w:rPr>
          <w:rFonts w:ascii="Tahoma" w:hAnsi="Tahoma" w:cs="Tahoma" w:eastAsia="Tahoma"/>
          <w:color w:val="auto"/>
          <w:spacing w:val="0"/>
          <w:position w:val="0"/>
          <w:sz w:val="24"/>
          <w:shd w:fill="auto" w:val="clear"/>
        </w:rPr>
        <w:t xml:space="preserve">1</w:t>
      </w:r>
      <w:r>
        <w:rPr>
          <w:rFonts w:ascii="Tahoma" w:hAnsi="Tahoma" w:cs="Tahoma" w:eastAsia="Tahoma"/>
          <w:color w:val="auto"/>
          <w:spacing w:val="0"/>
          <w:position w:val="0"/>
          <w:sz w:val="24"/>
          <w:shd w:fill="auto" w:val="clear"/>
        </w:rPr>
        <w:t xml:space="preserve">-Score: Balanced measure of Precision and Recall.</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5"/>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Confusion Matrix: Provides a detailed breakdown of true vs. predicted labels.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7"/>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ROC-AUC: Measures model performance in binary classification tasks.</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19"/>
        </w:numPr>
        <w:tabs>
          <w:tab w:val="left" w:pos="719" w:leader="none"/>
        </w:tabs>
        <w:spacing w:before="27" w:after="0" w:line="240"/>
        <w:ind w:right="0" w:left="720" w:hanging="36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Macro, Micro, and Weighted Averaging: For multiclass evaluation.</w:t>
      </w:r>
    </w:p>
    <w:p>
      <w:pPr>
        <w:tabs>
          <w:tab w:val="left" w:pos="719" w:leader="none"/>
        </w:tabs>
        <w:spacing w:before="27" w:after="0" w:line="240"/>
        <w:ind w:right="0" w:left="0" w:firstLine="0"/>
        <w:jc w:val="left"/>
        <w:rPr>
          <w:rFonts w:ascii="Tahoma" w:hAnsi="Tahoma" w:cs="Tahoma" w:eastAsia="Tahoma"/>
          <w:color w:val="auto"/>
          <w:spacing w:val="0"/>
          <w:position w:val="0"/>
          <w:sz w:val="24"/>
          <w:shd w:fill="auto" w:val="clear"/>
        </w:rPr>
      </w:pPr>
    </w:p>
    <w:p>
      <w:pPr>
        <w:numPr>
          <w:ilvl w:val="0"/>
          <w:numId w:val="121"/>
        </w:numPr>
        <w:tabs>
          <w:tab w:val="left" w:pos="719" w:leader="none"/>
        </w:tabs>
        <w:spacing w:before="27"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ahoma" w:hAnsi="Tahoma" w:cs="Tahoma" w:eastAsia="Tahoma"/>
          <w:color w:val="auto"/>
          <w:spacing w:val="0"/>
          <w:position w:val="0"/>
          <w:sz w:val="24"/>
          <w:shd w:fill="auto" w:val="clear"/>
        </w:rPr>
        <w:t xml:space="preserve">Matthews Correlation Coefficient (MCC): Balanced performance metric for imbalanced datasets.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23"/>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VisualizationofResults&amp;Model</w:t>
      </w:r>
      <w:r>
        <w:rPr>
          <w:rFonts w:ascii="Times New Roman" w:hAnsi="Times New Roman" w:cs="Times New Roman" w:eastAsia="Times New Roman"/>
          <w:b/>
          <w:color w:val="980000"/>
          <w:spacing w:val="-2"/>
          <w:position w:val="0"/>
          <w:sz w:val="24"/>
          <w:shd w:fill="auto" w:val="clear"/>
        </w:rPr>
        <w:t xml:space="preserve">Insights</w:t>
      </w:r>
    </w:p>
    <w:p>
      <w:pPr>
        <w:numPr>
          <w:ilvl w:val="0"/>
          <w:numId w:val="123"/>
        </w:numPr>
        <w:tabs>
          <w:tab w:val="left" w:pos="719" w:leader="none"/>
        </w:tabs>
        <w:spacing w:before="26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Feature </w:t>
      </w:r>
      <w:r>
        <w:rPr>
          <w:rFonts w:ascii="Times New Roman" w:hAnsi="Times New Roman" w:cs="Times New Roman" w:eastAsia="Times New Roman"/>
          <w:b/>
          <w:color w:val="auto"/>
          <w:spacing w:val="-2"/>
          <w:position w:val="0"/>
          <w:sz w:val="24"/>
          <w:shd w:fill="auto" w:val="clear"/>
        </w:rPr>
        <w:t xml:space="preserve">Importance</w:t>
      </w:r>
      <w:r>
        <w:rPr>
          <w:rFonts w:ascii="Times New Roman" w:hAnsi="Times New Roman" w:cs="Times New Roman" w:eastAsia="Times New Roman"/>
          <w:color w:val="auto"/>
          <w:spacing w:val="-2"/>
          <w:position w:val="0"/>
          <w:sz w:val="24"/>
          <w:shd w:fill="auto" w:val="clear"/>
        </w:rPr>
        <w:t xml:space="preserve">:</w:t>
      </w:r>
    </w:p>
    <w:p>
      <w:pPr>
        <w:numPr>
          <w:ilvl w:val="0"/>
          <w:numId w:val="123"/>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Tree-based models: Feature importance can be directly extracted from models like Random Forest, Gradient Boosting, and Decision Trees.</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7"/>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Linear models: Coefficients from models like Logistic Regression and SVM provide insight into feature importance.</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29"/>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any model: Permutation Importance is a model-agnostic technique to measure feature impact on performance.</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1"/>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Use bar plots or word clouds to visualize the most important features.</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3"/>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w:t>
      </w:r>
      <w:r>
        <w:rPr>
          <w:rFonts w:ascii="Times New Roman" w:hAnsi="Times New Roman" w:cs="Times New Roman" w:eastAsia="Times New Roman"/>
          <w:b/>
          <w:color w:val="auto"/>
          <w:spacing w:val="-2"/>
          <w:position w:val="0"/>
          <w:sz w:val="24"/>
          <w:shd w:fill="auto" w:val="clear"/>
        </w:rPr>
        <w:t xml:space="preserve">Comparison</w:t>
      </w:r>
      <w:r>
        <w:rPr>
          <w:rFonts w:ascii="Times New Roman" w:hAnsi="Times New Roman" w:cs="Times New Roman" w:eastAsia="Times New Roman"/>
          <w:color w:val="auto"/>
          <w:spacing w:val="-2"/>
          <w:position w:val="0"/>
          <w:sz w:val="24"/>
          <w:shd w:fill="auto" w:val="clear"/>
        </w:rPr>
        <w:t xml:space="preserve">:</w:t>
      </w:r>
    </w:p>
    <w:p>
      <w:pPr>
        <w:numPr>
          <w:ilvl w:val="0"/>
          <w:numId w:val="133"/>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Logistic Regression (LR)</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6"/>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Vector Machine (SVM)</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38"/>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Random Forest (RF)</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0"/>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Naive Bayes (NB)</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2"/>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Recurrent Neural Networks (RNN)</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4"/>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Long Short-Term Memory (LSTM)</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6"/>
        </w:numPr>
        <w:tabs>
          <w:tab w:val="left" w:pos="1439" w:leader="none"/>
        </w:tabs>
        <w:spacing w:before="26"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Transformer-based Models (BERT, RoBERTa)</w:t>
      </w:r>
    </w:p>
    <w:p>
      <w:pPr>
        <w:tabs>
          <w:tab w:val="left" w:pos="1439" w:leader="none"/>
        </w:tabs>
        <w:spacing w:before="26"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48"/>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Residual </w:t>
      </w:r>
      <w:r>
        <w:rPr>
          <w:rFonts w:ascii="Times New Roman" w:hAnsi="Times New Roman" w:cs="Times New Roman" w:eastAsia="Times New Roman"/>
          <w:b/>
          <w:color w:val="auto"/>
          <w:spacing w:val="-2"/>
          <w:position w:val="0"/>
          <w:sz w:val="24"/>
          <w:shd w:fill="auto" w:val="clear"/>
        </w:rPr>
        <w:t xml:space="preserve">Plots</w:t>
      </w:r>
      <w:r>
        <w:rPr>
          <w:rFonts w:ascii="Times New Roman" w:hAnsi="Times New Roman" w:cs="Times New Roman" w:eastAsia="Times New Roman"/>
          <w:color w:val="auto"/>
          <w:spacing w:val="-2"/>
          <w:position w:val="0"/>
          <w:sz w:val="24"/>
          <w:shd w:fill="auto" w:val="clear"/>
        </w:rPr>
        <w:t xml:space="preserve">:</w:t>
      </w:r>
    </w:p>
    <w:p>
      <w:pPr>
        <w:numPr>
          <w:ilvl w:val="0"/>
          <w:numId w:val="148"/>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context of emotion detection and sentiment analysis of social media conversations, residual plots are typically used to visualize how well a model's predictions align with the actual target values. </w:t>
      </w:r>
    </w:p>
    <w:p>
      <w:pPr>
        <w:numPr>
          <w:ilvl w:val="0"/>
          <w:numId w:val="148"/>
        </w:numPr>
        <w:tabs>
          <w:tab w:val="left" w:pos="1439" w:leader="none"/>
        </w:tabs>
        <w:spacing w:before="27"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Residuals are the differences between the predicted values and the true values. For classification tasks (like emotion detection), residual plots may not be as commonly used as in regression, but the concept can still be adapted to evaluate how well the model is predicting different classes and if there are patterns in its errors.</w:t>
      </w:r>
    </w:p>
    <w:p>
      <w:pPr>
        <w:tabs>
          <w:tab w:val="left" w:pos="1439" w:leader="none"/>
        </w:tabs>
        <w:spacing w:before="27"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151"/>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w:t>
      </w:r>
      <w:r>
        <w:rPr>
          <w:rFonts w:ascii="Times New Roman" w:hAnsi="Times New Roman" w:cs="Times New Roman" w:eastAsia="Times New Roman"/>
          <w:b/>
          <w:color w:val="auto"/>
          <w:spacing w:val="-2"/>
          <w:position w:val="0"/>
          <w:sz w:val="24"/>
          <w:shd w:fill="auto" w:val="clear"/>
        </w:rPr>
        <w:t xml:space="preserve">Testing</w:t>
      </w:r>
      <w:r>
        <w:rPr>
          <w:rFonts w:ascii="Times New Roman" w:hAnsi="Times New Roman" w:cs="Times New Roman" w:eastAsia="Times New Roman"/>
          <w:color w:val="auto"/>
          <w:spacing w:val="-2"/>
          <w:position w:val="0"/>
          <w:sz w:val="24"/>
          <w:shd w:fill="auto" w:val="clear"/>
        </w:rPr>
        <w:t xml:space="preserve">:</w:t>
      </w:r>
    </w:p>
    <w:p>
      <w:pPr>
        <w:numPr>
          <w:ilvl w:val="0"/>
          <w:numId w:val="151"/>
        </w:numPr>
        <w:tabs>
          <w:tab w:val="left" w:pos="1440" w:leader="none"/>
        </w:tabs>
        <w:spacing w:before="27" w:after="0" w:line="273"/>
        <w:ind w:right="34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testing is an essential part of evaluating the performance and usefulness of sentiment analysis models, especially when applied to social media conversations. </w:t>
      </w:r>
    </w:p>
    <w:p>
      <w:pPr>
        <w:numPr>
          <w:ilvl w:val="0"/>
          <w:numId w:val="151"/>
        </w:numPr>
        <w:tabs>
          <w:tab w:val="left" w:pos="1440" w:leader="none"/>
        </w:tabs>
        <w:spacing w:before="27" w:after="0" w:line="273"/>
        <w:ind w:right="34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emotion detection, user testing helps ensure that the model is performing as expected and delivers reliable, actionable insights. User testing can focus on the accuracy, usability, and real-world application of the emotion detection system.</w:t>
      </w:r>
    </w:p>
    <w:p>
      <w:pPr>
        <w:numPr>
          <w:ilvl w:val="0"/>
          <w:numId w:val="151"/>
        </w:numPr>
        <w:tabs>
          <w:tab w:val="left" w:pos="360" w:leader="none"/>
        </w:tabs>
        <w:spacing w:before="243"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4"/>
          <w:shd w:fill="auto" w:val="clear"/>
        </w:rPr>
        <w:t xml:space="preserve">Tools and Technologies </w:t>
      </w:r>
      <w:r>
        <w:rPr>
          <w:rFonts w:ascii="Times New Roman" w:hAnsi="Times New Roman" w:cs="Times New Roman" w:eastAsia="Times New Roman"/>
          <w:b/>
          <w:color w:val="980000"/>
          <w:spacing w:val="-4"/>
          <w:position w:val="0"/>
          <w:sz w:val="24"/>
          <w:shd w:fill="auto" w:val="clear"/>
        </w:rPr>
        <w:t xml:space="preserve">Used</w:t>
      </w:r>
    </w:p>
    <w:p>
      <w:pPr>
        <w:numPr>
          <w:ilvl w:val="0"/>
          <w:numId w:val="151"/>
        </w:numPr>
        <w:tabs>
          <w:tab w:val="left" w:pos="719" w:leader="none"/>
        </w:tabs>
        <w:spacing w:before="26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ProgrammingLanguage</w:t>
      </w:r>
      <w:r>
        <w:rPr>
          <w:rFonts w:ascii="Times New Roman" w:hAnsi="Times New Roman" w:cs="Times New Roman" w:eastAsia="Times New Roman"/>
          <w:color w:val="auto"/>
          <w:spacing w:val="0"/>
          <w:position w:val="0"/>
          <w:sz w:val="24"/>
          <w:shd w:fill="auto" w:val="clear"/>
        </w:rPr>
        <w:t xml:space="preserve">:Python</w:t>
      </w:r>
      <w:r>
        <w:rPr>
          <w:rFonts w:ascii="Times New Roman" w:hAnsi="Times New Roman" w:cs="Times New Roman" w:eastAsia="Times New Roman"/>
          <w:color w:val="auto"/>
          <w:spacing w:val="-10"/>
          <w:position w:val="0"/>
          <w:sz w:val="24"/>
          <w:shd w:fill="auto" w:val="clear"/>
        </w:rPr>
        <w:t xml:space="preserve">3</w:t>
      </w:r>
    </w:p>
    <w:p>
      <w:pPr>
        <w:numPr>
          <w:ilvl w:val="0"/>
          <w:numId w:val="151"/>
        </w:numPr>
        <w:tabs>
          <w:tab w:val="left" w:pos="71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NotebookEnvironment</w:t>
      </w: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2"/>
          <w:position w:val="0"/>
          <w:sz w:val="24"/>
          <w:shd w:fill="auto" w:val="clear"/>
        </w:rPr>
        <w:t xml:space="preserve">Colab</w:t>
      </w:r>
    </w:p>
    <w:p>
      <w:pPr>
        <w:numPr>
          <w:ilvl w:val="0"/>
          <w:numId w:val="151"/>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w:t>
      </w:r>
      <w:r>
        <w:rPr>
          <w:rFonts w:ascii="Times New Roman" w:hAnsi="Times New Roman" w:cs="Times New Roman" w:eastAsia="Times New Roman"/>
          <w:b/>
          <w:color w:val="auto"/>
          <w:spacing w:val="-2"/>
          <w:position w:val="0"/>
          <w:sz w:val="24"/>
          <w:shd w:fill="auto" w:val="clear"/>
        </w:rPr>
        <w:t xml:space="preserve">Libraries</w:t>
      </w:r>
      <w:r>
        <w:rPr>
          <w:rFonts w:ascii="Times New Roman" w:hAnsi="Times New Roman" w:cs="Times New Roman" w:eastAsia="Times New Roman"/>
          <w:color w:val="auto"/>
          <w:spacing w:val="-2"/>
          <w:position w:val="0"/>
          <w:sz w:val="24"/>
          <w:shd w:fill="auto" w:val="clear"/>
        </w:rPr>
        <w:t xml:space="preserve">:</w:t>
      </w:r>
    </w:p>
    <w:p>
      <w:pPr>
        <w:numPr>
          <w:ilvl w:val="0"/>
          <w:numId w:val="151"/>
        </w:numPr>
        <w:tabs>
          <w:tab w:val="left" w:pos="143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pandas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numpy </w:t>
      </w:r>
      <w:r>
        <w:rPr>
          <w:rFonts w:ascii="Times New Roman" w:hAnsi="Times New Roman" w:cs="Times New Roman" w:eastAsia="Times New Roman"/>
          <w:color w:val="auto"/>
          <w:spacing w:val="0"/>
          <w:position w:val="0"/>
          <w:sz w:val="24"/>
          <w:shd w:fill="auto" w:val="clear"/>
        </w:rPr>
        <w:t xml:space="preserve">for data </w:t>
      </w:r>
      <w:r>
        <w:rPr>
          <w:rFonts w:ascii="Times New Roman" w:hAnsi="Times New Roman" w:cs="Times New Roman" w:eastAsia="Times New Roman"/>
          <w:color w:val="auto"/>
          <w:spacing w:val="-2"/>
          <w:position w:val="0"/>
          <w:sz w:val="24"/>
          <w:shd w:fill="auto" w:val="clear"/>
        </w:rPr>
        <w:t xml:space="preserve">handling</w:t>
      </w:r>
    </w:p>
    <w:p>
      <w:pPr>
        <w:numPr>
          <w:ilvl w:val="0"/>
          <w:numId w:val="151"/>
        </w:numPr>
        <w:tabs>
          <w:tab w:val="left" w:pos="143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matplotlib</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seaborn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178037"/>
          <w:spacing w:val="0"/>
          <w:position w:val="0"/>
          <w:sz w:val="24"/>
          <w:shd w:fill="auto" w:val="clear"/>
        </w:rPr>
        <w:t xml:space="preserve">plotly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color w:val="auto"/>
          <w:spacing w:val="-2"/>
          <w:position w:val="0"/>
          <w:sz w:val="24"/>
          <w:shd w:fill="auto" w:val="clear"/>
        </w:rPr>
        <w:t xml:space="preserve">visualizations</w:t>
      </w:r>
    </w:p>
    <w:p>
      <w:pPr>
        <w:numPr>
          <w:ilvl w:val="0"/>
          <w:numId w:val="151"/>
        </w:numPr>
        <w:tabs>
          <w:tab w:val="left" w:pos="1439" w:leader="none"/>
        </w:tabs>
        <w:spacing w:before="27"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scikit-learn </w:t>
      </w:r>
      <w:r>
        <w:rPr>
          <w:rFonts w:ascii="Times New Roman" w:hAnsi="Times New Roman" w:cs="Times New Roman" w:eastAsia="Times New Roman"/>
          <w:color w:val="auto"/>
          <w:spacing w:val="0"/>
          <w:position w:val="0"/>
          <w:sz w:val="24"/>
          <w:shd w:fill="auto" w:val="clear"/>
        </w:rPr>
        <w:t xml:space="preserve">for preprocessing and </w:t>
      </w:r>
      <w:r>
        <w:rPr>
          <w:rFonts w:ascii="Times New Roman" w:hAnsi="Times New Roman" w:cs="Times New Roman" w:eastAsia="Times New Roman"/>
          <w:color w:val="auto"/>
          <w:spacing w:val="-2"/>
          <w:position w:val="0"/>
          <w:sz w:val="24"/>
          <w:shd w:fill="auto" w:val="clear"/>
        </w:rPr>
        <w:t xml:space="preserve">modeling</w:t>
      </w:r>
    </w:p>
    <w:p>
      <w:pPr>
        <w:numPr>
          <w:ilvl w:val="0"/>
          <w:numId w:val="151"/>
        </w:numPr>
        <w:tabs>
          <w:tab w:val="left" w:pos="1439" w:leader="none"/>
        </w:tabs>
        <w:spacing w:before="26" w:after="0" w:line="240"/>
        <w:ind w:right="0" w:left="143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178037"/>
          <w:spacing w:val="0"/>
          <w:position w:val="0"/>
          <w:sz w:val="24"/>
          <w:shd w:fill="auto" w:val="clear"/>
        </w:rPr>
        <w:t xml:space="preserve">Gradio </w:t>
      </w:r>
      <w:r>
        <w:rPr>
          <w:rFonts w:ascii="Times New Roman" w:hAnsi="Times New Roman" w:cs="Times New Roman" w:eastAsia="Times New Roman"/>
          <w:color w:val="auto"/>
          <w:spacing w:val="0"/>
          <w:position w:val="0"/>
          <w:sz w:val="24"/>
          <w:shd w:fill="auto" w:val="clear"/>
        </w:rPr>
        <w:t xml:space="preserve">for interface </w:t>
      </w:r>
      <w:r>
        <w:rPr>
          <w:rFonts w:ascii="Times New Roman" w:hAnsi="Times New Roman" w:cs="Times New Roman" w:eastAsia="Times New Roman"/>
          <w:color w:val="auto"/>
          <w:spacing w:val="-2"/>
          <w:position w:val="0"/>
          <w:sz w:val="24"/>
          <w:shd w:fill="auto" w:val="clear"/>
        </w:rPr>
        <w:t xml:space="preserve">deployment</w:t>
      </w:r>
    </w:p>
    <w:p>
      <w:pPr>
        <w:spacing w:before="4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61"/>
        </w:numPr>
        <w:tabs>
          <w:tab w:val="left" w:pos="346" w:leader="none"/>
        </w:tabs>
        <w:spacing w:before="0" w:after="0" w:line="240"/>
        <w:ind w:right="0" w:left="346" w:hanging="346"/>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Team Members and </w:t>
      </w:r>
      <w:r>
        <w:rPr>
          <w:rFonts w:ascii="Times New Roman" w:hAnsi="Times New Roman" w:cs="Times New Roman" w:eastAsia="Times New Roman"/>
          <w:b/>
          <w:color w:val="980000"/>
          <w:spacing w:val="-2"/>
          <w:position w:val="0"/>
          <w:sz w:val="24"/>
          <w:shd w:fill="auto" w:val="clear"/>
        </w:rPr>
        <w:t xml:space="preserve">Contributions</w:t>
      </w:r>
    </w:p>
    <w:p>
      <w:pPr>
        <w:tabs>
          <w:tab w:val="left" w:pos="346" w:leader="none"/>
        </w:tabs>
        <w:spacing w:before="0" w:after="0" w:line="240"/>
        <w:ind w:right="0" w:left="0" w:firstLine="0"/>
        <w:jc w:val="left"/>
        <w:rPr>
          <w:rFonts w:ascii="Times New Roman" w:hAnsi="Times New Roman" w:cs="Times New Roman" w:eastAsia="Times New Roman"/>
          <w:b/>
          <w:color w:val="980000"/>
          <w:spacing w:val="-2"/>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1</w:t>
      </w:r>
      <w:r>
        <w:rPr>
          <w:rFonts w:ascii="Times New Roman" w:hAnsi="Times New Roman" w:cs="Times New Roman" w:eastAsia="Times New Roman"/>
          <w:b/>
          <w:color w:val="auto"/>
          <w:spacing w:val="-2"/>
          <w:position w:val="0"/>
          <w:sz w:val="24"/>
          <w:shd w:fill="auto" w:val="clear"/>
        </w:rPr>
        <w:t xml:space="preserve">) BOOPATHIRAJA.S - </w:t>
      </w:r>
      <w:r>
        <w:rPr>
          <w:rFonts w:ascii="Times New Roman" w:hAnsi="Times New Roman" w:cs="Times New Roman" w:eastAsia="Times New Roman"/>
          <w:color w:val="auto"/>
          <w:spacing w:val="-2"/>
          <w:position w:val="0"/>
          <w:sz w:val="24"/>
          <w:shd w:fill="auto" w:val="clear"/>
        </w:rPr>
        <w:t xml:space="preserve">Data cleaning,EDA</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163"/>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Responsible for Data cleaning. It is a critical step in the process of sentiment analysis, especially when working with social media data</w:t>
      </w:r>
    </w:p>
    <w:p>
      <w:pPr>
        <w:numPr>
          <w:ilvl w:val="0"/>
          <w:numId w:val="163"/>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Maintain to helps to understand the structure, distribution, and patterns in the data before building sentiment/emotion models.</w:t>
      </w: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b/>
          <w:color w:val="auto"/>
          <w:spacing w:val="-2"/>
          <w:position w:val="0"/>
          <w:sz w:val="24"/>
          <w:shd w:fill="auto" w:val="clear"/>
        </w:rPr>
        <w:t xml:space="preserve">2</w:t>
      </w:r>
      <w:r>
        <w:rPr>
          <w:rFonts w:ascii="Times New Roman" w:hAnsi="Times New Roman" w:cs="Times New Roman" w:eastAsia="Times New Roman"/>
          <w:b/>
          <w:color w:val="auto"/>
          <w:spacing w:val="-2"/>
          <w:position w:val="0"/>
          <w:sz w:val="24"/>
          <w:shd w:fill="auto" w:val="clear"/>
        </w:rPr>
        <w:t xml:space="preserve">) ELAVARASAN.E - </w:t>
      </w:r>
      <w:r>
        <w:rPr>
          <w:rFonts w:ascii="Times New Roman" w:hAnsi="Times New Roman" w:cs="Times New Roman" w:eastAsia="Times New Roman"/>
          <w:color w:val="auto"/>
          <w:spacing w:val="-2"/>
          <w:position w:val="0"/>
          <w:sz w:val="24"/>
          <w:shd w:fill="auto" w:val="clear"/>
        </w:rPr>
        <w:t xml:space="preserve">Feature engineering</w:t>
      </w:r>
    </w:p>
    <w:p>
      <w:pPr>
        <w:tabs>
          <w:tab w:val="left" w:pos="346" w:leader="none"/>
        </w:tabs>
        <w:spacing w:before="0" w:after="0" w:line="240"/>
        <w:ind w:right="0" w:left="0" w:firstLine="0"/>
        <w:jc w:val="left"/>
        <w:rPr>
          <w:rFonts w:ascii="Times New Roman" w:hAnsi="Times New Roman" w:cs="Times New Roman" w:eastAsia="Times New Roman"/>
          <w:color w:val="auto"/>
          <w:spacing w:val="-2"/>
          <w:position w:val="0"/>
          <w:sz w:val="24"/>
          <w:shd w:fill="auto" w:val="clear"/>
        </w:rPr>
      </w:pPr>
    </w:p>
    <w:p>
      <w:pPr>
        <w:numPr>
          <w:ilvl w:val="0"/>
          <w:numId w:val="165"/>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Responsible for </w:t>
      </w:r>
      <w:r>
        <w:rPr>
          <w:rFonts w:ascii="Times New Roman" w:hAnsi="Times New Roman" w:cs="Times New Roman" w:eastAsia="Times New Roman"/>
          <w:color w:val="auto"/>
          <w:spacing w:val="0"/>
          <w:position w:val="0"/>
          <w:sz w:val="24"/>
          <w:shd w:fill="auto" w:val="clear"/>
        </w:rPr>
        <w:t xml:space="preserve">Text Length and Word Count help understand the volume of emotion in a post.</w:t>
      </w:r>
    </w:p>
    <w:p>
      <w:pPr>
        <w:numPr>
          <w:ilvl w:val="0"/>
          <w:numId w:val="165"/>
        </w:numPr>
        <w:tabs>
          <w:tab w:val="left" w:pos="24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 the TF-IDF and Word Embeddings convert text into machine-readable vectors.</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b/>
          <w:color w:val="auto"/>
          <w:spacing w:val="0"/>
          <w:position w:val="0"/>
          <w:sz w:val="24"/>
          <w:shd w:fill="auto" w:val="clear"/>
        </w:rPr>
        <w:t xml:space="preserve">) CHANDIRABOSE.J - </w:t>
      </w:r>
      <w:r>
        <w:rPr>
          <w:rFonts w:ascii="Times New Roman" w:hAnsi="Times New Roman" w:cs="Times New Roman" w:eastAsia="Times New Roman"/>
          <w:color w:val="auto"/>
          <w:spacing w:val="0"/>
          <w:position w:val="0"/>
          <w:sz w:val="24"/>
          <w:shd w:fill="auto" w:val="clear"/>
        </w:rPr>
        <w:t xml:space="preserve">Model development </w:t>
      </w: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68"/>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Feature importance can be directly extracted from models like Random Forest, Gradient Boosting, and Decision Trees.</w:t>
      </w:r>
    </w:p>
    <w:p>
      <w:pPr>
        <w:numPr>
          <w:ilvl w:val="0"/>
          <w:numId w:val="168"/>
        </w:numPr>
        <w:tabs>
          <w:tab w:val="left" w:pos="719" w:leader="none"/>
        </w:tabs>
        <w:spacing w:before="267" w:after="0" w:line="240"/>
        <w:ind w:right="0" w:left="719" w:hanging="359"/>
        <w:jc w:val="left"/>
        <w:rPr>
          <w:rFonts w:ascii="Tahoma" w:hAnsi="Tahoma" w:cs="Tahoma" w:eastAsia="Tahoma"/>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Maintain the </w:t>
      </w:r>
      <w:r>
        <w:rPr>
          <w:rFonts w:ascii="Tahoma" w:hAnsi="Tahoma" w:cs="Tahoma" w:eastAsia="Tahoma"/>
          <w:color w:val="auto"/>
          <w:spacing w:val="0"/>
          <w:position w:val="0"/>
          <w:sz w:val="22"/>
          <w:shd w:fill="auto" w:val="clear"/>
        </w:rPr>
        <w:t xml:space="preserve">Traditional Algorithms (Logistic Regression, Naive Bayes, SVM) work well for small datasets and simpler tasks.</w:t>
      </w:r>
    </w:p>
    <w:p>
      <w:pPr>
        <w:tabs>
          <w:tab w:val="left" w:pos="346"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w:t>
      </w:r>
      <w:r>
        <w:rPr>
          <w:rFonts w:ascii="Times New Roman" w:hAnsi="Times New Roman" w:cs="Times New Roman" w:eastAsia="Times New Roman"/>
          <w:b/>
          <w:color w:val="auto"/>
          <w:spacing w:val="0"/>
          <w:position w:val="0"/>
          <w:sz w:val="24"/>
          <w:shd w:fill="auto" w:val="clear"/>
        </w:rPr>
        <w:t xml:space="preserve">) JAYAPRAKASH.J -</w:t>
      </w:r>
      <w:r>
        <w:rPr>
          <w:rFonts w:ascii="Times New Roman" w:hAnsi="Times New Roman" w:cs="Times New Roman" w:eastAsia="Times New Roman"/>
          <w:color w:val="auto"/>
          <w:spacing w:val="0"/>
          <w:position w:val="0"/>
          <w:sz w:val="24"/>
          <w:shd w:fill="auto" w:val="clear"/>
        </w:rPr>
        <w:t xml:space="preserve">Documentation and reporting </w:t>
      </w: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1"/>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Responsible for Proper documentation and reporting are essential for clearly presenting your project, methodology, results, and insights.</w:t>
      </w:r>
    </w:p>
    <w:p>
      <w:pPr>
        <w:numPr>
          <w:ilvl w:val="0"/>
          <w:numId w:val="171"/>
        </w:numPr>
        <w:tabs>
          <w:tab w:val="left" w:pos="346" w:leader="none"/>
        </w:tabs>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 the concise, organized template that you can use or adapt for academic, business, or research purposes.</w:t>
      </w:r>
    </w:p>
    <w:p>
      <w:pPr>
        <w:tabs>
          <w:tab w:val="left" w:pos="1439" w:leader="none"/>
        </w:tabs>
        <w:spacing w:before="27" w:after="0" w:line="240"/>
        <w:ind w:right="0" w:left="720" w:firstLine="0"/>
        <w:jc w:val="left"/>
        <w:rPr>
          <w:rFonts w:ascii="Times New Roman" w:hAnsi="Times New Roman" w:cs="Times New Roman" w:eastAsia="Times New Roman"/>
          <w:b/>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4">
    <w:lvl w:ilvl="0">
      <w:start w:val="1"/>
      <w:numFmt w:val="lowerRoman"/>
      <w:lvlText w:val="%1."/>
    </w:lvl>
  </w:abstractNum>
  <w:abstractNum w:abstractNumId="36">
    <w:lvl w:ilvl="0">
      <w:start w:val="1"/>
      <w:numFmt w:val="bullet"/>
      <w:lvlText w:val="•"/>
    </w:lvl>
  </w:abstractNum>
  <w:abstractNum w:abstractNumId="10">
    <w:lvl w:ilvl="0">
      <w:start w:val="1"/>
      <w:numFmt w:val="lowerRoman"/>
      <w:lvlText w:val="%1."/>
    </w:lvl>
  </w:abstractNum>
  <w:abstractNum w:abstractNumId="42">
    <w:lvl w:ilvl="0">
      <w:start w:val="1"/>
      <w:numFmt w:val="bullet"/>
      <w:lvlText w:val="•"/>
    </w:lvl>
  </w:abstractNum>
  <w:abstractNum w:abstractNumId="16">
    <w:lvl w:ilvl="0">
      <w:start w:val="1"/>
      <w:numFmt w:val="lowerRoman"/>
      <w:lvlText w:val="%1."/>
    </w:lvl>
  </w:abstractNum>
  <w:abstractNum w:abstractNumId="48">
    <w:lvl w:ilvl="0">
      <w:start w:val="1"/>
      <w:numFmt w:val="bullet"/>
      <w:lvlText w:val="•"/>
    </w:lvl>
  </w:abstractNum>
  <w:abstractNum w:abstractNumId="22">
    <w:lvl w:ilvl="0">
      <w:start w:val="1"/>
      <w:numFmt w:val="lowerRoman"/>
      <w:lvlText w:val="%1."/>
    </w:lvl>
  </w:abstractNum>
  <w:abstractNum w:abstractNumId="54">
    <w:lvl w:ilvl="0">
      <w:start w:val="1"/>
      <w:numFmt w:val="bullet"/>
      <w:lvlText w:val="•"/>
    </w:lvl>
  </w:abstractNum>
  <w:abstractNum w:abstractNumId="28">
    <w:lvl w:ilvl="0">
      <w:start w:val="1"/>
      <w:numFmt w:val="lowerRoman"/>
      <w:lvlText w:val="%1."/>
    </w:lvl>
  </w:abstractNum>
  <w:abstractNum w:abstractNumId="60">
    <w:lvl w:ilvl="0">
      <w:start w:val="1"/>
      <w:numFmt w:val="bullet"/>
      <w:lvlText w:val="•"/>
    </w:lvl>
  </w:abstractNum>
  <w:abstractNum w:abstractNumId="34">
    <w:lvl w:ilvl="0">
      <w:start w:val="1"/>
      <w:numFmt w:val="lowerRoman"/>
      <w:lvlText w:val="%1."/>
    </w:lvl>
  </w:abstractNum>
  <w:abstractNum w:abstractNumId="66">
    <w:lvl w:ilvl="0">
      <w:start w:val="1"/>
      <w:numFmt w:val="bullet"/>
      <w:lvlText w:val="•"/>
    </w:lvl>
  </w:abstractNum>
  <w:abstractNum w:abstractNumId="40">
    <w:lvl w:ilvl="0">
      <w:start w:val="1"/>
      <w:numFmt w:val="lowerRoman"/>
      <w:lvlText w:val="%1."/>
    </w:lvl>
  </w:abstractNum>
  <w:abstractNum w:abstractNumId="72">
    <w:lvl w:ilvl="0">
      <w:start w:val="1"/>
      <w:numFmt w:val="bullet"/>
      <w:lvlText w:val="•"/>
    </w:lvl>
  </w:abstractNum>
  <w:abstractNum w:abstractNumId="46">
    <w:lvl w:ilvl="0">
      <w:start w:val="1"/>
      <w:numFmt w:val="lowerRoman"/>
      <w:lvlText w:val="%1."/>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num w:numId="5">
    <w:abstractNumId w:val="348"/>
  </w:num>
  <w:num w:numId="7">
    <w:abstractNumId w:val="342"/>
  </w:num>
  <w:num w:numId="10">
    <w:abstractNumId w:val="336"/>
  </w:num>
  <w:num w:numId="14">
    <w:abstractNumId w:val="330"/>
  </w:num>
  <w:num w:numId="23">
    <w:abstractNumId w:val="324"/>
  </w:num>
  <w:num w:numId="25">
    <w:abstractNumId w:val="318"/>
  </w:num>
  <w:num w:numId="27">
    <w:abstractNumId w:val="46"/>
  </w:num>
  <w:num w:numId="29">
    <w:abstractNumId w:val="312"/>
  </w:num>
  <w:num w:numId="31">
    <w:abstractNumId w:val="40"/>
  </w:num>
  <w:num w:numId="33">
    <w:abstractNumId w:val="306"/>
  </w:num>
  <w:num w:numId="35">
    <w:abstractNumId w:val="34"/>
  </w:num>
  <w:num w:numId="37">
    <w:abstractNumId w:val="300"/>
  </w:num>
  <w:num w:numId="39">
    <w:abstractNumId w:val="28"/>
  </w:num>
  <w:num w:numId="41">
    <w:abstractNumId w:val="294"/>
  </w:num>
  <w:num w:numId="43">
    <w:abstractNumId w:val="22"/>
  </w:num>
  <w:num w:numId="45">
    <w:abstractNumId w:val="288"/>
  </w:num>
  <w:num w:numId="47">
    <w:abstractNumId w:val="16"/>
  </w:num>
  <w:num w:numId="49">
    <w:abstractNumId w:val="282"/>
  </w:num>
  <w:num w:numId="51">
    <w:abstractNumId w:val="10"/>
  </w:num>
  <w:num w:numId="53">
    <w:abstractNumId w:val="276"/>
  </w:num>
  <w:num w:numId="55">
    <w:abstractNumId w:val="4"/>
  </w:num>
  <w:num w:numId="58">
    <w:abstractNumId w:val="270"/>
  </w:num>
  <w:num w:numId="60">
    <w:abstractNumId w:val="264"/>
  </w:num>
  <w:num w:numId="63">
    <w:abstractNumId w:val="258"/>
  </w:num>
  <w:num w:numId="67">
    <w:abstractNumId w:val="252"/>
  </w:num>
  <w:num w:numId="69">
    <w:abstractNumId w:val="246"/>
  </w:num>
  <w:num w:numId="71">
    <w:abstractNumId w:val="240"/>
  </w:num>
  <w:num w:numId="74">
    <w:abstractNumId w:val="234"/>
  </w:num>
  <w:num w:numId="76">
    <w:abstractNumId w:val="228"/>
  </w:num>
  <w:num w:numId="78">
    <w:abstractNumId w:val="222"/>
  </w:num>
  <w:num w:numId="80">
    <w:abstractNumId w:val="216"/>
  </w:num>
  <w:num w:numId="82">
    <w:abstractNumId w:val="210"/>
  </w:num>
  <w:num w:numId="84">
    <w:abstractNumId w:val="204"/>
  </w:num>
  <w:num w:numId="87">
    <w:abstractNumId w:val="198"/>
  </w:num>
  <w:num w:numId="89">
    <w:abstractNumId w:val="192"/>
  </w:num>
  <w:num w:numId="93">
    <w:abstractNumId w:val="186"/>
  </w:num>
  <w:num w:numId="95">
    <w:abstractNumId w:val="180"/>
  </w:num>
  <w:num w:numId="97">
    <w:abstractNumId w:val="174"/>
  </w:num>
  <w:num w:numId="100">
    <w:abstractNumId w:val="168"/>
  </w:num>
  <w:num w:numId="102">
    <w:abstractNumId w:val="162"/>
  </w:num>
  <w:num w:numId="104">
    <w:abstractNumId w:val="156"/>
  </w:num>
  <w:num w:numId="107">
    <w:abstractNumId w:val="150"/>
  </w:num>
  <w:num w:numId="109">
    <w:abstractNumId w:val="144"/>
  </w:num>
  <w:num w:numId="111">
    <w:abstractNumId w:val="138"/>
  </w:num>
  <w:num w:numId="113">
    <w:abstractNumId w:val="132"/>
  </w:num>
  <w:num w:numId="115">
    <w:abstractNumId w:val="126"/>
  </w:num>
  <w:num w:numId="117">
    <w:abstractNumId w:val="120"/>
  </w:num>
  <w:num w:numId="119">
    <w:abstractNumId w:val="114"/>
  </w:num>
  <w:num w:numId="121">
    <w:abstractNumId w:val="108"/>
  </w:num>
  <w:num w:numId="123">
    <w:abstractNumId w:val="102"/>
  </w:num>
  <w:num w:numId="127">
    <w:abstractNumId w:val="96"/>
  </w:num>
  <w:num w:numId="129">
    <w:abstractNumId w:val="90"/>
  </w:num>
  <w:num w:numId="131">
    <w:abstractNumId w:val="84"/>
  </w:num>
  <w:num w:numId="133">
    <w:abstractNumId w:val="78"/>
  </w:num>
  <w:num w:numId="136">
    <w:abstractNumId w:val="72"/>
  </w:num>
  <w:num w:numId="138">
    <w:abstractNumId w:val="66"/>
  </w:num>
  <w:num w:numId="140">
    <w:abstractNumId w:val="60"/>
  </w:num>
  <w:num w:numId="142">
    <w:abstractNumId w:val="54"/>
  </w:num>
  <w:num w:numId="144">
    <w:abstractNumId w:val="48"/>
  </w:num>
  <w:num w:numId="146">
    <w:abstractNumId w:val="42"/>
  </w:num>
  <w:num w:numId="148">
    <w:abstractNumId w:val="36"/>
  </w:num>
  <w:num w:numId="151">
    <w:abstractNumId w:val="30"/>
  </w:num>
  <w:num w:numId="161">
    <w:abstractNumId w:val="24"/>
  </w:num>
  <w:num w:numId="163">
    <w:abstractNumId w:val="18"/>
  </w:num>
  <w:num w:numId="165">
    <w:abstractNumId w:val="12"/>
  </w:num>
  <w:num w:numId="168">
    <w:abstractNumId w:val="6"/>
  </w:num>
  <w:num w:numId="17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1" Type="http://schemas.openxmlformats.org/officeDocument/2006/relationships/oleObject"/><Relationship TargetMode="External" Target="https://www.kaggle.com/datasets/adhamelkomy/twitter-emotion-dataset" Id="docRId3" Type="http://schemas.openxmlformats.org/officeDocument/2006/relationships/hyperlink"/><Relationship Target="styles.xml" Id="docRId5" Type="http://schemas.openxmlformats.org/officeDocument/2006/relationships/styles"/><Relationship TargetMode="External" Target="https://github.com/Jayaprakash23022006/project-Decoding-Emotions.git" Id="docRId0" Type="http://schemas.openxmlformats.org/officeDocument/2006/relationships/hyperlink"/><Relationship Target="media/image0.wmf" Id="docRId2" Type="http://schemas.openxmlformats.org/officeDocument/2006/relationships/image"/><Relationship Target="numbering.xml" Id="docRId4" Type="http://schemas.openxmlformats.org/officeDocument/2006/relationships/numbering"/></Relationships>
</file>