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4F7" w:rsidRPr="00C614F7" w:rsidRDefault="00C614F7" w:rsidP="00C614F7">
      <w:pPr>
        <w:spacing w:line="240" w:lineRule="auto"/>
        <w:jc w:val="center"/>
        <w:rPr>
          <w:rFonts w:ascii="Times New Roman" w:eastAsia="Times New Roman" w:hAnsi="Times New Roman" w:cs="Times New Roman"/>
          <w:sz w:val="24"/>
          <w:szCs w:val="24"/>
          <w:lang w:eastAsia="en-IN"/>
        </w:rPr>
      </w:pPr>
      <w:r w:rsidRPr="00C614F7">
        <w:rPr>
          <w:rFonts w:ascii="Times New Roman" w:eastAsia="Times New Roman" w:hAnsi="Times New Roman" w:cs="Times New Roman"/>
          <w:noProof/>
          <w:sz w:val="24"/>
          <w:szCs w:val="24"/>
          <w:lang w:eastAsia="en-IN"/>
        </w:rPr>
        <w:drawing>
          <wp:inline distT="0" distB="0" distL="0" distR="0">
            <wp:extent cx="5792833" cy="2796540"/>
            <wp:effectExtent l="0" t="0" r="0" b="3810"/>
            <wp:docPr id="5" name="Picture 5" descr="https://i0.wp.com/payatu.com/wp-content/uploads/2022/10/304e343956ba2.jpeg?fit=2400%2C12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payatu.com/wp-content/uploads/2022/10/304e343956ba2.jpeg?fit=2400%2C1200&amp;ssl=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04071" cy="2801965"/>
                    </a:xfrm>
                    <a:prstGeom prst="rect">
                      <a:avLst/>
                    </a:prstGeom>
                    <a:noFill/>
                    <a:ln>
                      <a:noFill/>
                    </a:ln>
                  </pic:spPr>
                </pic:pic>
              </a:graphicData>
            </a:graphic>
          </wp:inline>
        </w:drawing>
      </w:r>
    </w:p>
    <w:p w:rsidR="00C614F7" w:rsidRDefault="00C614F7" w:rsidP="00C614F7">
      <w:pPr>
        <w:shd w:val="clear" w:color="auto" w:fill="FFFFFF"/>
        <w:spacing w:before="100" w:beforeAutospacing="1" w:after="100" w:afterAutospacing="1" w:line="528" w:lineRule="atLeast"/>
        <w:rPr>
          <w:rFonts w:ascii="Arial" w:eastAsia="Times New Roman" w:hAnsi="Arial" w:cs="Arial"/>
          <w:color w:val="333333"/>
          <w:sz w:val="26"/>
          <w:szCs w:val="26"/>
          <w:lang w:eastAsia="en-IN"/>
        </w:rPr>
      </w:pPr>
      <w:bookmarkStart w:id="0" w:name="_GoBack"/>
      <w:bookmarkEnd w:id="0"/>
    </w:p>
    <w:p w:rsidR="00C614F7" w:rsidRPr="00C614F7" w:rsidRDefault="00C614F7" w:rsidP="00C614F7">
      <w:pPr>
        <w:shd w:val="clear" w:color="auto" w:fill="FFFFFF"/>
        <w:spacing w:before="100" w:beforeAutospacing="1" w:after="100" w:afterAutospacing="1" w:line="528" w:lineRule="atLeast"/>
        <w:rPr>
          <w:rFonts w:ascii="Arial" w:eastAsia="Times New Roman" w:hAnsi="Arial" w:cs="Arial"/>
          <w:color w:val="333333"/>
          <w:sz w:val="26"/>
          <w:szCs w:val="26"/>
          <w:lang w:eastAsia="en-IN"/>
        </w:rPr>
      </w:pPr>
      <w:r w:rsidRPr="00C614F7">
        <w:rPr>
          <w:rFonts w:ascii="Arial" w:eastAsia="Times New Roman" w:hAnsi="Arial" w:cs="Arial"/>
          <w:color w:val="333333"/>
          <w:sz w:val="26"/>
          <w:szCs w:val="26"/>
          <w:lang w:eastAsia="en-IN"/>
        </w:rPr>
        <w:t xml:space="preserve">So, I became a part of a new program. Upon visiting the scope </w:t>
      </w:r>
      <w:proofErr w:type="spellStart"/>
      <w:r w:rsidRPr="00C614F7">
        <w:rPr>
          <w:rFonts w:ascii="Arial" w:eastAsia="Times New Roman" w:hAnsi="Arial" w:cs="Arial"/>
          <w:color w:val="333333"/>
          <w:sz w:val="26"/>
          <w:szCs w:val="26"/>
          <w:lang w:eastAsia="en-IN"/>
        </w:rPr>
        <w:t>URL</w:t>
      </w:r>
      <w:proofErr w:type="gramStart"/>
      <w:r w:rsidRPr="00C614F7">
        <w:rPr>
          <w:rFonts w:ascii="Arial" w:eastAsia="Times New Roman" w:hAnsi="Arial" w:cs="Arial"/>
          <w:color w:val="333333"/>
          <w:sz w:val="26"/>
          <w:szCs w:val="26"/>
          <w:lang w:eastAsia="en-IN"/>
        </w:rPr>
        <w:t>,it</w:t>
      </w:r>
      <w:proofErr w:type="spellEnd"/>
      <w:proofErr w:type="gramEnd"/>
      <w:r w:rsidRPr="00C614F7">
        <w:rPr>
          <w:rFonts w:ascii="Arial" w:eastAsia="Times New Roman" w:hAnsi="Arial" w:cs="Arial"/>
          <w:color w:val="333333"/>
          <w:sz w:val="26"/>
          <w:szCs w:val="26"/>
          <w:lang w:eastAsia="en-IN"/>
        </w:rPr>
        <w:t xml:space="preserve"> turned out to be an ecommerce application that had two user roles.</w:t>
      </w:r>
    </w:p>
    <w:p w:rsidR="00C614F7" w:rsidRPr="00C614F7" w:rsidRDefault="00C614F7" w:rsidP="00C614F7">
      <w:pPr>
        <w:numPr>
          <w:ilvl w:val="0"/>
          <w:numId w:val="1"/>
        </w:numPr>
        <w:shd w:val="clear" w:color="auto" w:fill="FFFFFF"/>
        <w:spacing w:before="100" w:beforeAutospacing="1" w:after="100" w:afterAutospacing="1" w:line="528" w:lineRule="atLeast"/>
        <w:textAlignment w:val="baseline"/>
        <w:rPr>
          <w:rFonts w:ascii="Arial" w:eastAsia="Times New Roman" w:hAnsi="Arial" w:cs="Arial"/>
          <w:color w:val="333333"/>
          <w:sz w:val="26"/>
          <w:szCs w:val="26"/>
          <w:lang w:eastAsia="en-IN"/>
        </w:rPr>
      </w:pPr>
      <w:r w:rsidRPr="00C614F7">
        <w:rPr>
          <w:rFonts w:ascii="Arial" w:eastAsia="Times New Roman" w:hAnsi="Arial" w:cs="Arial"/>
          <w:color w:val="333333"/>
          <w:sz w:val="26"/>
          <w:szCs w:val="26"/>
          <w:lang w:eastAsia="en-IN"/>
        </w:rPr>
        <w:t>Seller</w:t>
      </w:r>
    </w:p>
    <w:p w:rsidR="00C614F7" w:rsidRPr="00C614F7" w:rsidRDefault="00C614F7" w:rsidP="00C614F7">
      <w:pPr>
        <w:numPr>
          <w:ilvl w:val="0"/>
          <w:numId w:val="1"/>
        </w:numPr>
        <w:shd w:val="clear" w:color="auto" w:fill="FFFFFF"/>
        <w:spacing w:before="100" w:beforeAutospacing="1" w:after="100" w:afterAutospacing="1" w:line="528" w:lineRule="atLeast"/>
        <w:textAlignment w:val="baseline"/>
        <w:rPr>
          <w:rFonts w:ascii="Arial" w:eastAsia="Times New Roman" w:hAnsi="Arial" w:cs="Arial"/>
          <w:color w:val="333333"/>
          <w:sz w:val="26"/>
          <w:szCs w:val="26"/>
          <w:lang w:eastAsia="en-IN"/>
        </w:rPr>
      </w:pPr>
      <w:r w:rsidRPr="00C614F7">
        <w:rPr>
          <w:rFonts w:ascii="Arial" w:eastAsia="Times New Roman" w:hAnsi="Arial" w:cs="Arial"/>
          <w:color w:val="333333"/>
          <w:sz w:val="26"/>
          <w:szCs w:val="26"/>
          <w:lang w:eastAsia="en-IN"/>
        </w:rPr>
        <w:t>User</w:t>
      </w:r>
    </w:p>
    <w:p w:rsidR="00C614F7" w:rsidRPr="00C614F7" w:rsidRDefault="00C614F7" w:rsidP="00C614F7">
      <w:pPr>
        <w:shd w:val="clear" w:color="auto" w:fill="FFFFFF"/>
        <w:spacing w:before="100" w:beforeAutospacing="1" w:after="100" w:afterAutospacing="1" w:line="528" w:lineRule="atLeast"/>
        <w:rPr>
          <w:rFonts w:ascii="Arial" w:eastAsia="Times New Roman" w:hAnsi="Arial" w:cs="Arial"/>
          <w:color w:val="333333"/>
          <w:sz w:val="26"/>
          <w:szCs w:val="26"/>
          <w:lang w:eastAsia="en-IN"/>
        </w:rPr>
      </w:pPr>
      <w:r w:rsidRPr="00C614F7">
        <w:rPr>
          <w:rFonts w:ascii="Arial" w:eastAsia="Times New Roman" w:hAnsi="Arial" w:cs="Arial"/>
          <w:color w:val="333333"/>
          <w:sz w:val="26"/>
          <w:szCs w:val="26"/>
          <w:lang w:eastAsia="en-IN"/>
        </w:rPr>
        <w:t xml:space="preserve">The seller role had permission to invite new users. So I tried to test this feature as it looked </w:t>
      </w:r>
      <w:proofErr w:type="spellStart"/>
      <w:r w:rsidRPr="00C614F7">
        <w:rPr>
          <w:rFonts w:ascii="Arial" w:eastAsia="Times New Roman" w:hAnsi="Arial" w:cs="Arial"/>
          <w:color w:val="333333"/>
          <w:sz w:val="26"/>
          <w:szCs w:val="26"/>
          <w:lang w:eastAsia="en-IN"/>
        </w:rPr>
        <w:t>intresting</w:t>
      </w:r>
      <w:proofErr w:type="spellEnd"/>
      <w:r w:rsidRPr="00C614F7">
        <w:rPr>
          <w:rFonts w:ascii="Arial" w:eastAsia="Times New Roman" w:hAnsi="Arial" w:cs="Arial"/>
          <w:color w:val="333333"/>
          <w:sz w:val="26"/>
          <w:szCs w:val="26"/>
          <w:lang w:eastAsia="en-IN"/>
        </w:rPr>
        <w:t>.</w:t>
      </w:r>
    </w:p>
    <w:p w:rsidR="00C614F7" w:rsidRPr="00C614F7" w:rsidRDefault="00C614F7" w:rsidP="00C614F7">
      <w:pPr>
        <w:shd w:val="clear" w:color="auto" w:fill="FFFFFF"/>
        <w:spacing w:before="100" w:beforeAutospacing="1" w:after="100" w:afterAutospacing="1" w:line="528" w:lineRule="atLeast"/>
        <w:rPr>
          <w:rFonts w:ascii="Arial" w:eastAsia="Times New Roman" w:hAnsi="Arial" w:cs="Arial"/>
          <w:color w:val="333333"/>
          <w:sz w:val="26"/>
          <w:szCs w:val="26"/>
          <w:lang w:eastAsia="en-IN"/>
        </w:rPr>
      </w:pPr>
      <w:r w:rsidRPr="00C614F7">
        <w:rPr>
          <w:rFonts w:ascii="Arial" w:eastAsia="Times New Roman" w:hAnsi="Arial" w:cs="Arial"/>
          <w:noProof/>
          <w:color w:val="333333"/>
          <w:sz w:val="26"/>
          <w:szCs w:val="26"/>
          <w:lang w:eastAsia="en-IN"/>
        </w:rPr>
        <w:drawing>
          <wp:inline distT="0" distB="0" distL="0" distR="0">
            <wp:extent cx="6118860" cy="1358387"/>
            <wp:effectExtent l="0" t="0" r="0" b="0"/>
            <wp:docPr id="4" name="Picture 4" descr="https://i0.wp.com/payatu.com/static/images/remoteblogs/rajesh.r/idor/idor-1.png?w=8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payatu.com/static/images/remoteblogs/rajesh.r/idor/idor-1.png?w=800&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9664" cy="1385205"/>
                    </a:xfrm>
                    <a:prstGeom prst="rect">
                      <a:avLst/>
                    </a:prstGeom>
                    <a:noFill/>
                    <a:ln>
                      <a:noFill/>
                    </a:ln>
                  </pic:spPr>
                </pic:pic>
              </a:graphicData>
            </a:graphic>
          </wp:inline>
        </w:drawing>
      </w:r>
    </w:p>
    <w:p w:rsidR="00C614F7" w:rsidRPr="00C614F7" w:rsidRDefault="00C614F7" w:rsidP="00C614F7">
      <w:pPr>
        <w:shd w:val="clear" w:color="auto" w:fill="FFFFFF"/>
        <w:spacing w:before="100" w:beforeAutospacing="1" w:after="100" w:afterAutospacing="1" w:line="528" w:lineRule="atLeast"/>
        <w:rPr>
          <w:rFonts w:ascii="Arial" w:eastAsia="Times New Roman" w:hAnsi="Arial" w:cs="Arial"/>
          <w:color w:val="333333"/>
          <w:sz w:val="26"/>
          <w:szCs w:val="26"/>
          <w:lang w:eastAsia="en-IN"/>
        </w:rPr>
      </w:pPr>
      <w:r w:rsidRPr="00C614F7">
        <w:rPr>
          <w:rFonts w:ascii="Arial" w:eastAsia="Times New Roman" w:hAnsi="Arial" w:cs="Arial"/>
          <w:color w:val="333333"/>
          <w:sz w:val="26"/>
          <w:szCs w:val="26"/>
          <w:lang w:eastAsia="en-IN"/>
        </w:rPr>
        <w:t>I quickly sent an invitation to my email id and checked the response in my Burp proxy. I saw that the send invitation response contained a numeric parameter named </w:t>
      </w:r>
      <w:proofErr w:type="spellStart"/>
      <w:r w:rsidRPr="00C614F7">
        <w:rPr>
          <w:rFonts w:ascii="Arial" w:eastAsia="Times New Roman" w:hAnsi="Arial" w:cs="Arial"/>
          <w:b/>
          <w:bCs/>
          <w:color w:val="333333"/>
          <w:sz w:val="26"/>
          <w:szCs w:val="26"/>
          <w:lang w:eastAsia="en-IN"/>
        </w:rPr>
        <w:t>user_number</w:t>
      </w:r>
      <w:proofErr w:type="spellEnd"/>
    </w:p>
    <w:p w:rsidR="00C614F7" w:rsidRPr="00C614F7" w:rsidRDefault="00C614F7" w:rsidP="00C614F7">
      <w:pPr>
        <w:shd w:val="clear" w:color="auto" w:fill="FFFFFF"/>
        <w:spacing w:before="100" w:beforeAutospacing="1" w:after="100" w:afterAutospacing="1" w:line="528" w:lineRule="atLeast"/>
        <w:rPr>
          <w:rFonts w:ascii="Arial" w:eastAsia="Times New Roman" w:hAnsi="Arial" w:cs="Arial"/>
          <w:color w:val="333333"/>
          <w:sz w:val="26"/>
          <w:szCs w:val="26"/>
          <w:lang w:eastAsia="en-IN"/>
        </w:rPr>
      </w:pPr>
      <w:r w:rsidRPr="00C614F7">
        <w:rPr>
          <w:rFonts w:ascii="Arial" w:eastAsia="Times New Roman" w:hAnsi="Arial" w:cs="Arial"/>
          <w:noProof/>
          <w:color w:val="333333"/>
          <w:sz w:val="26"/>
          <w:szCs w:val="26"/>
          <w:lang w:eastAsia="en-IN"/>
        </w:rPr>
        <w:lastRenderedPageBreak/>
        <w:drawing>
          <wp:inline distT="0" distB="0" distL="0" distR="0">
            <wp:extent cx="6201475" cy="1767421"/>
            <wp:effectExtent l="0" t="0" r="0" b="4445"/>
            <wp:docPr id="3" name="Picture 3" descr="https://i0.wp.com/payatu.com/static/images/remoteblogs/rajesh.r/idor/idor-2.png?w=8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payatu.com/static/images/remoteblogs/rajesh.r/idor/idor-2.png?w=800&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4869" cy="1785488"/>
                    </a:xfrm>
                    <a:prstGeom prst="rect">
                      <a:avLst/>
                    </a:prstGeom>
                    <a:noFill/>
                    <a:ln>
                      <a:noFill/>
                    </a:ln>
                  </pic:spPr>
                </pic:pic>
              </a:graphicData>
            </a:graphic>
          </wp:inline>
        </w:drawing>
      </w:r>
    </w:p>
    <w:p w:rsidR="00C614F7" w:rsidRPr="00C614F7" w:rsidRDefault="00C614F7" w:rsidP="00C614F7">
      <w:pPr>
        <w:shd w:val="clear" w:color="auto" w:fill="FFFFFF"/>
        <w:spacing w:before="100" w:beforeAutospacing="1" w:after="100" w:afterAutospacing="1" w:line="528" w:lineRule="atLeast"/>
        <w:rPr>
          <w:rFonts w:ascii="Arial" w:eastAsia="Times New Roman" w:hAnsi="Arial" w:cs="Arial"/>
          <w:color w:val="333333"/>
          <w:sz w:val="26"/>
          <w:szCs w:val="26"/>
          <w:lang w:eastAsia="en-IN"/>
        </w:rPr>
      </w:pPr>
      <w:r w:rsidRPr="00C614F7">
        <w:rPr>
          <w:rFonts w:ascii="Arial" w:eastAsia="Times New Roman" w:hAnsi="Arial" w:cs="Arial"/>
          <w:color w:val="333333"/>
          <w:sz w:val="26"/>
          <w:szCs w:val="26"/>
          <w:lang w:eastAsia="en-IN"/>
        </w:rPr>
        <w:t xml:space="preserve">To check whether the </w:t>
      </w:r>
      <w:proofErr w:type="spellStart"/>
      <w:r w:rsidRPr="00C614F7">
        <w:rPr>
          <w:rFonts w:ascii="Arial" w:eastAsia="Times New Roman" w:hAnsi="Arial" w:cs="Arial"/>
          <w:color w:val="333333"/>
          <w:sz w:val="26"/>
          <w:szCs w:val="26"/>
          <w:lang w:eastAsia="en-IN"/>
        </w:rPr>
        <w:t>userID</w:t>
      </w:r>
      <w:proofErr w:type="spellEnd"/>
      <w:r w:rsidRPr="00C614F7">
        <w:rPr>
          <w:rFonts w:ascii="Arial" w:eastAsia="Times New Roman" w:hAnsi="Arial" w:cs="Arial"/>
          <w:color w:val="333333"/>
          <w:sz w:val="26"/>
          <w:szCs w:val="26"/>
          <w:lang w:eastAsia="en-IN"/>
        </w:rPr>
        <w:t xml:space="preserve"> was incremental or not, I sent another invitation and as suspected it was in the incremental order. So, if the previous ID was 6865834, then the next ID would be 6865835, 6865836 and so on.</w:t>
      </w:r>
    </w:p>
    <w:p w:rsidR="00C614F7" w:rsidRPr="00C614F7" w:rsidRDefault="00C614F7" w:rsidP="00C614F7">
      <w:pPr>
        <w:shd w:val="clear" w:color="auto" w:fill="FFFFFF"/>
        <w:spacing w:before="100" w:beforeAutospacing="1" w:after="100" w:afterAutospacing="1" w:line="528" w:lineRule="atLeast"/>
        <w:rPr>
          <w:rFonts w:ascii="Arial" w:eastAsia="Times New Roman" w:hAnsi="Arial" w:cs="Arial"/>
          <w:color w:val="333333"/>
          <w:sz w:val="26"/>
          <w:szCs w:val="26"/>
          <w:lang w:eastAsia="en-IN"/>
        </w:rPr>
      </w:pPr>
      <w:r w:rsidRPr="00C614F7">
        <w:rPr>
          <w:rFonts w:ascii="Arial" w:eastAsia="Times New Roman" w:hAnsi="Arial" w:cs="Arial"/>
          <w:color w:val="333333"/>
          <w:sz w:val="26"/>
          <w:szCs w:val="26"/>
          <w:lang w:eastAsia="en-IN"/>
        </w:rPr>
        <w:t>The first thing that came to my mind was to test for IDOR on delete account feature. To do that, I quickly intercepted the delete user request and sent it to Burp Repeater.</w:t>
      </w:r>
    </w:p>
    <w:p w:rsidR="00C614F7" w:rsidRPr="00C614F7" w:rsidRDefault="00C614F7" w:rsidP="00C614F7">
      <w:pPr>
        <w:shd w:val="clear" w:color="auto" w:fill="FFFFFF"/>
        <w:spacing w:before="100" w:beforeAutospacing="1" w:after="100" w:afterAutospacing="1" w:line="528" w:lineRule="atLeast"/>
        <w:rPr>
          <w:rFonts w:ascii="Arial" w:eastAsia="Times New Roman" w:hAnsi="Arial" w:cs="Arial"/>
          <w:color w:val="333333"/>
          <w:sz w:val="26"/>
          <w:szCs w:val="26"/>
          <w:lang w:eastAsia="en-IN"/>
        </w:rPr>
      </w:pPr>
      <w:r w:rsidRPr="00C614F7">
        <w:rPr>
          <w:rFonts w:ascii="Arial" w:eastAsia="Times New Roman" w:hAnsi="Arial" w:cs="Arial"/>
          <w:color w:val="333333"/>
          <w:sz w:val="26"/>
          <w:szCs w:val="26"/>
          <w:lang w:eastAsia="en-IN"/>
        </w:rPr>
        <w:t>Next thing, was to remove the cookie header completely and check whether it worked or not, and yes it was working. This meant any attacker could delete anyone’s account without being authenticated by the application.</w:t>
      </w:r>
    </w:p>
    <w:p w:rsidR="00C614F7" w:rsidRPr="00C614F7" w:rsidRDefault="00C614F7" w:rsidP="00C614F7">
      <w:pPr>
        <w:shd w:val="clear" w:color="auto" w:fill="FFFFFF"/>
        <w:spacing w:before="100" w:beforeAutospacing="1" w:after="100" w:afterAutospacing="1" w:line="528" w:lineRule="atLeast"/>
        <w:rPr>
          <w:rFonts w:ascii="Arial" w:eastAsia="Times New Roman" w:hAnsi="Arial" w:cs="Arial"/>
          <w:color w:val="333333"/>
          <w:sz w:val="26"/>
          <w:szCs w:val="26"/>
          <w:lang w:eastAsia="en-IN"/>
        </w:rPr>
      </w:pPr>
      <w:r w:rsidRPr="00C614F7">
        <w:rPr>
          <w:rFonts w:ascii="Arial" w:eastAsia="Times New Roman" w:hAnsi="Arial" w:cs="Arial"/>
          <w:color w:val="333333"/>
          <w:sz w:val="26"/>
          <w:szCs w:val="26"/>
          <w:lang w:eastAsia="en-IN"/>
        </w:rPr>
        <w:t xml:space="preserve">But the problem was this particular request that had </w:t>
      </w:r>
      <w:proofErr w:type="gramStart"/>
      <w:r w:rsidRPr="00C614F7">
        <w:rPr>
          <w:rFonts w:ascii="Arial" w:eastAsia="Times New Roman" w:hAnsi="Arial" w:cs="Arial"/>
          <w:color w:val="333333"/>
          <w:sz w:val="26"/>
          <w:szCs w:val="26"/>
          <w:lang w:eastAsia="en-IN"/>
        </w:rPr>
        <w:t>a</w:t>
      </w:r>
      <w:proofErr w:type="gramEnd"/>
      <w:r w:rsidRPr="00C614F7">
        <w:rPr>
          <w:rFonts w:ascii="Arial" w:eastAsia="Times New Roman" w:hAnsi="Arial" w:cs="Arial"/>
          <w:color w:val="333333"/>
          <w:sz w:val="26"/>
          <w:szCs w:val="26"/>
          <w:lang w:eastAsia="en-IN"/>
        </w:rPr>
        <w:t> </w:t>
      </w:r>
      <w:r w:rsidRPr="00C614F7">
        <w:rPr>
          <w:rFonts w:ascii="Arial" w:eastAsia="Times New Roman" w:hAnsi="Arial" w:cs="Arial"/>
          <w:b/>
          <w:bCs/>
          <w:color w:val="333333"/>
          <w:sz w:val="26"/>
          <w:szCs w:val="26"/>
          <w:lang w:eastAsia="en-IN"/>
        </w:rPr>
        <w:t>X-</w:t>
      </w:r>
      <w:proofErr w:type="spellStart"/>
      <w:r w:rsidRPr="00C614F7">
        <w:rPr>
          <w:rFonts w:ascii="Arial" w:eastAsia="Times New Roman" w:hAnsi="Arial" w:cs="Arial"/>
          <w:b/>
          <w:bCs/>
          <w:color w:val="333333"/>
          <w:sz w:val="26"/>
          <w:szCs w:val="26"/>
          <w:lang w:eastAsia="en-IN"/>
        </w:rPr>
        <w:t>Csrf</w:t>
      </w:r>
      <w:proofErr w:type="spellEnd"/>
      <w:r w:rsidRPr="00C614F7">
        <w:rPr>
          <w:rFonts w:ascii="Arial" w:eastAsia="Times New Roman" w:hAnsi="Arial" w:cs="Arial"/>
          <w:b/>
          <w:bCs/>
          <w:color w:val="333333"/>
          <w:sz w:val="26"/>
          <w:szCs w:val="26"/>
          <w:lang w:eastAsia="en-IN"/>
        </w:rPr>
        <w:t>-token</w:t>
      </w:r>
      <w:r w:rsidRPr="00C614F7">
        <w:rPr>
          <w:rFonts w:ascii="Arial" w:eastAsia="Times New Roman" w:hAnsi="Arial" w:cs="Arial"/>
          <w:color w:val="333333"/>
          <w:sz w:val="26"/>
          <w:szCs w:val="26"/>
          <w:lang w:eastAsia="en-IN"/>
        </w:rPr>
        <w:t> header, which contained a random CSRF token in the request. Without that header, the response was ‘403 forbidden’.</w:t>
      </w:r>
    </w:p>
    <w:p w:rsidR="00C614F7" w:rsidRPr="00C614F7" w:rsidRDefault="00C614F7" w:rsidP="00C614F7">
      <w:pPr>
        <w:shd w:val="clear" w:color="auto" w:fill="FFFFFF"/>
        <w:spacing w:before="100" w:beforeAutospacing="1" w:after="100" w:afterAutospacing="1" w:line="528" w:lineRule="atLeast"/>
        <w:rPr>
          <w:rFonts w:ascii="Arial" w:eastAsia="Times New Roman" w:hAnsi="Arial" w:cs="Arial"/>
          <w:color w:val="333333"/>
          <w:sz w:val="26"/>
          <w:szCs w:val="26"/>
          <w:lang w:eastAsia="en-IN"/>
        </w:rPr>
      </w:pPr>
      <w:r w:rsidRPr="00C614F7">
        <w:rPr>
          <w:rFonts w:ascii="Arial" w:eastAsia="Times New Roman" w:hAnsi="Arial" w:cs="Arial"/>
          <w:noProof/>
          <w:color w:val="333333"/>
          <w:sz w:val="26"/>
          <w:szCs w:val="26"/>
          <w:lang w:eastAsia="en-IN"/>
        </w:rPr>
        <w:drawing>
          <wp:inline distT="0" distB="0" distL="0" distR="0">
            <wp:extent cx="6096000" cy="1834896"/>
            <wp:effectExtent l="0" t="0" r="0" b="0"/>
            <wp:docPr id="2" name="Picture 2" descr="https://i0.wp.com/payatu.com/static/images/remoteblogs/rajesh.r/idor/idor-3.png?w=8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payatu.com/static/images/remoteblogs/rajesh.r/idor/idor-3.png?w=800&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8323" cy="1859675"/>
                    </a:xfrm>
                    <a:prstGeom prst="rect">
                      <a:avLst/>
                    </a:prstGeom>
                    <a:noFill/>
                    <a:ln>
                      <a:noFill/>
                    </a:ln>
                  </pic:spPr>
                </pic:pic>
              </a:graphicData>
            </a:graphic>
          </wp:inline>
        </w:drawing>
      </w:r>
    </w:p>
    <w:p w:rsidR="00C614F7" w:rsidRPr="00C614F7" w:rsidRDefault="00C614F7" w:rsidP="00C614F7">
      <w:pPr>
        <w:shd w:val="clear" w:color="auto" w:fill="FFFFFF"/>
        <w:spacing w:before="100" w:beforeAutospacing="1" w:after="100" w:afterAutospacing="1" w:line="528" w:lineRule="atLeast"/>
        <w:rPr>
          <w:rFonts w:ascii="Arial" w:eastAsia="Times New Roman" w:hAnsi="Arial" w:cs="Arial"/>
          <w:color w:val="333333"/>
          <w:sz w:val="26"/>
          <w:szCs w:val="26"/>
          <w:lang w:eastAsia="en-IN"/>
        </w:rPr>
      </w:pPr>
      <w:r w:rsidRPr="00C614F7">
        <w:rPr>
          <w:rFonts w:ascii="Arial" w:eastAsia="Times New Roman" w:hAnsi="Arial" w:cs="Arial"/>
          <w:color w:val="333333"/>
          <w:sz w:val="26"/>
          <w:szCs w:val="26"/>
          <w:lang w:eastAsia="en-IN"/>
        </w:rPr>
        <w:lastRenderedPageBreak/>
        <w:t>After a while I understood that there was no need to put an actual CSRF token. You could put any random string like </w:t>
      </w:r>
      <w:r w:rsidRPr="00C614F7">
        <w:rPr>
          <w:rFonts w:ascii="Courier New" w:eastAsia="Times New Roman" w:hAnsi="Courier New" w:cs="Courier New"/>
          <w:color w:val="333333"/>
          <w:sz w:val="26"/>
          <w:szCs w:val="26"/>
          <w:lang w:eastAsia="en-IN"/>
        </w:rPr>
        <w:t>ABCD</w:t>
      </w:r>
      <w:r w:rsidRPr="00C614F7">
        <w:rPr>
          <w:rFonts w:ascii="Arial" w:eastAsia="Times New Roman" w:hAnsi="Arial" w:cs="Arial"/>
          <w:color w:val="333333"/>
          <w:sz w:val="26"/>
          <w:szCs w:val="26"/>
          <w:lang w:eastAsia="en-IN"/>
        </w:rPr>
        <w:t> in the header, so you could put like </w:t>
      </w:r>
      <w:r w:rsidRPr="00C614F7">
        <w:rPr>
          <w:rFonts w:ascii="Arial" w:eastAsia="Times New Roman" w:hAnsi="Arial" w:cs="Arial"/>
          <w:b/>
          <w:bCs/>
          <w:color w:val="333333"/>
          <w:sz w:val="26"/>
          <w:szCs w:val="26"/>
          <w:lang w:eastAsia="en-IN"/>
        </w:rPr>
        <w:t>X-</w:t>
      </w:r>
      <w:proofErr w:type="spellStart"/>
      <w:r w:rsidRPr="00C614F7">
        <w:rPr>
          <w:rFonts w:ascii="Arial" w:eastAsia="Times New Roman" w:hAnsi="Arial" w:cs="Arial"/>
          <w:b/>
          <w:bCs/>
          <w:color w:val="333333"/>
          <w:sz w:val="26"/>
          <w:szCs w:val="26"/>
          <w:lang w:eastAsia="en-IN"/>
        </w:rPr>
        <w:t>Csrf</w:t>
      </w:r>
      <w:proofErr w:type="spellEnd"/>
      <w:r w:rsidRPr="00C614F7">
        <w:rPr>
          <w:rFonts w:ascii="Arial" w:eastAsia="Times New Roman" w:hAnsi="Arial" w:cs="Arial"/>
          <w:b/>
          <w:bCs/>
          <w:color w:val="333333"/>
          <w:sz w:val="26"/>
          <w:szCs w:val="26"/>
          <w:lang w:eastAsia="en-IN"/>
        </w:rPr>
        <w:t>-Token: ABCD.</w:t>
      </w:r>
      <w:r w:rsidRPr="00C614F7">
        <w:rPr>
          <w:rFonts w:ascii="Arial" w:eastAsia="Times New Roman" w:hAnsi="Arial" w:cs="Arial"/>
          <w:color w:val="333333"/>
          <w:sz w:val="26"/>
          <w:szCs w:val="26"/>
          <w:lang w:eastAsia="en-IN"/>
        </w:rPr>
        <w:t> </w:t>
      </w:r>
      <w:proofErr w:type="gramStart"/>
      <w:r w:rsidRPr="00C614F7">
        <w:rPr>
          <w:rFonts w:ascii="Arial" w:eastAsia="Times New Roman" w:hAnsi="Arial" w:cs="Arial"/>
          <w:color w:val="333333"/>
          <w:sz w:val="26"/>
          <w:szCs w:val="26"/>
          <w:lang w:eastAsia="en-IN"/>
        </w:rPr>
        <w:t>and</w:t>
      </w:r>
      <w:proofErr w:type="gramEnd"/>
      <w:r w:rsidRPr="00C614F7">
        <w:rPr>
          <w:rFonts w:ascii="Arial" w:eastAsia="Times New Roman" w:hAnsi="Arial" w:cs="Arial"/>
          <w:color w:val="333333"/>
          <w:sz w:val="26"/>
          <w:szCs w:val="26"/>
          <w:lang w:eastAsia="en-IN"/>
        </w:rPr>
        <w:t xml:space="preserve"> it would get accepted by the server.</w:t>
      </w:r>
    </w:p>
    <w:p w:rsidR="00C614F7" w:rsidRPr="00C614F7" w:rsidRDefault="00C614F7" w:rsidP="00C614F7">
      <w:pPr>
        <w:shd w:val="clear" w:color="auto" w:fill="FFFFFF"/>
        <w:spacing w:before="100" w:beforeAutospacing="1" w:after="100" w:afterAutospacing="1" w:line="528" w:lineRule="atLeast"/>
        <w:rPr>
          <w:rFonts w:ascii="Arial" w:eastAsia="Times New Roman" w:hAnsi="Arial" w:cs="Arial"/>
          <w:color w:val="333333"/>
          <w:sz w:val="26"/>
          <w:szCs w:val="26"/>
          <w:lang w:eastAsia="en-IN"/>
        </w:rPr>
      </w:pPr>
      <w:r w:rsidRPr="00C614F7">
        <w:rPr>
          <w:rFonts w:ascii="Arial" w:eastAsia="Times New Roman" w:hAnsi="Arial" w:cs="Arial"/>
          <w:color w:val="333333"/>
          <w:sz w:val="26"/>
          <w:szCs w:val="26"/>
          <w:lang w:eastAsia="en-IN"/>
        </w:rPr>
        <w:t>The final request for the account deletion was</w:t>
      </w:r>
    </w:p>
    <w:p w:rsidR="00C614F7" w:rsidRPr="00C614F7" w:rsidRDefault="00C614F7" w:rsidP="00C614F7">
      <w:pPr>
        <w:shd w:val="clear" w:color="auto" w:fill="FFFFFF"/>
        <w:spacing w:before="100" w:beforeAutospacing="1" w:after="100" w:afterAutospacing="1" w:line="528" w:lineRule="atLeast"/>
        <w:rPr>
          <w:rFonts w:ascii="Arial" w:eastAsia="Times New Roman" w:hAnsi="Arial" w:cs="Arial"/>
          <w:color w:val="333333"/>
          <w:sz w:val="26"/>
          <w:szCs w:val="26"/>
          <w:lang w:eastAsia="en-IN"/>
        </w:rPr>
      </w:pPr>
      <w:r w:rsidRPr="00C614F7">
        <w:rPr>
          <w:rFonts w:ascii="Arial" w:eastAsia="Times New Roman" w:hAnsi="Arial" w:cs="Arial"/>
          <w:noProof/>
          <w:color w:val="333333"/>
          <w:sz w:val="26"/>
          <w:szCs w:val="26"/>
          <w:lang w:eastAsia="en-IN"/>
        </w:rPr>
        <w:drawing>
          <wp:inline distT="0" distB="0" distL="0" distR="0">
            <wp:extent cx="6055995" cy="2156441"/>
            <wp:effectExtent l="0" t="0" r="1905" b="0"/>
            <wp:docPr id="1" name="Picture 1" descr="https://i0.wp.com/payatu.com/static/images/remoteblogs/rajesh.r/idor/idor-4.png?w=8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payatu.com/static/images/remoteblogs/rajesh.r/idor/idor-4.png?w=800&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3246" cy="2258726"/>
                    </a:xfrm>
                    <a:prstGeom prst="rect">
                      <a:avLst/>
                    </a:prstGeom>
                    <a:noFill/>
                    <a:ln>
                      <a:noFill/>
                    </a:ln>
                  </pic:spPr>
                </pic:pic>
              </a:graphicData>
            </a:graphic>
          </wp:inline>
        </w:drawing>
      </w:r>
    </w:p>
    <w:p w:rsidR="00C614F7" w:rsidRPr="00C614F7" w:rsidRDefault="00C614F7" w:rsidP="00C614F7">
      <w:pPr>
        <w:shd w:val="clear" w:color="auto" w:fill="FFFFFF"/>
        <w:spacing w:before="100" w:beforeAutospacing="1" w:after="100" w:afterAutospacing="1" w:line="528" w:lineRule="atLeast"/>
        <w:rPr>
          <w:rFonts w:ascii="Arial" w:eastAsia="Times New Roman" w:hAnsi="Arial" w:cs="Arial"/>
          <w:color w:val="333333"/>
          <w:sz w:val="26"/>
          <w:szCs w:val="26"/>
          <w:lang w:eastAsia="en-IN"/>
        </w:rPr>
      </w:pPr>
      <w:r w:rsidRPr="00C614F7">
        <w:rPr>
          <w:rFonts w:ascii="Arial" w:eastAsia="Times New Roman" w:hAnsi="Arial" w:cs="Arial"/>
          <w:color w:val="333333"/>
          <w:sz w:val="26"/>
          <w:szCs w:val="26"/>
          <w:lang w:eastAsia="en-IN"/>
        </w:rPr>
        <w:t>This issue was resolved by enforcing the validation on </w:t>
      </w:r>
      <w:r w:rsidRPr="00C614F7">
        <w:rPr>
          <w:rFonts w:ascii="Arial" w:eastAsia="Times New Roman" w:hAnsi="Arial" w:cs="Arial"/>
          <w:b/>
          <w:bCs/>
          <w:color w:val="333333"/>
          <w:sz w:val="26"/>
          <w:szCs w:val="26"/>
          <w:lang w:eastAsia="en-IN"/>
        </w:rPr>
        <w:t>cookie</w:t>
      </w:r>
      <w:r w:rsidRPr="00C614F7">
        <w:rPr>
          <w:rFonts w:ascii="Arial" w:eastAsia="Times New Roman" w:hAnsi="Arial" w:cs="Arial"/>
          <w:color w:val="333333"/>
          <w:sz w:val="26"/>
          <w:szCs w:val="26"/>
          <w:lang w:eastAsia="en-IN"/>
        </w:rPr>
        <w:t> header, CSRF token validation on the delete user endpoint and by using a random user ID.</w:t>
      </w:r>
    </w:p>
    <w:p w:rsidR="00C614F7" w:rsidRPr="00C614F7" w:rsidRDefault="00C614F7" w:rsidP="00C614F7">
      <w:pPr>
        <w:shd w:val="clear" w:color="auto" w:fill="FFFFFF"/>
        <w:spacing w:before="100" w:beforeAutospacing="1" w:after="100" w:afterAutospacing="1" w:line="240" w:lineRule="auto"/>
        <w:outlineLvl w:val="0"/>
        <w:rPr>
          <w:rFonts w:ascii="inherit" w:eastAsia="Times New Roman" w:hAnsi="inherit" w:cs="Arial"/>
          <w:color w:val="333333"/>
          <w:kern w:val="36"/>
          <w:sz w:val="48"/>
          <w:szCs w:val="48"/>
          <w:lang w:eastAsia="en-IN"/>
        </w:rPr>
      </w:pPr>
      <w:r w:rsidRPr="00C614F7">
        <w:rPr>
          <w:rFonts w:ascii="inherit" w:eastAsia="Times New Roman" w:hAnsi="inherit" w:cs="Arial"/>
          <w:color w:val="333333"/>
          <w:kern w:val="36"/>
          <w:sz w:val="48"/>
          <w:szCs w:val="48"/>
          <w:lang w:eastAsia="en-IN"/>
        </w:rPr>
        <w:t>Takeaway</w:t>
      </w:r>
    </w:p>
    <w:p w:rsidR="00C614F7" w:rsidRPr="00C614F7" w:rsidRDefault="00C614F7" w:rsidP="00C614F7">
      <w:pPr>
        <w:numPr>
          <w:ilvl w:val="0"/>
          <w:numId w:val="2"/>
        </w:numPr>
        <w:shd w:val="clear" w:color="auto" w:fill="FFFFFF"/>
        <w:spacing w:before="100" w:beforeAutospacing="1" w:after="100" w:afterAutospacing="1" w:line="528" w:lineRule="atLeast"/>
        <w:textAlignment w:val="baseline"/>
        <w:rPr>
          <w:rFonts w:ascii="Arial" w:eastAsia="Times New Roman" w:hAnsi="Arial" w:cs="Arial"/>
          <w:color w:val="333333"/>
          <w:sz w:val="26"/>
          <w:szCs w:val="26"/>
          <w:lang w:eastAsia="en-IN"/>
        </w:rPr>
      </w:pPr>
      <w:r w:rsidRPr="00C614F7">
        <w:rPr>
          <w:rFonts w:ascii="Arial" w:eastAsia="Times New Roman" w:hAnsi="Arial" w:cs="Arial"/>
          <w:color w:val="333333"/>
          <w:sz w:val="26"/>
          <w:szCs w:val="26"/>
          <w:lang w:eastAsia="en-IN"/>
        </w:rPr>
        <w:t>Always try to play with request headers</w:t>
      </w:r>
    </w:p>
    <w:p w:rsidR="00C614F7" w:rsidRPr="00C614F7" w:rsidRDefault="00C614F7" w:rsidP="00C614F7">
      <w:pPr>
        <w:numPr>
          <w:ilvl w:val="0"/>
          <w:numId w:val="2"/>
        </w:numPr>
        <w:shd w:val="clear" w:color="auto" w:fill="FFFFFF"/>
        <w:spacing w:before="100" w:beforeAutospacing="1" w:after="100" w:afterAutospacing="1" w:line="528" w:lineRule="atLeast"/>
        <w:textAlignment w:val="baseline"/>
        <w:rPr>
          <w:rFonts w:ascii="Arial" w:eastAsia="Times New Roman" w:hAnsi="Arial" w:cs="Arial"/>
          <w:color w:val="333333"/>
          <w:sz w:val="26"/>
          <w:szCs w:val="26"/>
          <w:lang w:eastAsia="en-IN"/>
        </w:rPr>
      </w:pPr>
      <w:r w:rsidRPr="00C614F7">
        <w:rPr>
          <w:rFonts w:ascii="Arial" w:eastAsia="Times New Roman" w:hAnsi="Arial" w:cs="Arial"/>
          <w:color w:val="333333"/>
          <w:sz w:val="26"/>
          <w:szCs w:val="26"/>
          <w:lang w:eastAsia="en-IN"/>
        </w:rPr>
        <w:t>Use GUIDs for referencing the objects.</w:t>
      </w:r>
    </w:p>
    <w:p w:rsidR="00C614F7" w:rsidRPr="00C614F7" w:rsidRDefault="00C614F7" w:rsidP="00C614F7">
      <w:pPr>
        <w:numPr>
          <w:ilvl w:val="0"/>
          <w:numId w:val="2"/>
        </w:numPr>
        <w:shd w:val="clear" w:color="auto" w:fill="FFFFFF"/>
        <w:spacing w:before="100" w:beforeAutospacing="1" w:after="100" w:afterAutospacing="1" w:line="528" w:lineRule="atLeast"/>
        <w:textAlignment w:val="baseline"/>
        <w:rPr>
          <w:rFonts w:ascii="Arial" w:eastAsia="Times New Roman" w:hAnsi="Arial" w:cs="Arial"/>
          <w:color w:val="333333"/>
          <w:sz w:val="26"/>
          <w:szCs w:val="26"/>
          <w:lang w:eastAsia="en-IN"/>
        </w:rPr>
      </w:pPr>
      <w:r w:rsidRPr="00C614F7">
        <w:rPr>
          <w:rFonts w:ascii="Arial" w:eastAsia="Times New Roman" w:hAnsi="Arial" w:cs="Arial"/>
          <w:color w:val="333333"/>
          <w:sz w:val="26"/>
          <w:szCs w:val="26"/>
          <w:lang w:eastAsia="en-IN"/>
        </w:rPr>
        <w:t>Always impose server side validation on CSRF tokens</w:t>
      </w:r>
    </w:p>
    <w:p w:rsidR="00C614F7" w:rsidRPr="00C614F7" w:rsidRDefault="00C614F7" w:rsidP="00C61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8" w:lineRule="atLeast"/>
        <w:rPr>
          <w:rFonts w:ascii="Courier New" w:eastAsia="Times New Roman" w:hAnsi="Courier New" w:cs="Courier New"/>
          <w:color w:val="333333"/>
          <w:sz w:val="26"/>
          <w:szCs w:val="26"/>
          <w:lang w:eastAsia="en-IN"/>
        </w:rPr>
      </w:pPr>
      <w:r w:rsidRPr="00C614F7">
        <w:rPr>
          <w:rFonts w:ascii="inherit" w:eastAsia="Times New Roman" w:hAnsi="inherit" w:cs="Courier New"/>
          <w:color w:val="333333"/>
          <w:sz w:val="26"/>
          <w:szCs w:val="26"/>
          <w:lang w:eastAsia="en-IN"/>
        </w:rPr>
        <w:t>[</w:t>
      </w:r>
      <w:proofErr w:type="spellStart"/>
      <w:proofErr w:type="gramStart"/>
      <w:r w:rsidRPr="00C614F7">
        <w:rPr>
          <w:rFonts w:ascii="inherit" w:eastAsia="Times New Roman" w:hAnsi="inherit" w:cs="Courier New"/>
          <w:color w:val="333333"/>
          <w:sz w:val="26"/>
          <w:szCs w:val="26"/>
          <w:lang w:eastAsia="en-IN"/>
        </w:rPr>
        <w:t>wpcode</w:t>
      </w:r>
      <w:proofErr w:type="spellEnd"/>
      <w:proofErr w:type="gramEnd"/>
      <w:r w:rsidRPr="00C614F7">
        <w:rPr>
          <w:rFonts w:ascii="inherit" w:eastAsia="Times New Roman" w:hAnsi="inherit" w:cs="Courier New"/>
          <w:color w:val="333333"/>
          <w:sz w:val="26"/>
          <w:szCs w:val="26"/>
          <w:lang w:eastAsia="en-IN"/>
        </w:rPr>
        <w:t xml:space="preserve"> id="7804"]</w:t>
      </w:r>
    </w:p>
    <w:p w:rsidR="00C614F7" w:rsidRPr="00C614F7" w:rsidRDefault="00C614F7" w:rsidP="00C614F7">
      <w:pPr>
        <w:numPr>
          <w:ilvl w:val="0"/>
          <w:numId w:val="3"/>
        </w:numPr>
        <w:shd w:val="clear" w:color="auto" w:fill="FFFFFF"/>
        <w:spacing w:after="0" w:line="240" w:lineRule="auto"/>
        <w:ind w:left="0"/>
        <w:textAlignment w:val="baseline"/>
        <w:rPr>
          <w:rFonts w:ascii="Arial" w:eastAsia="Times New Roman" w:hAnsi="Arial" w:cs="Arial"/>
          <w:color w:val="333333"/>
          <w:sz w:val="21"/>
          <w:szCs w:val="21"/>
          <w:lang w:eastAsia="en-IN"/>
        </w:rPr>
      </w:pPr>
      <w:r w:rsidRPr="00C614F7">
        <w:rPr>
          <w:rFonts w:ascii="Arial" w:eastAsia="Times New Roman" w:hAnsi="Arial" w:cs="Arial"/>
          <w:color w:val="333333"/>
          <w:sz w:val="21"/>
          <w:szCs w:val="21"/>
          <w:lang w:eastAsia="en-IN"/>
        </w:rPr>
        <w:t>Tags: </w:t>
      </w:r>
      <w:proofErr w:type="spellStart"/>
      <w:r w:rsidRPr="00C614F7">
        <w:rPr>
          <w:rFonts w:ascii="Arial" w:eastAsia="Times New Roman" w:hAnsi="Arial" w:cs="Arial"/>
          <w:color w:val="333333"/>
          <w:sz w:val="21"/>
          <w:szCs w:val="21"/>
          <w:lang w:eastAsia="en-IN"/>
        </w:rPr>
        <w:fldChar w:fldCharType="begin"/>
      </w:r>
      <w:r w:rsidRPr="00C614F7">
        <w:rPr>
          <w:rFonts w:ascii="Arial" w:eastAsia="Times New Roman" w:hAnsi="Arial" w:cs="Arial"/>
          <w:color w:val="333333"/>
          <w:sz w:val="21"/>
          <w:szCs w:val="21"/>
          <w:lang w:eastAsia="en-IN"/>
        </w:rPr>
        <w:instrText xml:space="preserve"> HYPERLINK "https://payatu.com/tag/redteam/" </w:instrText>
      </w:r>
      <w:r w:rsidRPr="00C614F7">
        <w:rPr>
          <w:rFonts w:ascii="Arial" w:eastAsia="Times New Roman" w:hAnsi="Arial" w:cs="Arial"/>
          <w:color w:val="333333"/>
          <w:sz w:val="21"/>
          <w:szCs w:val="21"/>
          <w:lang w:eastAsia="en-IN"/>
        </w:rPr>
        <w:fldChar w:fldCharType="separate"/>
      </w:r>
      <w:r w:rsidRPr="00C614F7">
        <w:rPr>
          <w:rFonts w:ascii="Arial" w:eastAsia="Times New Roman" w:hAnsi="Arial" w:cs="Arial"/>
          <w:color w:val="CC3366"/>
          <w:sz w:val="21"/>
          <w:szCs w:val="21"/>
          <w:u w:val="single"/>
          <w:lang w:eastAsia="en-IN"/>
        </w:rPr>
        <w:t>RedTeam</w:t>
      </w:r>
      <w:proofErr w:type="spellEnd"/>
      <w:r w:rsidRPr="00C614F7">
        <w:rPr>
          <w:rFonts w:ascii="Arial" w:eastAsia="Times New Roman" w:hAnsi="Arial" w:cs="Arial"/>
          <w:color w:val="333333"/>
          <w:sz w:val="21"/>
          <w:szCs w:val="21"/>
          <w:lang w:eastAsia="en-IN"/>
        </w:rPr>
        <w:fldChar w:fldCharType="end"/>
      </w:r>
      <w:r w:rsidRPr="00C614F7">
        <w:rPr>
          <w:rFonts w:ascii="Arial" w:eastAsia="Times New Roman" w:hAnsi="Arial" w:cs="Arial"/>
          <w:color w:val="333333"/>
          <w:sz w:val="21"/>
          <w:szCs w:val="21"/>
          <w:lang w:eastAsia="en-IN"/>
        </w:rPr>
        <w:t>, </w:t>
      </w:r>
      <w:proofErr w:type="spellStart"/>
      <w:r w:rsidRPr="00C614F7">
        <w:rPr>
          <w:rFonts w:ascii="Arial" w:eastAsia="Times New Roman" w:hAnsi="Arial" w:cs="Arial"/>
          <w:color w:val="333333"/>
          <w:sz w:val="21"/>
          <w:szCs w:val="21"/>
          <w:lang w:eastAsia="en-IN"/>
        </w:rPr>
        <w:fldChar w:fldCharType="begin"/>
      </w:r>
      <w:r w:rsidRPr="00C614F7">
        <w:rPr>
          <w:rFonts w:ascii="Arial" w:eastAsia="Times New Roman" w:hAnsi="Arial" w:cs="Arial"/>
          <w:color w:val="333333"/>
          <w:sz w:val="21"/>
          <w:szCs w:val="21"/>
          <w:lang w:eastAsia="en-IN"/>
        </w:rPr>
        <w:instrText xml:space="preserve"> HYPERLINK "https://payatu.com/tag/websecurity/" </w:instrText>
      </w:r>
      <w:r w:rsidRPr="00C614F7">
        <w:rPr>
          <w:rFonts w:ascii="Arial" w:eastAsia="Times New Roman" w:hAnsi="Arial" w:cs="Arial"/>
          <w:color w:val="333333"/>
          <w:sz w:val="21"/>
          <w:szCs w:val="21"/>
          <w:lang w:eastAsia="en-IN"/>
        </w:rPr>
        <w:fldChar w:fldCharType="separate"/>
      </w:r>
      <w:r w:rsidRPr="00C614F7">
        <w:rPr>
          <w:rFonts w:ascii="Arial" w:eastAsia="Times New Roman" w:hAnsi="Arial" w:cs="Arial"/>
          <w:color w:val="CC3366"/>
          <w:sz w:val="21"/>
          <w:szCs w:val="21"/>
          <w:u w:val="single"/>
          <w:lang w:eastAsia="en-IN"/>
        </w:rPr>
        <w:t>WebSecurity</w:t>
      </w:r>
      <w:proofErr w:type="spellEnd"/>
      <w:r w:rsidRPr="00C614F7">
        <w:rPr>
          <w:rFonts w:ascii="Arial" w:eastAsia="Times New Roman" w:hAnsi="Arial" w:cs="Arial"/>
          <w:color w:val="333333"/>
          <w:sz w:val="21"/>
          <w:szCs w:val="21"/>
          <w:lang w:eastAsia="en-IN"/>
        </w:rPr>
        <w:fldChar w:fldCharType="end"/>
      </w:r>
    </w:p>
    <w:p w:rsidR="00170B7E" w:rsidRDefault="00170B7E"/>
    <w:sectPr w:rsidR="00170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2521B"/>
    <w:multiLevelType w:val="multilevel"/>
    <w:tmpl w:val="4AD6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65B95"/>
    <w:multiLevelType w:val="multilevel"/>
    <w:tmpl w:val="7E08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683A54"/>
    <w:multiLevelType w:val="multilevel"/>
    <w:tmpl w:val="C9B6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69E"/>
    <w:rsid w:val="00170B7E"/>
    <w:rsid w:val="005E469E"/>
    <w:rsid w:val="00C61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CB6D1-10B9-49F9-8BF6-F4B9FC4B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14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4F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614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14F7"/>
    <w:rPr>
      <w:b/>
      <w:bCs/>
    </w:rPr>
  </w:style>
  <w:style w:type="character" w:styleId="HTMLCode">
    <w:name w:val="HTML Code"/>
    <w:basedOn w:val="DefaultParagraphFont"/>
    <w:uiPriority w:val="99"/>
    <w:semiHidden/>
    <w:unhideWhenUsed/>
    <w:rsid w:val="00C614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14F7"/>
    <w:rPr>
      <w:rFonts w:ascii="Courier New" w:eastAsia="Times New Roman" w:hAnsi="Courier New" w:cs="Courier New"/>
      <w:sz w:val="20"/>
      <w:szCs w:val="20"/>
      <w:lang w:eastAsia="en-IN"/>
    </w:rPr>
  </w:style>
  <w:style w:type="character" w:customStyle="1" w:styleId="elementor-post-infoitem-prefix">
    <w:name w:val="elementor-post-info__item-prefix"/>
    <w:basedOn w:val="DefaultParagraphFont"/>
    <w:rsid w:val="00C614F7"/>
  </w:style>
  <w:style w:type="character" w:customStyle="1" w:styleId="elementor-post-infoterms-list">
    <w:name w:val="elementor-post-info__terms-list"/>
    <w:basedOn w:val="DefaultParagraphFont"/>
    <w:rsid w:val="00C614F7"/>
  </w:style>
  <w:style w:type="character" w:styleId="Hyperlink">
    <w:name w:val="Hyperlink"/>
    <w:basedOn w:val="DefaultParagraphFont"/>
    <w:uiPriority w:val="99"/>
    <w:semiHidden/>
    <w:unhideWhenUsed/>
    <w:rsid w:val="00C614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5251">
      <w:bodyDiv w:val="1"/>
      <w:marLeft w:val="0"/>
      <w:marRight w:val="0"/>
      <w:marTop w:val="0"/>
      <w:marBottom w:val="0"/>
      <w:divBdr>
        <w:top w:val="none" w:sz="0" w:space="0" w:color="auto"/>
        <w:left w:val="none" w:sz="0" w:space="0" w:color="auto"/>
        <w:bottom w:val="none" w:sz="0" w:space="0" w:color="auto"/>
        <w:right w:val="none" w:sz="0" w:space="0" w:color="auto"/>
      </w:divBdr>
    </w:div>
    <w:div w:id="897664950">
      <w:bodyDiv w:val="1"/>
      <w:marLeft w:val="0"/>
      <w:marRight w:val="0"/>
      <w:marTop w:val="0"/>
      <w:marBottom w:val="0"/>
      <w:divBdr>
        <w:top w:val="none" w:sz="0" w:space="0" w:color="auto"/>
        <w:left w:val="none" w:sz="0" w:space="0" w:color="auto"/>
        <w:bottom w:val="none" w:sz="0" w:space="0" w:color="auto"/>
        <w:right w:val="none" w:sz="0" w:space="0" w:color="auto"/>
      </w:divBdr>
    </w:div>
    <w:div w:id="1061564256">
      <w:bodyDiv w:val="1"/>
      <w:marLeft w:val="0"/>
      <w:marRight w:val="0"/>
      <w:marTop w:val="0"/>
      <w:marBottom w:val="0"/>
      <w:divBdr>
        <w:top w:val="none" w:sz="0" w:space="0" w:color="auto"/>
        <w:left w:val="none" w:sz="0" w:space="0" w:color="auto"/>
        <w:bottom w:val="none" w:sz="0" w:space="0" w:color="auto"/>
        <w:right w:val="none" w:sz="0" w:space="0" w:color="auto"/>
      </w:divBdr>
    </w:div>
    <w:div w:id="1352491965">
      <w:bodyDiv w:val="1"/>
      <w:marLeft w:val="0"/>
      <w:marRight w:val="0"/>
      <w:marTop w:val="0"/>
      <w:marBottom w:val="0"/>
      <w:divBdr>
        <w:top w:val="none" w:sz="0" w:space="0" w:color="auto"/>
        <w:left w:val="none" w:sz="0" w:space="0" w:color="auto"/>
        <w:bottom w:val="none" w:sz="0" w:space="0" w:color="auto"/>
        <w:right w:val="none" w:sz="0" w:space="0" w:color="auto"/>
      </w:divBdr>
      <w:divsChild>
        <w:div w:id="685445455">
          <w:marLeft w:val="0"/>
          <w:marRight w:val="0"/>
          <w:marTop w:val="0"/>
          <w:marBottom w:val="300"/>
          <w:divBdr>
            <w:top w:val="none" w:sz="0" w:space="0" w:color="auto"/>
            <w:left w:val="none" w:sz="0" w:space="0" w:color="auto"/>
            <w:bottom w:val="none" w:sz="0" w:space="0" w:color="auto"/>
            <w:right w:val="none" w:sz="0" w:space="0" w:color="auto"/>
          </w:divBdr>
          <w:divsChild>
            <w:div w:id="834684991">
              <w:marLeft w:val="0"/>
              <w:marRight w:val="0"/>
              <w:marTop w:val="0"/>
              <w:marBottom w:val="0"/>
              <w:divBdr>
                <w:top w:val="none" w:sz="0" w:space="0" w:color="auto"/>
                <w:left w:val="none" w:sz="0" w:space="0" w:color="auto"/>
                <w:bottom w:val="none" w:sz="0" w:space="0" w:color="auto"/>
                <w:right w:val="none" w:sz="0" w:space="0" w:color="auto"/>
              </w:divBdr>
            </w:div>
          </w:divsChild>
        </w:div>
        <w:div w:id="1224753812">
          <w:marLeft w:val="0"/>
          <w:marRight w:val="0"/>
          <w:marTop w:val="0"/>
          <w:marBottom w:val="0"/>
          <w:divBdr>
            <w:top w:val="none" w:sz="0" w:space="0" w:color="auto"/>
            <w:left w:val="none" w:sz="0" w:space="0" w:color="auto"/>
            <w:bottom w:val="none" w:sz="0" w:space="0" w:color="auto"/>
            <w:right w:val="none" w:sz="0" w:space="0" w:color="auto"/>
          </w:divBdr>
          <w:divsChild>
            <w:div w:id="1503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030">
      <w:bodyDiv w:val="1"/>
      <w:marLeft w:val="0"/>
      <w:marRight w:val="0"/>
      <w:marTop w:val="0"/>
      <w:marBottom w:val="0"/>
      <w:divBdr>
        <w:top w:val="none" w:sz="0" w:space="0" w:color="auto"/>
        <w:left w:val="none" w:sz="0" w:space="0" w:color="auto"/>
        <w:bottom w:val="none" w:sz="0" w:space="0" w:color="auto"/>
        <w:right w:val="none" w:sz="0" w:space="0" w:color="auto"/>
      </w:divBdr>
      <w:divsChild>
        <w:div w:id="625543820">
          <w:marLeft w:val="0"/>
          <w:marRight w:val="0"/>
          <w:marTop w:val="0"/>
          <w:marBottom w:val="0"/>
          <w:divBdr>
            <w:top w:val="none" w:sz="0" w:space="0" w:color="auto"/>
            <w:left w:val="none" w:sz="0" w:space="0" w:color="auto"/>
            <w:bottom w:val="none" w:sz="0" w:space="0" w:color="auto"/>
            <w:right w:val="none" w:sz="0" w:space="0" w:color="auto"/>
          </w:divBdr>
          <w:divsChild>
            <w:div w:id="379789452">
              <w:marLeft w:val="0"/>
              <w:marRight w:val="0"/>
              <w:marTop w:val="0"/>
              <w:marBottom w:val="0"/>
              <w:divBdr>
                <w:top w:val="none" w:sz="0" w:space="0" w:color="auto"/>
                <w:left w:val="none" w:sz="0" w:space="0" w:color="auto"/>
                <w:bottom w:val="none" w:sz="0" w:space="0" w:color="auto"/>
                <w:right w:val="none" w:sz="0" w:space="0" w:color="auto"/>
              </w:divBdr>
              <w:divsChild>
                <w:div w:id="903952895">
                  <w:marLeft w:val="0"/>
                  <w:marRight w:val="0"/>
                  <w:marTop w:val="0"/>
                  <w:marBottom w:val="0"/>
                  <w:divBdr>
                    <w:top w:val="none" w:sz="0" w:space="0" w:color="auto"/>
                    <w:left w:val="none" w:sz="0" w:space="0" w:color="auto"/>
                    <w:bottom w:val="none" w:sz="0" w:space="0" w:color="auto"/>
                    <w:right w:val="none" w:sz="0" w:space="0" w:color="auto"/>
                  </w:divBdr>
                  <w:divsChild>
                    <w:div w:id="245462743">
                      <w:marLeft w:val="0"/>
                      <w:marRight w:val="0"/>
                      <w:marTop w:val="0"/>
                      <w:marBottom w:val="300"/>
                      <w:divBdr>
                        <w:top w:val="none" w:sz="0" w:space="0" w:color="auto"/>
                        <w:left w:val="none" w:sz="0" w:space="0" w:color="auto"/>
                        <w:bottom w:val="none" w:sz="0" w:space="0" w:color="auto"/>
                        <w:right w:val="none" w:sz="0" w:space="0" w:color="auto"/>
                      </w:divBdr>
                      <w:divsChild>
                        <w:div w:id="9550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23044">
          <w:marLeft w:val="0"/>
          <w:marRight w:val="0"/>
          <w:marTop w:val="0"/>
          <w:marBottom w:val="0"/>
          <w:divBdr>
            <w:top w:val="none" w:sz="0" w:space="0" w:color="auto"/>
            <w:left w:val="none" w:sz="0" w:space="0" w:color="auto"/>
            <w:bottom w:val="none" w:sz="0" w:space="0" w:color="auto"/>
            <w:right w:val="none" w:sz="0" w:space="0" w:color="auto"/>
          </w:divBdr>
          <w:divsChild>
            <w:div w:id="1896549920">
              <w:marLeft w:val="0"/>
              <w:marRight w:val="0"/>
              <w:marTop w:val="0"/>
              <w:marBottom w:val="0"/>
              <w:divBdr>
                <w:top w:val="none" w:sz="0" w:space="0" w:color="auto"/>
                <w:left w:val="none" w:sz="0" w:space="0" w:color="auto"/>
                <w:bottom w:val="none" w:sz="0" w:space="0" w:color="auto"/>
                <w:right w:val="none" w:sz="0" w:space="0" w:color="auto"/>
              </w:divBdr>
              <w:divsChild>
                <w:div w:id="902835580">
                  <w:marLeft w:val="0"/>
                  <w:marRight w:val="0"/>
                  <w:marTop w:val="0"/>
                  <w:marBottom w:val="0"/>
                  <w:divBdr>
                    <w:top w:val="none" w:sz="0" w:space="0" w:color="auto"/>
                    <w:left w:val="none" w:sz="0" w:space="0" w:color="auto"/>
                    <w:bottom w:val="none" w:sz="0" w:space="0" w:color="auto"/>
                    <w:right w:val="none" w:sz="0" w:space="0" w:color="auto"/>
                  </w:divBdr>
                  <w:divsChild>
                    <w:div w:id="1657028750">
                      <w:marLeft w:val="0"/>
                      <w:marRight w:val="0"/>
                      <w:marTop w:val="0"/>
                      <w:marBottom w:val="300"/>
                      <w:divBdr>
                        <w:top w:val="none" w:sz="0" w:space="0" w:color="auto"/>
                        <w:left w:val="none" w:sz="0" w:space="0" w:color="auto"/>
                        <w:bottom w:val="none" w:sz="0" w:space="0" w:color="auto"/>
                        <w:right w:val="none" w:sz="0" w:space="0" w:color="auto"/>
                      </w:divBdr>
                      <w:divsChild>
                        <w:div w:id="9026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2024-07-21T17:27:00Z</dcterms:created>
  <dcterms:modified xsi:type="dcterms:W3CDTF">2024-07-21T17:31:00Z</dcterms:modified>
</cp:coreProperties>
</file>