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F9CCA" w14:textId="77CB7922" w:rsidR="009D652C" w:rsidRP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fldChar w:fldCharType="begin"/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instrText>HYPERLINK "https://portswigger.net/web-security/information-disclosure"</w:instrText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fldChar w:fldCharType="separate"/>
      </w:r>
      <w:r w:rsidRPr="009D652C">
        <w:rPr>
          <w:rFonts w:ascii="Algerian" w:eastAsia="Times New Roman" w:hAnsi="Algerian" w:cs="Arial"/>
          <w:b/>
          <w:bCs/>
          <w:color w:val="0000FF"/>
          <w:kern w:val="36"/>
          <w:sz w:val="28"/>
          <w:szCs w:val="28"/>
          <w:u w:val="single"/>
          <w:lang w:eastAsia="en-IN"/>
        </w:rPr>
        <w:t>Information disclosure</w:t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fldChar w:fldCharType="end"/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 in error </w:t>
      </w:r>
      <w:proofErr w:type="gramStart"/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>messages</w:t>
      </w:r>
      <w:r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 :</w:t>
      </w:r>
      <w:proofErr w:type="gramEnd"/>
    </w:p>
    <w:p w14:paraId="3FBEC77A" w14:textId="77777777" w:rsidR="009D652C" w:rsidRDefault="009D652C" w:rsidP="009D652C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2ABF1194" wp14:editId="31911EAF">
            <wp:extent cx="5731510" cy="3223895"/>
            <wp:effectExtent l="0" t="0" r="2540" b="0"/>
            <wp:docPr id="72280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89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61D9" w14:textId="77777777" w:rsidR="009D652C" w:rsidRDefault="009D652C" w:rsidP="009D652C">
      <w:pPr>
        <w:rPr>
          <w:rFonts w:ascii="Algerian" w:hAnsi="Algerian"/>
        </w:rPr>
      </w:pPr>
    </w:p>
    <w:p w14:paraId="242B5351" w14:textId="1ADBF829" w:rsidR="009D652C" w:rsidRP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  <w:hyperlink r:id="rId7" w:history="1">
        <w:r w:rsidRPr="009D652C">
          <w:rPr>
            <w:rFonts w:ascii="Algerian" w:eastAsia="Times New Roman" w:hAnsi="Algerian" w:cs="Arial"/>
            <w:b/>
            <w:bCs/>
            <w:color w:val="0000FF"/>
            <w:kern w:val="36"/>
            <w:sz w:val="28"/>
            <w:szCs w:val="28"/>
            <w:u w:val="single"/>
            <w:lang w:eastAsia="en-IN"/>
          </w:rPr>
          <w:t>Information disclosure</w:t>
        </w:r>
      </w:hyperlink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 on debug </w:t>
      </w:r>
      <w:proofErr w:type="gramStart"/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>page</w:t>
      </w:r>
      <w:r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 :</w:t>
      </w:r>
      <w:proofErr w:type="gramEnd"/>
    </w:p>
    <w:p w14:paraId="770CE0B9" w14:textId="77777777" w:rsidR="009D652C" w:rsidRDefault="009D652C">
      <w:pPr>
        <w:rPr>
          <w:rFonts w:ascii="Algerian" w:hAnsi="Algerian"/>
        </w:rPr>
      </w:pPr>
    </w:p>
    <w:p w14:paraId="1D4A14CC" w14:textId="699EB1BD" w:rsidR="009D652C" w:rsidRDefault="009D652C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3AE35C21" wp14:editId="1B76A47D">
            <wp:extent cx="5731510" cy="3223895"/>
            <wp:effectExtent l="0" t="0" r="2540" b="0"/>
            <wp:docPr id="1016374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0F5" w14:textId="77777777" w:rsidR="009D652C" w:rsidRDefault="009D652C">
      <w:pPr>
        <w:rPr>
          <w:rFonts w:ascii="Algerian" w:hAnsi="Algerian"/>
        </w:rPr>
      </w:pPr>
    </w:p>
    <w:p w14:paraId="389EF348" w14:textId="77777777" w:rsidR="009D652C" w:rsidRDefault="009D652C">
      <w:pPr>
        <w:rPr>
          <w:rFonts w:ascii="Algerian" w:hAnsi="Algerian"/>
        </w:rPr>
      </w:pPr>
    </w:p>
    <w:p w14:paraId="0F8E118E" w14:textId="77777777" w:rsidR="009D652C" w:rsidRDefault="009D652C">
      <w:pPr>
        <w:rPr>
          <w:rFonts w:ascii="Algerian" w:hAnsi="Algerian"/>
        </w:rPr>
      </w:pPr>
    </w:p>
    <w:p w14:paraId="49C77F3A" w14:textId="77777777" w:rsidR="009D652C" w:rsidRDefault="009D652C">
      <w:pPr>
        <w:rPr>
          <w:rFonts w:ascii="Algerian" w:hAnsi="Algerian"/>
        </w:rPr>
      </w:pPr>
    </w:p>
    <w:p w14:paraId="1A972452" w14:textId="77777777" w:rsidR="009D652C" w:rsidRPr="009D652C" w:rsidRDefault="009D652C">
      <w:pPr>
        <w:rPr>
          <w:rFonts w:ascii="Algerian" w:hAnsi="Algerian"/>
          <w:sz w:val="28"/>
          <w:szCs w:val="28"/>
        </w:rPr>
      </w:pPr>
    </w:p>
    <w:p w14:paraId="59BAFA91" w14:textId="307E5B18" w:rsidR="009D652C" w:rsidRP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Source code disclosure via backup </w:t>
      </w:r>
      <w:proofErr w:type="gramStart"/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>files</w:t>
      </w:r>
      <w:r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  :</w:t>
      </w:r>
      <w:proofErr w:type="gramEnd"/>
    </w:p>
    <w:p w14:paraId="7D8D51A0" w14:textId="77777777" w:rsidR="009D652C" w:rsidRDefault="009D652C">
      <w:pPr>
        <w:rPr>
          <w:rFonts w:ascii="Algerian" w:hAnsi="Algerian"/>
        </w:rPr>
      </w:pPr>
    </w:p>
    <w:p w14:paraId="42F6B6B0" w14:textId="68F212AE" w:rsidR="009D652C" w:rsidRDefault="009D652C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0AD4F8CA" wp14:editId="41D820FF">
            <wp:extent cx="5731510" cy="3223895"/>
            <wp:effectExtent l="0" t="0" r="2540" b="0"/>
            <wp:docPr id="2043908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D850" w14:textId="77777777" w:rsidR="009D652C" w:rsidRDefault="009D652C">
      <w:pPr>
        <w:rPr>
          <w:rFonts w:ascii="Algerian" w:hAnsi="Algerian"/>
        </w:rPr>
      </w:pPr>
    </w:p>
    <w:p w14:paraId="09ADDD95" w14:textId="77777777" w:rsid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Authentication </w:t>
      </w:r>
      <w:r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ADMIN </w:t>
      </w:r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>bypass via </w:t>
      </w:r>
      <w:hyperlink r:id="rId10" w:history="1">
        <w:r w:rsidRPr="009D652C">
          <w:rPr>
            <w:rFonts w:ascii="Algerian" w:eastAsia="Times New Roman" w:hAnsi="Algerian" w:cs="Arial"/>
            <w:b/>
            <w:bCs/>
            <w:color w:val="0000FF"/>
            <w:kern w:val="36"/>
            <w:sz w:val="28"/>
            <w:szCs w:val="28"/>
            <w:u w:val="single"/>
            <w:lang w:eastAsia="en-IN"/>
          </w:rPr>
          <w:t>information disclosure</w:t>
        </w:r>
      </w:hyperlink>
      <w:r w:rsidRPr="009D652C"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  <w:t xml:space="preserve"> :</w:t>
      </w:r>
    </w:p>
    <w:p w14:paraId="623D7DC1" w14:textId="77777777" w:rsid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</w:p>
    <w:p w14:paraId="3DCE94BC" w14:textId="77777777" w:rsidR="009D652C" w:rsidRDefault="009D652C" w:rsidP="009D652C">
      <w:pPr>
        <w:spacing w:after="150" w:line="240" w:lineRule="auto"/>
        <w:outlineLvl w:val="0"/>
      </w:pPr>
      <w:r>
        <w:rPr>
          <w:noProof/>
        </w:rPr>
        <w:drawing>
          <wp:inline distT="0" distB="0" distL="0" distR="0" wp14:anchorId="4EEA8047" wp14:editId="7A9BB0BC">
            <wp:extent cx="5729504" cy="3068782"/>
            <wp:effectExtent l="0" t="0" r="5080" b="0"/>
            <wp:docPr id="7510178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780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57" cy="307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52C">
        <w:t xml:space="preserve"> </w:t>
      </w:r>
    </w:p>
    <w:p w14:paraId="1E5102BF" w14:textId="62359CD5" w:rsidR="009D652C" w:rsidRP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6248998" wp14:editId="6C0E45E1">
            <wp:extent cx="5731510" cy="3223895"/>
            <wp:effectExtent l="0" t="0" r="2540" b="0"/>
            <wp:docPr id="14610086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866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293" w14:textId="77777777" w:rsidR="009D652C" w:rsidRDefault="009D652C">
      <w:pPr>
        <w:rPr>
          <w:rFonts w:ascii="Algerian" w:hAnsi="Algerian"/>
        </w:rPr>
      </w:pPr>
    </w:p>
    <w:p w14:paraId="74CDED23" w14:textId="77777777" w:rsidR="00150F16" w:rsidRDefault="00150F16">
      <w:pPr>
        <w:rPr>
          <w:rFonts w:ascii="Algerian" w:hAnsi="Algerian"/>
        </w:rPr>
      </w:pPr>
    </w:p>
    <w:p w14:paraId="3747DD23" w14:textId="77777777" w:rsidR="00150F16" w:rsidRDefault="00150F16">
      <w:pPr>
        <w:rPr>
          <w:rFonts w:ascii="Algerian" w:hAnsi="Algerian"/>
        </w:rPr>
      </w:pPr>
    </w:p>
    <w:p w14:paraId="7539E007" w14:textId="77777777" w:rsidR="00150F16" w:rsidRDefault="00150F16">
      <w:pPr>
        <w:rPr>
          <w:rFonts w:ascii="Algerian" w:hAnsi="Algerian"/>
        </w:rPr>
      </w:pPr>
    </w:p>
    <w:p w14:paraId="063464CE" w14:textId="6FDEA53F" w:rsidR="009D652C" w:rsidRDefault="00150F16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700F1DC1" wp14:editId="41276080">
            <wp:extent cx="5731510" cy="3223895"/>
            <wp:effectExtent l="0" t="0" r="2540" b="0"/>
            <wp:docPr id="6303711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7114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CBAA" w14:textId="77777777" w:rsidR="009D652C" w:rsidRDefault="009D652C">
      <w:pPr>
        <w:rPr>
          <w:rFonts w:ascii="Algerian" w:hAnsi="Algerian"/>
        </w:rPr>
      </w:pPr>
    </w:p>
    <w:p w14:paraId="46C12066" w14:textId="77777777" w:rsidR="00150F16" w:rsidRDefault="00150F16">
      <w:pPr>
        <w:rPr>
          <w:rFonts w:ascii="Algerian" w:hAnsi="Algerian"/>
        </w:rPr>
      </w:pPr>
    </w:p>
    <w:p w14:paraId="18A095EE" w14:textId="15D92730" w:rsidR="009D652C" w:rsidRDefault="00150F16">
      <w:pPr>
        <w:rPr>
          <w:rFonts w:ascii="Algerian" w:hAnsi="Algerian"/>
        </w:rPr>
      </w:pPr>
      <w:r>
        <w:rPr>
          <w:noProof/>
        </w:rPr>
        <w:lastRenderedPageBreak/>
        <w:drawing>
          <wp:inline distT="0" distB="0" distL="0" distR="0" wp14:anchorId="1E2B7BB3" wp14:editId="5FD31DB4">
            <wp:extent cx="5731510" cy="3223895"/>
            <wp:effectExtent l="0" t="0" r="2540" b="0"/>
            <wp:docPr id="5095432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432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10EA" w14:textId="77777777" w:rsidR="00150F16" w:rsidRDefault="00150F16">
      <w:pPr>
        <w:rPr>
          <w:rFonts w:ascii="Algerian" w:hAnsi="Algerian"/>
        </w:rPr>
      </w:pPr>
    </w:p>
    <w:p w14:paraId="0BD9F0E6" w14:textId="77777777" w:rsidR="00150F16" w:rsidRDefault="00150F16">
      <w:pPr>
        <w:rPr>
          <w:rFonts w:ascii="Algerian" w:hAnsi="Algerian"/>
        </w:rPr>
      </w:pPr>
    </w:p>
    <w:p w14:paraId="3EB52107" w14:textId="77777777" w:rsidR="00150F16" w:rsidRDefault="00150F16">
      <w:pPr>
        <w:rPr>
          <w:rFonts w:ascii="Algerian" w:hAnsi="Algerian"/>
        </w:rPr>
      </w:pPr>
    </w:p>
    <w:p w14:paraId="14CBADAC" w14:textId="77777777" w:rsidR="00150F16" w:rsidRDefault="00150F16">
      <w:pPr>
        <w:rPr>
          <w:rFonts w:ascii="Algerian" w:hAnsi="Algerian"/>
        </w:rPr>
      </w:pPr>
    </w:p>
    <w:p w14:paraId="432A4E6F" w14:textId="5084175D" w:rsidR="00150F16" w:rsidRDefault="00150F16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25D567CA" wp14:editId="13C3F678">
            <wp:extent cx="5730247" cy="3401291"/>
            <wp:effectExtent l="0" t="0" r="3810" b="8890"/>
            <wp:docPr id="18127498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989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807" cy="34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FACC" w14:textId="77777777" w:rsidR="009D652C" w:rsidRDefault="009D652C">
      <w:pPr>
        <w:rPr>
          <w:rFonts w:ascii="Algerian" w:hAnsi="Algerian"/>
        </w:rPr>
      </w:pPr>
    </w:p>
    <w:p w14:paraId="57AF22B8" w14:textId="77777777" w:rsidR="00150F16" w:rsidRDefault="00150F16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</w:pPr>
    </w:p>
    <w:p w14:paraId="3E6D05EF" w14:textId="77777777" w:rsidR="00150F16" w:rsidRDefault="00150F16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</w:pPr>
    </w:p>
    <w:p w14:paraId="13C9AD60" w14:textId="429A8F02" w:rsidR="009D652C" w:rsidRDefault="009D652C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</w:pPr>
      <w:hyperlink r:id="rId16" w:history="1">
        <w:r w:rsidRPr="009D652C">
          <w:rPr>
            <w:rFonts w:ascii="Algerian" w:eastAsia="Times New Roman" w:hAnsi="Algerian" w:cs="Arial"/>
            <w:b/>
            <w:bCs/>
            <w:color w:val="0000FF"/>
            <w:kern w:val="36"/>
            <w:sz w:val="32"/>
            <w:szCs w:val="32"/>
            <w:u w:val="single"/>
            <w:lang w:eastAsia="en-IN"/>
          </w:rPr>
          <w:t>Information disclosure</w:t>
        </w:r>
      </w:hyperlink>
      <w:r w:rsidRPr="009D652C"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  <w:t> in version control history</w:t>
      </w:r>
      <w:r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  <w:t>:</w:t>
      </w:r>
    </w:p>
    <w:p w14:paraId="680DE207" w14:textId="77777777" w:rsidR="00150F16" w:rsidRPr="009D652C" w:rsidRDefault="00150F16" w:rsidP="009D652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32"/>
          <w:szCs w:val="32"/>
          <w:lang w:eastAsia="en-IN"/>
        </w:rPr>
      </w:pPr>
    </w:p>
    <w:p w14:paraId="7B1BD7CB" w14:textId="5058BF9B" w:rsidR="009D652C" w:rsidRDefault="00150F16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4D07E7DA" wp14:editId="77A5192E">
            <wp:extent cx="5731510" cy="3223895"/>
            <wp:effectExtent l="0" t="0" r="2540" b="0"/>
            <wp:docPr id="5643015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0150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6771" w14:textId="77777777" w:rsidR="009D652C" w:rsidRDefault="009D652C">
      <w:pPr>
        <w:rPr>
          <w:rFonts w:ascii="Algerian" w:hAnsi="Algerian"/>
        </w:rPr>
      </w:pPr>
    </w:p>
    <w:p w14:paraId="6D204429" w14:textId="77777777" w:rsidR="009D652C" w:rsidRDefault="009D652C">
      <w:pPr>
        <w:rPr>
          <w:rFonts w:ascii="Algerian" w:hAnsi="Algerian"/>
        </w:rPr>
      </w:pPr>
    </w:p>
    <w:p w14:paraId="0357797E" w14:textId="77777777" w:rsidR="009D652C" w:rsidRDefault="009D652C">
      <w:pPr>
        <w:rPr>
          <w:rFonts w:ascii="Algerian" w:hAnsi="Algerian"/>
        </w:rPr>
      </w:pPr>
    </w:p>
    <w:p w14:paraId="1DCDCC29" w14:textId="77777777" w:rsidR="009D652C" w:rsidRDefault="009D652C">
      <w:pPr>
        <w:rPr>
          <w:rFonts w:ascii="Algerian" w:hAnsi="Algerian"/>
        </w:rPr>
      </w:pPr>
    </w:p>
    <w:p w14:paraId="4AA16ABD" w14:textId="77777777" w:rsidR="009D652C" w:rsidRDefault="009D652C">
      <w:pPr>
        <w:rPr>
          <w:rFonts w:ascii="Algerian" w:hAnsi="Algerian"/>
        </w:rPr>
      </w:pPr>
    </w:p>
    <w:p w14:paraId="70E8A72B" w14:textId="77777777" w:rsidR="009D652C" w:rsidRDefault="009D652C">
      <w:pPr>
        <w:rPr>
          <w:rFonts w:ascii="Algerian" w:hAnsi="Algerian"/>
        </w:rPr>
      </w:pPr>
    </w:p>
    <w:p w14:paraId="5440FBB2" w14:textId="77777777" w:rsidR="009D652C" w:rsidRDefault="009D652C">
      <w:pPr>
        <w:rPr>
          <w:rFonts w:ascii="Algerian" w:hAnsi="Algerian"/>
        </w:rPr>
      </w:pPr>
    </w:p>
    <w:p w14:paraId="3CA83C8B" w14:textId="77777777" w:rsidR="009D652C" w:rsidRDefault="009D652C">
      <w:pPr>
        <w:rPr>
          <w:rFonts w:ascii="Algerian" w:hAnsi="Algerian"/>
        </w:rPr>
      </w:pPr>
    </w:p>
    <w:p w14:paraId="0DBB305C" w14:textId="77777777" w:rsidR="009D652C" w:rsidRDefault="009D652C">
      <w:pPr>
        <w:rPr>
          <w:rFonts w:ascii="Algerian" w:hAnsi="Algerian"/>
        </w:rPr>
      </w:pPr>
    </w:p>
    <w:p w14:paraId="2BA4F07B" w14:textId="77777777" w:rsidR="009D652C" w:rsidRDefault="009D652C">
      <w:pPr>
        <w:rPr>
          <w:rFonts w:ascii="Algerian" w:hAnsi="Algerian"/>
        </w:rPr>
      </w:pPr>
    </w:p>
    <w:p w14:paraId="300A4A74" w14:textId="77777777" w:rsidR="009D652C" w:rsidRDefault="009D652C">
      <w:pPr>
        <w:rPr>
          <w:rFonts w:ascii="Algerian" w:hAnsi="Algerian"/>
        </w:rPr>
      </w:pPr>
    </w:p>
    <w:p w14:paraId="767850F1" w14:textId="77777777" w:rsidR="009D652C" w:rsidRDefault="009D652C">
      <w:pPr>
        <w:rPr>
          <w:rFonts w:ascii="Algerian" w:hAnsi="Algerian"/>
        </w:rPr>
      </w:pPr>
    </w:p>
    <w:p w14:paraId="4CD9223E" w14:textId="77777777" w:rsidR="009D652C" w:rsidRDefault="009D652C">
      <w:pPr>
        <w:rPr>
          <w:rFonts w:ascii="Algerian" w:hAnsi="Algerian"/>
        </w:rPr>
      </w:pPr>
    </w:p>
    <w:p w14:paraId="3BE8CBE2" w14:textId="77777777" w:rsidR="009D652C" w:rsidRDefault="009D652C">
      <w:pPr>
        <w:rPr>
          <w:rFonts w:ascii="Algerian" w:hAnsi="Algerian"/>
        </w:rPr>
      </w:pPr>
    </w:p>
    <w:p w14:paraId="442B2D8E" w14:textId="77777777" w:rsidR="009D652C" w:rsidRDefault="009D652C">
      <w:pPr>
        <w:rPr>
          <w:rFonts w:ascii="Algerian" w:hAnsi="Algerian"/>
        </w:rPr>
      </w:pPr>
    </w:p>
    <w:p w14:paraId="7FA2839D" w14:textId="77777777" w:rsidR="009D652C" w:rsidRDefault="009D652C">
      <w:pPr>
        <w:rPr>
          <w:rFonts w:ascii="Algerian" w:hAnsi="Algerian"/>
        </w:rPr>
      </w:pPr>
    </w:p>
    <w:p w14:paraId="4F4DB795" w14:textId="77777777" w:rsidR="009D652C" w:rsidRDefault="009D652C">
      <w:pPr>
        <w:rPr>
          <w:rFonts w:ascii="Algerian" w:hAnsi="Algerian"/>
        </w:rPr>
      </w:pPr>
    </w:p>
    <w:p w14:paraId="5DAFD94A" w14:textId="77777777" w:rsidR="009D652C" w:rsidRDefault="009D652C">
      <w:pPr>
        <w:rPr>
          <w:rFonts w:ascii="Algerian" w:hAnsi="Algerian"/>
        </w:rPr>
      </w:pPr>
    </w:p>
    <w:p w14:paraId="4B6A88BD" w14:textId="77777777" w:rsidR="009D652C" w:rsidRDefault="009D652C">
      <w:pPr>
        <w:rPr>
          <w:rFonts w:ascii="Algerian" w:hAnsi="Algerian"/>
        </w:rPr>
      </w:pPr>
    </w:p>
    <w:p w14:paraId="6B2DFE38" w14:textId="77777777" w:rsidR="009D652C" w:rsidRDefault="009D652C">
      <w:pPr>
        <w:rPr>
          <w:rFonts w:ascii="Algerian" w:hAnsi="Algerian"/>
        </w:rPr>
      </w:pPr>
    </w:p>
    <w:p w14:paraId="3CA68B81" w14:textId="77777777" w:rsidR="009D652C" w:rsidRDefault="009D652C">
      <w:pPr>
        <w:rPr>
          <w:rFonts w:ascii="Algerian" w:hAnsi="Algerian"/>
        </w:rPr>
      </w:pPr>
    </w:p>
    <w:p w14:paraId="02B5DF18" w14:textId="77777777" w:rsidR="009D652C" w:rsidRPr="009D652C" w:rsidRDefault="009D652C">
      <w:pPr>
        <w:rPr>
          <w:rFonts w:ascii="Algerian" w:hAnsi="Algerian"/>
        </w:rPr>
      </w:pPr>
    </w:p>
    <w:sectPr w:rsidR="009D652C" w:rsidRPr="009D652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B33F7" w14:textId="77777777" w:rsidR="006559E0" w:rsidRDefault="006559E0" w:rsidP="009D652C">
      <w:pPr>
        <w:spacing w:after="0" w:line="240" w:lineRule="auto"/>
      </w:pPr>
      <w:r>
        <w:separator/>
      </w:r>
    </w:p>
  </w:endnote>
  <w:endnote w:type="continuationSeparator" w:id="0">
    <w:p w14:paraId="2AD89185" w14:textId="77777777" w:rsidR="006559E0" w:rsidRDefault="006559E0" w:rsidP="009D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E73DD" w14:textId="77777777" w:rsidR="006559E0" w:rsidRDefault="006559E0" w:rsidP="009D652C">
      <w:pPr>
        <w:spacing w:after="0" w:line="240" w:lineRule="auto"/>
      </w:pPr>
      <w:r>
        <w:separator/>
      </w:r>
    </w:p>
  </w:footnote>
  <w:footnote w:type="continuationSeparator" w:id="0">
    <w:p w14:paraId="1ED2EC96" w14:textId="77777777" w:rsidR="006559E0" w:rsidRDefault="006559E0" w:rsidP="009D6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BF0AC" w14:textId="2FE21AF2" w:rsidR="009D652C" w:rsidRPr="009D652C" w:rsidRDefault="009D652C">
    <w:pPr>
      <w:pStyle w:val="Header"/>
      <w:rPr>
        <w:rFonts w:ascii="Algerian" w:hAnsi="Algerian"/>
        <w:b/>
        <w:bCs/>
        <w:sz w:val="28"/>
        <w:szCs w:val="28"/>
      </w:rPr>
    </w:pPr>
    <w:r w:rsidRPr="009D652C">
      <w:rPr>
        <w:rFonts w:ascii="Algerian" w:hAnsi="Algerian"/>
        <w:b/>
        <w:bCs/>
        <w:sz w:val="28"/>
        <w:szCs w:val="28"/>
      </w:rPr>
      <w:t xml:space="preserve">                                </w:t>
    </w:r>
    <w:r>
      <w:rPr>
        <w:rFonts w:ascii="Algerian" w:hAnsi="Algerian"/>
        <w:b/>
        <w:bCs/>
        <w:sz w:val="28"/>
        <w:szCs w:val="28"/>
      </w:rPr>
      <w:t xml:space="preserve"> </w:t>
    </w:r>
    <w:r w:rsidRPr="009D652C">
      <w:rPr>
        <w:rFonts w:ascii="Algerian" w:hAnsi="Algerian"/>
        <w:b/>
        <w:bCs/>
        <w:sz w:val="28"/>
        <w:szCs w:val="28"/>
      </w:rPr>
      <w:t xml:space="preserve"> Information disclosure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BFA"/>
    <w:rsid w:val="00150F16"/>
    <w:rsid w:val="00506E0F"/>
    <w:rsid w:val="006559E0"/>
    <w:rsid w:val="0066500B"/>
    <w:rsid w:val="00805E88"/>
    <w:rsid w:val="009D652C"/>
    <w:rsid w:val="00E5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85AB6"/>
  <w15:chartTrackingRefBased/>
  <w15:docId w15:val="{99B639BF-6E23-4A8C-9856-6FC5ADD72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E0F"/>
  </w:style>
  <w:style w:type="paragraph" w:styleId="Heading1">
    <w:name w:val="heading 1"/>
    <w:basedOn w:val="Normal"/>
    <w:next w:val="Normal"/>
    <w:link w:val="Heading1Char"/>
    <w:uiPriority w:val="9"/>
    <w:qFormat/>
    <w:rsid w:val="00506E0F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0F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0F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0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E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6E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6E0F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6E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6E0F"/>
    <w:rPr>
      <w:b/>
      <w:bCs/>
    </w:rPr>
  </w:style>
  <w:style w:type="character" w:styleId="Emphasis">
    <w:name w:val="Emphasis"/>
    <w:basedOn w:val="DefaultParagraphFont"/>
    <w:uiPriority w:val="20"/>
    <w:qFormat/>
    <w:rsid w:val="00506E0F"/>
    <w:rPr>
      <w:i/>
      <w:iCs/>
    </w:rPr>
  </w:style>
  <w:style w:type="paragraph" w:styleId="NoSpacing">
    <w:name w:val="No Spacing"/>
    <w:uiPriority w:val="1"/>
    <w:qFormat/>
    <w:rsid w:val="00506E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6E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06E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6E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0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6E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6E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6E0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6E0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6E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E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D6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52C"/>
  </w:style>
  <w:style w:type="paragraph" w:styleId="Footer">
    <w:name w:val="footer"/>
    <w:basedOn w:val="Normal"/>
    <w:link w:val="FooterChar"/>
    <w:uiPriority w:val="99"/>
    <w:unhideWhenUsed/>
    <w:rsid w:val="009D6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52C"/>
  </w:style>
  <w:style w:type="character" w:styleId="Hyperlink">
    <w:name w:val="Hyperlink"/>
    <w:basedOn w:val="DefaultParagraphFont"/>
    <w:uiPriority w:val="99"/>
    <w:semiHidden/>
    <w:unhideWhenUsed/>
    <w:rsid w:val="009D65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portswigger.net/web-security/information-disclosu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portswigger.net/web-security/information-disclosur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s://portswigger.net/web-security/information-disclosure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JAYAPRAWIN BLASTER</dc:creator>
  <cp:keywords/>
  <dc:description/>
  <cp:lastModifiedBy>JAYAPRAWIN BLASTER</cp:lastModifiedBy>
  <cp:revision>2</cp:revision>
  <dcterms:created xsi:type="dcterms:W3CDTF">2024-05-22T14:23:00Z</dcterms:created>
  <dcterms:modified xsi:type="dcterms:W3CDTF">2024-05-22T14:36:00Z</dcterms:modified>
</cp:coreProperties>
</file>