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What are escape characters, and how do you use them?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An escape character is a backslash \ followed by the character you want to insert.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insert characters that are illegal in a string, use an escape character.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What do the escape characters n and t stand for?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"\t" is a tab and "\n" is a newline.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What is the way to include backslash characters in a string?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Ans:Use two backslashes to represent a backslash,i.e., the syntax "\\" within the string literal.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The string "Howl's Moving Castle" is a correct value. Why isn't the single quote character in the word Howl's not escaped a problem?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The single quote in Howl's is fine because you've used double quotes to mark the beginning and end of the whole string.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How do you write a string of newlines if you don't want to use the n character?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What are the values of the given expressions?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'Hello, world!'[1] - 'e'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'Hello, world!'[0:5] - 'Hello'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'Hello, world!'[:5] - 'Hello'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'Hello, world!'[3:] - 'lo, world!'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What are the values of the following expressions?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'Hello'.upper() - 'HELLO'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'Hello'.upper().isupper() - True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'Hello'.upper().lower() - 'hello'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What are the values of the following expressions?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'Remember, remember, the fifth of July.'.split()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['Remember,', 'remember,', 'the', 'fifth', 'of', 'July.']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'-'.join('There can only one.'.split())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'There-can-only-one.'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What are the methods for right-justifying, left-justifying, and centering a string?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The methods are 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left justify : str.ljust(s, width[, fillchar])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right justify : str.rjust(s, width[, fillchar])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centering : str.center(s, width[, fillchar])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What is the best way to remove whitespace characters from the start or end?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You can call the trim() method on your string to remove whitespace from the beginning and end of it. It returns a new string without whitespace.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