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D27BE" w:rsidRDefault="00ED27BE">
      <w:pPr>
        <w:jc w:val="center"/>
        <w:rPr>
          <w:sz w:val="36"/>
          <w:szCs w:val="36"/>
        </w:rPr>
      </w:pPr>
    </w:p>
    <w:p w14:paraId="00000003" w14:textId="77777777" w:rsidR="00ED27BE" w:rsidRDefault="00ED27BE">
      <w:pPr>
        <w:jc w:val="center"/>
        <w:rPr>
          <w:b/>
          <w:sz w:val="36"/>
          <w:szCs w:val="36"/>
        </w:rPr>
      </w:pPr>
    </w:p>
    <w:p w14:paraId="00000004" w14:textId="77777777" w:rsidR="00ED27BE" w:rsidRDefault="00ED27BE">
      <w:pPr>
        <w:jc w:val="center"/>
        <w:rPr>
          <w:b/>
          <w:sz w:val="36"/>
          <w:szCs w:val="36"/>
        </w:rPr>
      </w:pPr>
    </w:p>
    <w:p w14:paraId="00000005" w14:textId="392FACB2" w:rsidR="00ED27BE" w:rsidRDefault="00ED27BE">
      <w:pPr>
        <w:jc w:val="center"/>
        <w:rPr>
          <w:b/>
          <w:sz w:val="36"/>
          <w:szCs w:val="36"/>
        </w:rPr>
      </w:pPr>
    </w:p>
    <w:p w14:paraId="0EB24BB1" w14:textId="690E8DFB" w:rsidR="00D62DFF" w:rsidRDefault="00D62DFF">
      <w:pPr>
        <w:jc w:val="center"/>
        <w:rPr>
          <w:b/>
          <w:sz w:val="36"/>
          <w:szCs w:val="36"/>
        </w:rPr>
      </w:pPr>
    </w:p>
    <w:p w14:paraId="2DBFD41E" w14:textId="77777777" w:rsidR="000A5623" w:rsidRDefault="000A5623">
      <w:pPr>
        <w:jc w:val="center"/>
        <w:rPr>
          <w:b/>
          <w:sz w:val="36"/>
          <w:szCs w:val="36"/>
        </w:rPr>
      </w:pPr>
    </w:p>
    <w:p w14:paraId="3AD58E43" w14:textId="77777777" w:rsidR="000A5623" w:rsidRDefault="000A5623">
      <w:pPr>
        <w:jc w:val="center"/>
        <w:rPr>
          <w:b/>
          <w:sz w:val="36"/>
          <w:szCs w:val="36"/>
        </w:rPr>
      </w:pPr>
    </w:p>
    <w:p w14:paraId="274BB68A" w14:textId="77777777" w:rsidR="000A5623" w:rsidRDefault="000A5623">
      <w:pPr>
        <w:jc w:val="center"/>
        <w:rPr>
          <w:b/>
          <w:sz w:val="36"/>
          <w:szCs w:val="36"/>
        </w:rPr>
      </w:pPr>
    </w:p>
    <w:p w14:paraId="756BCA7A" w14:textId="77777777" w:rsidR="000A5623" w:rsidRDefault="000A5623">
      <w:pPr>
        <w:jc w:val="center"/>
        <w:rPr>
          <w:b/>
          <w:sz w:val="36"/>
          <w:szCs w:val="36"/>
        </w:rPr>
      </w:pPr>
    </w:p>
    <w:p w14:paraId="1662A48D" w14:textId="77777777" w:rsidR="00246451" w:rsidRDefault="00246451" w:rsidP="000A5623">
      <w:pPr>
        <w:jc w:val="center"/>
        <w:rPr>
          <w:b/>
          <w:sz w:val="36"/>
          <w:szCs w:val="36"/>
        </w:rPr>
      </w:pPr>
    </w:p>
    <w:p w14:paraId="40E8D03F" w14:textId="77777777" w:rsidR="00246451" w:rsidRDefault="00246451" w:rsidP="000A5623">
      <w:pPr>
        <w:jc w:val="center"/>
        <w:rPr>
          <w:b/>
          <w:sz w:val="36"/>
          <w:szCs w:val="36"/>
        </w:rPr>
      </w:pPr>
    </w:p>
    <w:p w14:paraId="69D02FC2" w14:textId="614F792E" w:rsidR="00D62DFF" w:rsidRDefault="00D62DFF" w:rsidP="000A562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CRUD OPERATION IN TRELLO BOARD</w:t>
      </w:r>
    </w:p>
    <w:p w14:paraId="6E69B75D" w14:textId="72F2DB33" w:rsidR="00D62DFF" w:rsidRDefault="00D62DF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TEST PLAN</w:t>
      </w:r>
    </w:p>
    <w:p w14:paraId="00000006" w14:textId="77777777" w:rsidR="00ED27BE" w:rsidRDefault="00ED27BE">
      <w:pPr>
        <w:jc w:val="center"/>
        <w:rPr>
          <w:b/>
          <w:sz w:val="36"/>
          <w:szCs w:val="36"/>
        </w:rPr>
      </w:pPr>
    </w:p>
    <w:p w14:paraId="00000007" w14:textId="77777777" w:rsidR="00ED27BE" w:rsidRDefault="00ED27BE">
      <w:pPr>
        <w:jc w:val="center"/>
        <w:rPr>
          <w:b/>
          <w:sz w:val="36"/>
          <w:szCs w:val="36"/>
        </w:rPr>
      </w:pPr>
    </w:p>
    <w:p w14:paraId="00000008" w14:textId="77777777" w:rsidR="00ED27BE" w:rsidRDefault="00ED27BE">
      <w:pPr>
        <w:jc w:val="center"/>
        <w:rPr>
          <w:b/>
          <w:sz w:val="36"/>
          <w:szCs w:val="36"/>
        </w:rPr>
      </w:pPr>
    </w:p>
    <w:p w14:paraId="00000009" w14:textId="77777777" w:rsidR="00ED27BE" w:rsidRDefault="00ED27BE">
      <w:pPr>
        <w:jc w:val="center"/>
        <w:rPr>
          <w:b/>
          <w:sz w:val="36"/>
          <w:szCs w:val="36"/>
        </w:rPr>
      </w:pPr>
    </w:p>
    <w:p w14:paraId="0000000A" w14:textId="77777777" w:rsidR="00ED27BE" w:rsidRDefault="00ED27BE">
      <w:pPr>
        <w:jc w:val="center"/>
        <w:rPr>
          <w:b/>
          <w:sz w:val="36"/>
          <w:szCs w:val="36"/>
        </w:rPr>
      </w:pPr>
    </w:p>
    <w:p w14:paraId="0000000B" w14:textId="77777777" w:rsidR="00ED27BE" w:rsidRDefault="00ED27BE">
      <w:pPr>
        <w:jc w:val="center"/>
        <w:rPr>
          <w:b/>
          <w:sz w:val="36"/>
          <w:szCs w:val="36"/>
        </w:rPr>
      </w:pPr>
    </w:p>
    <w:p w14:paraId="0000000C" w14:textId="77777777" w:rsidR="00ED27BE" w:rsidRDefault="00ED27BE">
      <w:pPr>
        <w:jc w:val="center"/>
        <w:rPr>
          <w:b/>
          <w:sz w:val="36"/>
          <w:szCs w:val="36"/>
        </w:rPr>
      </w:pPr>
    </w:p>
    <w:p w14:paraId="0000000D" w14:textId="77777777" w:rsidR="00ED27BE" w:rsidRDefault="00ED27BE">
      <w:pPr>
        <w:jc w:val="center"/>
        <w:rPr>
          <w:b/>
          <w:sz w:val="36"/>
          <w:szCs w:val="36"/>
        </w:rPr>
      </w:pPr>
    </w:p>
    <w:p w14:paraId="0000000E" w14:textId="77777777" w:rsidR="00ED27BE" w:rsidRDefault="00ED27BE">
      <w:pPr>
        <w:jc w:val="center"/>
        <w:rPr>
          <w:b/>
          <w:sz w:val="36"/>
          <w:szCs w:val="36"/>
        </w:rPr>
      </w:pPr>
    </w:p>
    <w:p w14:paraId="0000000F" w14:textId="77777777" w:rsidR="00ED27BE" w:rsidRDefault="00ED27BE">
      <w:pPr>
        <w:jc w:val="center"/>
        <w:rPr>
          <w:b/>
          <w:sz w:val="36"/>
          <w:szCs w:val="36"/>
        </w:rPr>
      </w:pPr>
    </w:p>
    <w:p w14:paraId="00000010" w14:textId="77777777" w:rsidR="00ED27BE" w:rsidRDefault="00ED27BE">
      <w:pPr>
        <w:jc w:val="center"/>
        <w:rPr>
          <w:b/>
          <w:sz w:val="36"/>
          <w:szCs w:val="36"/>
        </w:rPr>
      </w:pPr>
    </w:p>
    <w:p w14:paraId="00000011" w14:textId="77777777" w:rsidR="00ED27BE" w:rsidRDefault="00ED27BE">
      <w:pPr>
        <w:jc w:val="center"/>
        <w:rPr>
          <w:b/>
          <w:sz w:val="36"/>
          <w:szCs w:val="36"/>
        </w:rPr>
      </w:pPr>
    </w:p>
    <w:p w14:paraId="00000012" w14:textId="77777777" w:rsidR="00ED27BE" w:rsidRDefault="00ED27BE">
      <w:pPr>
        <w:jc w:val="center"/>
        <w:rPr>
          <w:b/>
          <w:sz w:val="36"/>
          <w:szCs w:val="36"/>
        </w:rPr>
      </w:pPr>
    </w:p>
    <w:p w14:paraId="00000013" w14:textId="77777777" w:rsidR="00ED27BE" w:rsidRDefault="00ED27BE">
      <w:pPr>
        <w:jc w:val="center"/>
        <w:rPr>
          <w:b/>
          <w:sz w:val="36"/>
          <w:szCs w:val="36"/>
        </w:rPr>
      </w:pPr>
    </w:p>
    <w:p w14:paraId="00000014" w14:textId="77777777" w:rsidR="00ED27BE" w:rsidRDefault="00ED27BE">
      <w:pPr>
        <w:jc w:val="center"/>
        <w:rPr>
          <w:b/>
          <w:sz w:val="36"/>
          <w:szCs w:val="36"/>
        </w:rPr>
      </w:pPr>
    </w:p>
    <w:p w14:paraId="00000015" w14:textId="04A36545" w:rsidR="00ED27BE" w:rsidRDefault="00ED27BE">
      <w:pPr>
        <w:jc w:val="center"/>
        <w:rPr>
          <w:b/>
          <w:sz w:val="36"/>
          <w:szCs w:val="36"/>
        </w:rPr>
      </w:pPr>
    </w:p>
    <w:p w14:paraId="0B70C403" w14:textId="77777777" w:rsidR="00246451" w:rsidRDefault="00246451">
      <w:pPr>
        <w:jc w:val="center"/>
        <w:rPr>
          <w:b/>
          <w:sz w:val="36"/>
          <w:szCs w:val="36"/>
        </w:rPr>
      </w:pPr>
    </w:p>
    <w:p w14:paraId="00000016" w14:textId="77777777" w:rsidR="00ED27BE" w:rsidRDefault="00ED27BE">
      <w:pPr>
        <w:jc w:val="center"/>
        <w:rPr>
          <w:b/>
          <w:sz w:val="36"/>
          <w:szCs w:val="36"/>
        </w:rPr>
      </w:pPr>
    </w:p>
    <w:p w14:paraId="1E48FDD5" w14:textId="31E918D0" w:rsidR="00246451" w:rsidRDefault="00246451" w:rsidP="00246451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rFonts w:ascii="Calibri" w:hAnsi="Calibri" w:cs="Calibri"/>
          <w:b w:val="0"/>
          <w:caps w:val="0"/>
        </w:rPr>
        <w:fldChar w:fldCharType="begin"/>
      </w:r>
      <w:r>
        <w:rPr>
          <w:rFonts w:ascii="Calibri" w:hAnsi="Calibri" w:cs="Calibri"/>
          <w:b w:val="0"/>
          <w:caps w:val="0"/>
        </w:rPr>
        <w:instrText xml:space="preserve"> TOC \o "1-4" </w:instrText>
      </w:r>
      <w:r>
        <w:rPr>
          <w:rFonts w:ascii="Calibri" w:hAnsi="Calibri" w:cs="Calibri"/>
          <w:b w:val="0"/>
          <w:caps w:val="0"/>
        </w:rPr>
        <w:fldChar w:fldCharType="separate"/>
      </w:r>
      <w:r>
        <w:rPr>
          <w:rFonts w:ascii="Calibri" w:hAnsi="Calibri" w:cs="Calibri"/>
          <w:noProof/>
        </w:rPr>
        <w:t>1</w:t>
      </w:r>
      <w:r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rFonts w:ascii="Calibri" w:hAnsi="Calibri" w:cs="Calibri"/>
          <w:noProof/>
        </w:rPr>
        <w:t>Introduction</w:t>
      </w:r>
      <w:r>
        <w:rPr>
          <w:noProof/>
        </w:rPr>
        <w:tab/>
      </w:r>
      <w:r>
        <w:rPr>
          <w:noProof/>
        </w:rPr>
        <w:t>3</w:t>
      </w:r>
    </w:p>
    <w:p w14:paraId="68454579" w14:textId="1F16F97F" w:rsidR="00246451" w:rsidRDefault="00246451" w:rsidP="00246451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rFonts w:ascii="Calibri" w:hAnsi="Calibri" w:cs="Calibri"/>
          <w:noProof/>
        </w:rPr>
        <w:t>2</w:t>
      </w:r>
      <w:r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rFonts w:ascii="Calibri" w:hAnsi="Calibri" w:cs="Calibri"/>
          <w:noProof/>
        </w:rPr>
        <w:t>Scope of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0ADFA2C" w14:textId="36D73981" w:rsidR="00246451" w:rsidRDefault="00246451" w:rsidP="00246451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rFonts w:ascii="Calibri" w:hAnsi="Calibri" w:cs="Calibri"/>
          <w:noProof/>
        </w:rPr>
        <w:t>3</w:t>
      </w:r>
      <w:r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E66AA8">
        <w:rPr>
          <w:rFonts w:ascii="Calibri" w:hAnsi="Calibri" w:cs="Calibri"/>
          <w:noProof/>
        </w:rPr>
        <w:t>Coverage of scenario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6335E4" w14:textId="5800BE76" w:rsidR="00246451" w:rsidRDefault="00246451" w:rsidP="00246451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rFonts w:ascii="Calibri" w:hAnsi="Calibri" w:cs="Calibri"/>
          <w:noProof/>
        </w:rPr>
        <w:t>4</w:t>
      </w:r>
      <w:r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E66AA8">
        <w:rPr>
          <w:rFonts w:ascii="Calibri" w:hAnsi="Calibri" w:cs="Calibri"/>
          <w:noProof/>
        </w:rPr>
        <w:t>Out of scope</w:t>
      </w:r>
      <w:r>
        <w:rPr>
          <w:noProof/>
        </w:rPr>
        <w:tab/>
      </w:r>
      <w:r w:rsidR="00E66AA8">
        <w:rPr>
          <w:noProof/>
        </w:rPr>
        <w:t>5</w:t>
      </w:r>
    </w:p>
    <w:p w14:paraId="5B912102" w14:textId="20EB61FE" w:rsidR="00246451" w:rsidRDefault="00246451" w:rsidP="00246451">
      <w:pPr>
        <w:pStyle w:val="TOC1"/>
        <w:tabs>
          <w:tab w:val="left" w:pos="400"/>
        </w:tabs>
        <w:rPr>
          <w:noProof/>
        </w:rPr>
      </w:pPr>
      <w:r>
        <w:rPr>
          <w:rFonts w:ascii="Calibri" w:hAnsi="Calibri" w:cs="Calibri"/>
          <w:noProof/>
        </w:rPr>
        <w:t>5</w:t>
      </w:r>
      <w:r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E66AA8">
        <w:rPr>
          <w:rFonts w:ascii="Calibri" w:hAnsi="Calibri" w:cs="Calibri"/>
          <w:noProof/>
        </w:rPr>
        <w:t>supported features in trello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B552B4" w14:textId="1A0C594E" w:rsidR="00E66AA8" w:rsidRDefault="00E66AA8" w:rsidP="00E66AA8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rFonts w:ascii="Calibri" w:hAnsi="Calibri" w:cs="Calibri"/>
          <w:noProof/>
        </w:rPr>
        <w:t>6</w:t>
      </w:r>
      <w:r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rFonts w:ascii="Calibri" w:hAnsi="Calibri" w:cs="Calibri"/>
          <w:noProof/>
        </w:rPr>
        <w:t>non supported features in trello</w:t>
      </w:r>
      <w:r>
        <w:rPr>
          <w:noProof/>
        </w:rPr>
        <w:tab/>
      </w:r>
      <w:r>
        <w:rPr>
          <w:noProof/>
        </w:rPr>
        <w:t>6</w:t>
      </w:r>
    </w:p>
    <w:p w14:paraId="69327777" w14:textId="092C803B" w:rsidR="00E66AA8" w:rsidRDefault="00E66AA8" w:rsidP="00E66AA8">
      <w:pPr>
        <w:pStyle w:val="TOC1"/>
        <w:tabs>
          <w:tab w:val="left" w:pos="400"/>
        </w:tabs>
        <w:rPr>
          <w:noProof/>
        </w:rPr>
      </w:pPr>
      <w:r>
        <w:rPr>
          <w:rFonts w:ascii="Calibri" w:hAnsi="Calibri" w:cs="Calibri"/>
          <w:noProof/>
        </w:rPr>
        <w:t>7</w:t>
      </w:r>
      <w:r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rFonts w:ascii="Calibri" w:hAnsi="Calibri" w:cs="Calibri"/>
          <w:noProof/>
        </w:rPr>
        <w:t>testing type</w:t>
      </w:r>
      <w:r>
        <w:rPr>
          <w:noProof/>
        </w:rPr>
        <w:tab/>
      </w:r>
      <w:r>
        <w:rPr>
          <w:noProof/>
        </w:rPr>
        <w:t>6</w:t>
      </w:r>
    </w:p>
    <w:p w14:paraId="13C91D46" w14:textId="339EB66E" w:rsidR="00E66AA8" w:rsidRDefault="00E66AA8" w:rsidP="00E66AA8">
      <w:pPr>
        <w:pStyle w:val="TOC1"/>
        <w:tabs>
          <w:tab w:val="left" w:pos="400"/>
        </w:tabs>
        <w:rPr>
          <w:noProof/>
        </w:rPr>
      </w:pPr>
      <w:r w:rsidRPr="00E66AA8">
        <w:rPr>
          <w:rFonts w:ascii="Calibri" w:hAnsi="Calibri" w:cs="Calibri"/>
          <w:noProof/>
        </w:rPr>
        <w:tab/>
        <w:t xml:space="preserve">7.1 </w:t>
      </w:r>
      <w:r w:rsidRPr="00E66AA8">
        <w:rPr>
          <w:rFonts w:ascii="Calibri" w:hAnsi="Calibri" w:cs="Calibri"/>
          <w:noProof/>
        </w:rPr>
        <w:t>Functional testing</w:t>
      </w:r>
      <w:r w:rsidRPr="00E66AA8">
        <w:rPr>
          <w:rFonts w:ascii="Calibri" w:hAnsi="Calibri" w:cs="Calibri"/>
          <w:noProof/>
        </w:rPr>
        <w:t>……………………………………………………………………</w:t>
      </w:r>
      <w:r>
        <w:rPr>
          <w:rFonts w:ascii="Calibri" w:hAnsi="Calibri" w:cs="Calibri"/>
          <w:noProof/>
        </w:rPr>
        <w:t>……………………………………</w:t>
      </w:r>
      <w:r w:rsidRPr="00E66AA8">
        <w:rPr>
          <w:noProof/>
        </w:rPr>
        <w:t>…..</w:t>
      </w:r>
      <w:r>
        <w:rPr>
          <w:noProof/>
        </w:rPr>
        <w:t>6</w:t>
      </w:r>
    </w:p>
    <w:p w14:paraId="243967A4" w14:textId="4A2D9685" w:rsidR="00E66AA8" w:rsidRDefault="00E66AA8" w:rsidP="00E66AA8">
      <w:pPr>
        <w:pStyle w:val="TOC1"/>
        <w:tabs>
          <w:tab w:val="left" w:pos="400"/>
        </w:tabs>
        <w:rPr>
          <w:noProof/>
        </w:rPr>
      </w:pPr>
      <w:r w:rsidRPr="00E66AA8">
        <w:rPr>
          <w:rFonts w:ascii="Calibri" w:hAnsi="Calibri" w:cs="Calibri"/>
          <w:noProof/>
        </w:rPr>
        <w:tab/>
        <w:t>7.</w:t>
      </w:r>
      <w:r>
        <w:rPr>
          <w:rFonts w:ascii="Calibri" w:hAnsi="Calibri" w:cs="Calibri"/>
          <w:noProof/>
        </w:rPr>
        <w:t>2</w:t>
      </w:r>
      <w:r w:rsidRPr="00E66AA8"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</w:rPr>
        <w:t>regression</w:t>
      </w:r>
      <w:r w:rsidRPr="00E66AA8">
        <w:rPr>
          <w:rFonts w:ascii="Calibri" w:hAnsi="Calibri" w:cs="Calibri"/>
          <w:noProof/>
        </w:rPr>
        <w:t xml:space="preserve"> testing……………………………………………………………………</w:t>
      </w:r>
      <w:r>
        <w:rPr>
          <w:rFonts w:ascii="Calibri" w:hAnsi="Calibri" w:cs="Calibri"/>
          <w:noProof/>
        </w:rPr>
        <w:t>……………………………………</w:t>
      </w:r>
      <w:r w:rsidRPr="00E66AA8">
        <w:rPr>
          <w:noProof/>
        </w:rPr>
        <w:t>…..</w:t>
      </w:r>
      <w:r>
        <w:rPr>
          <w:noProof/>
        </w:rPr>
        <w:t>6</w:t>
      </w:r>
    </w:p>
    <w:p w14:paraId="4949CA41" w14:textId="2367FBE1" w:rsidR="00E66AA8" w:rsidRDefault="00E66AA8" w:rsidP="00E66AA8">
      <w:pPr>
        <w:pStyle w:val="TOC1"/>
        <w:tabs>
          <w:tab w:val="left" w:pos="400"/>
        </w:tabs>
        <w:rPr>
          <w:noProof/>
        </w:rPr>
      </w:pPr>
      <w:r w:rsidRPr="00E66AA8">
        <w:rPr>
          <w:rFonts w:ascii="Calibri" w:hAnsi="Calibri" w:cs="Calibri"/>
          <w:noProof/>
        </w:rPr>
        <w:tab/>
        <w:t>7.</w:t>
      </w:r>
      <w:r>
        <w:rPr>
          <w:rFonts w:ascii="Calibri" w:hAnsi="Calibri" w:cs="Calibri"/>
          <w:noProof/>
        </w:rPr>
        <w:t>3</w:t>
      </w:r>
      <w:r w:rsidRPr="00E66AA8"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</w:rPr>
        <w:t xml:space="preserve">non </w:t>
      </w:r>
      <w:r w:rsidRPr="00E66AA8">
        <w:rPr>
          <w:rFonts w:ascii="Calibri" w:hAnsi="Calibri" w:cs="Calibri"/>
          <w:noProof/>
        </w:rPr>
        <w:t>Functional testing……………………………………………………………………</w:t>
      </w:r>
      <w:r>
        <w:rPr>
          <w:rFonts w:ascii="Calibri" w:hAnsi="Calibri" w:cs="Calibri"/>
          <w:noProof/>
        </w:rPr>
        <w:t>………………………</w:t>
      </w:r>
      <w:r>
        <w:rPr>
          <w:rFonts w:ascii="Calibri" w:hAnsi="Calibri" w:cs="Calibri"/>
          <w:noProof/>
        </w:rPr>
        <w:t>..</w:t>
      </w:r>
      <w:r>
        <w:rPr>
          <w:rFonts w:ascii="Calibri" w:hAnsi="Calibri" w:cs="Calibri"/>
          <w:noProof/>
        </w:rPr>
        <w:t>…</w:t>
      </w:r>
      <w:r w:rsidRPr="00E66AA8">
        <w:rPr>
          <w:noProof/>
        </w:rPr>
        <w:t>…..</w:t>
      </w:r>
      <w:r>
        <w:rPr>
          <w:noProof/>
        </w:rPr>
        <w:t>6</w:t>
      </w:r>
    </w:p>
    <w:p w14:paraId="2EE10AFD" w14:textId="03D92428" w:rsidR="00E66AA8" w:rsidRDefault="00E66AA8" w:rsidP="00E66AA8">
      <w:pPr>
        <w:pStyle w:val="TOC1"/>
        <w:tabs>
          <w:tab w:val="left" w:pos="400"/>
        </w:tabs>
        <w:rPr>
          <w:noProof/>
        </w:rPr>
      </w:pPr>
      <w:r w:rsidRPr="00E66AA8">
        <w:rPr>
          <w:rFonts w:ascii="Calibri" w:hAnsi="Calibri" w:cs="Calibri"/>
          <w:noProof/>
        </w:rPr>
        <w:tab/>
        <w:t>7.</w:t>
      </w:r>
      <w:r>
        <w:rPr>
          <w:rFonts w:ascii="Calibri" w:hAnsi="Calibri" w:cs="Calibri"/>
          <w:noProof/>
        </w:rPr>
        <w:t>4</w:t>
      </w:r>
      <w:r w:rsidRPr="00E66AA8"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</w:rPr>
        <w:t>Automation</w:t>
      </w:r>
      <w:r w:rsidRPr="00E66AA8">
        <w:rPr>
          <w:rFonts w:ascii="Calibri" w:hAnsi="Calibri" w:cs="Calibri"/>
          <w:noProof/>
        </w:rPr>
        <w:t xml:space="preserve"> testing……………………………………………………………………</w:t>
      </w:r>
      <w:r>
        <w:rPr>
          <w:rFonts w:ascii="Calibri" w:hAnsi="Calibri" w:cs="Calibri"/>
          <w:noProof/>
        </w:rPr>
        <w:t>……………………………………</w:t>
      </w:r>
      <w:r>
        <w:rPr>
          <w:noProof/>
        </w:rPr>
        <w:t>..</w:t>
      </w:r>
      <w:r w:rsidRPr="00E66AA8">
        <w:rPr>
          <w:noProof/>
        </w:rPr>
        <w:t>.</w:t>
      </w:r>
      <w:r>
        <w:rPr>
          <w:noProof/>
        </w:rPr>
        <w:t>6</w:t>
      </w:r>
    </w:p>
    <w:p w14:paraId="09B37FEE" w14:textId="47EAA979" w:rsidR="00E66AA8" w:rsidRDefault="00E66AA8" w:rsidP="00E66AA8">
      <w:pPr>
        <w:pStyle w:val="TOC1"/>
        <w:tabs>
          <w:tab w:val="left" w:pos="400"/>
        </w:tabs>
        <w:rPr>
          <w:noProof/>
        </w:rPr>
      </w:pPr>
      <w:r w:rsidRPr="00E66AA8"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 xml:space="preserve">        </w:t>
      </w:r>
      <w:r w:rsidRPr="00E66AA8">
        <w:rPr>
          <w:rFonts w:ascii="Calibri" w:hAnsi="Calibri" w:cs="Calibri"/>
          <w:noProof/>
        </w:rPr>
        <w:t>7.</w:t>
      </w:r>
      <w:r>
        <w:rPr>
          <w:rFonts w:ascii="Calibri" w:hAnsi="Calibri" w:cs="Calibri"/>
          <w:noProof/>
        </w:rPr>
        <w:t>4.1</w:t>
      </w:r>
      <w:r w:rsidRPr="00E66AA8">
        <w:rPr>
          <w:rFonts w:ascii="Calibri" w:hAnsi="Calibri" w:cs="Calibri"/>
          <w:noProof/>
        </w:rPr>
        <w:t xml:space="preserve"> </w:t>
      </w:r>
      <w:r w:rsidR="008636A8" w:rsidRPr="008636A8">
        <w:rPr>
          <w:rFonts w:ascii="Calibri" w:hAnsi="Calibri" w:cs="Calibri"/>
          <w:noProof/>
        </w:rPr>
        <w:t>Feature of Automation Test</w:t>
      </w:r>
      <w:r w:rsidR="008636A8" w:rsidRPr="008636A8">
        <w:rPr>
          <w:rFonts w:ascii="Calibri" w:hAnsi="Calibri" w:cs="Calibri"/>
          <w:noProof/>
        </w:rPr>
        <w:t xml:space="preserve"> </w:t>
      </w:r>
      <w:r w:rsidRPr="00E66AA8">
        <w:rPr>
          <w:rFonts w:ascii="Calibri" w:hAnsi="Calibri" w:cs="Calibri"/>
          <w:noProof/>
        </w:rPr>
        <w:t>……………………………………………………………………</w:t>
      </w:r>
      <w:r>
        <w:rPr>
          <w:rFonts w:ascii="Calibri" w:hAnsi="Calibri" w:cs="Calibri"/>
          <w:noProof/>
        </w:rPr>
        <w:t>…………</w:t>
      </w:r>
      <w:r w:rsidR="008636A8">
        <w:rPr>
          <w:rFonts w:ascii="Calibri" w:hAnsi="Calibri" w:cs="Calibri"/>
          <w:noProof/>
        </w:rPr>
        <w:t>.</w:t>
      </w:r>
      <w:r w:rsidRPr="00E66AA8">
        <w:rPr>
          <w:noProof/>
        </w:rPr>
        <w:t>…</w:t>
      </w:r>
      <w:r w:rsidR="008636A8">
        <w:rPr>
          <w:noProof/>
        </w:rPr>
        <w:t>6</w:t>
      </w:r>
      <w:r>
        <w:rPr>
          <w:rFonts w:ascii="Calibri" w:hAnsi="Calibri" w:cs="Calibri"/>
          <w:noProof/>
        </w:rPr>
        <w:t xml:space="preserve"> </w:t>
      </w:r>
    </w:p>
    <w:p w14:paraId="5D5A84A2" w14:textId="4724AD80" w:rsidR="00E66AA8" w:rsidRPr="00E66AA8" w:rsidRDefault="00E66AA8" w:rsidP="00E66AA8">
      <w:pPr>
        <w:pStyle w:val="TOC1"/>
        <w:tabs>
          <w:tab w:val="left" w:pos="400"/>
        </w:tabs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</w:rPr>
        <w:tab/>
        <w:t xml:space="preserve">        </w:t>
      </w:r>
      <w:r w:rsidRPr="00E66AA8">
        <w:rPr>
          <w:rFonts w:ascii="Calibri" w:hAnsi="Calibri" w:cs="Calibri"/>
          <w:noProof/>
        </w:rPr>
        <w:t>7.</w:t>
      </w:r>
      <w:r>
        <w:rPr>
          <w:rFonts w:ascii="Calibri" w:hAnsi="Calibri" w:cs="Calibri"/>
          <w:noProof/>
        </w:rPr>
        <w:t>4.</w:t>
      </w:r>
      <w:r>
        <w:rPr>
          <w:rFonts w:ascii="Calibri" w:hAnsi="Calibri" w:cs="Calibri"/>
          <w:noProof/>
        </w:rPr>
        <w:t>2</w:t>
      </w:r>
      <w:r w:rsidRPr="00E66AA8">
        <w:rPr>
          <w:rFonts w:ascii="Calibri" w:hAnsi="Calibri" w:cs="Calibri"/>
          <w:noProof/>
        </w:rPr>
        <w:t xml:space="preserve"> </w:t>
      </w:r>
      <w:r w:rsidR="008636A8" w:rsidRPr="008636A8">
        <w:rPr>
          <w:rFonts w:ascii="Calibri" w:hAnsi="Calibri" w:cs="Calibri"/>
          <w:noProof/>
        </w:rPr>
        <w:t>Framework &amp; Tools covered</w:t>
      </w:r>
      <w:r w:rsidR="008636A8" w:rsidRPr="008636A8">
        <w:rPr>
          <w:rFonts w:ascii="Calibri" w:hAnsi="Calibri" w:cs="Calibri"/>
          <w:noProof/>
        </w:rPr>
        <w:t xml:space="preserve"> </w:t>
      </w:r>
      <w:r w:rsidRPr="00E66AA8">
        <w:rPr>
          <w:rFonts w:ascii="Calibri" w:hAnsi="Calibri" w:cs="Calibri"/>
          <w:noProof/>
        </w:rPr>
        <w:t>……………………………………………………………………</w:t>
      </w:r>
      <w:r>
        <w:rPr>
          <w:rFonts w:ascii="Calibri" w:hAnsi="Calibri" w:cs="Calibri"/>
          <w:noProof/>
        </w:rPr>
        <w:t>.</w:t>
      </w:r>
      <w:r>
        <w:rPr>
          <w:rFonts w:ascii="Calibri" w:hAnsi="Calibri" w:cs="Calibri"/>
          <w:noProof/>
        </w:rPr>
        <w:t>……………</w:t>
      </w:r>
      <w:r w:rsidR="008636A8">
        <w:rPr>
          <w:noProof/>
        </w:rPr>
        <w:t>6</w:t>
      </w:r>
    </w:p>
    <w:p w14:paraId="501DF349" w14:textId="457C6348" w:rsidR="00E66AA8" w:rsidRDefault="008636A8" w:rsidP="00E66AA8">
      <w:pPr>
        <w:pStyle w:val="TOC1"/>
        <w:tabs>
          <w:tab w:val="left" w:pos="400"/>
        </w:tabs>
        <w:rPr>
          <w:noProof/>
        </w:rPr>
      </w:pPr>
      <w:r>
        <w:rPr>
          <w:rFonts w:ascii="Calibri" w:hAnsi="Calibri" w:cs="Calibri"/>
          <w:noProof/>
        </w:rPr>
        <w:t>8</w:t>
      </w:r>
      <w:r>
        <w:rPr>
          <w:rFonts w:ascii="Calibri" w:hAnsi="Calibri"/>
          <w:b w:val="0"/>
          <w:caps w:val="0"/>
          <w:noProof/>
          <w:sz w:val="22"/>
          <w:szCs w:val="22"/>
        </w:rPr>
        <w:t xml:space="preserve">     </w:t>
      </w:r>
      <w:r w:rsidRPr="008636A8">
        <w:rPr>
          <w:rFonts w:ascii="Calibri" w:hAnsi="Calibri" w:cs="Calibri"/>
          <w:noProof/>
        </w:rPr>
        <w:t>Deliverables</w:t>
      </w:r>
      <w:r w:rsidR="00E66AA8">
        <w:rPr>
          <w:noProof/>
        </w:rPr>
        <w:tab/>
      </w:r>
      <w:r>
        <w:rPr>
          <w:noProof/>
        </w:rPr>
        <w:t>6</w:t>
      </w:r>
    </w:p>
    <w:p w14:paraId="280B164E" w14:textId="77777777" w:rsidR="00E66AA8" w:rsidRPr="00E66AA8" w:rsidRDefault="00E66AA8" w:rsidP="00E66AA8">
      <w:pPr>
        <w:rPr>
          <w:lang w:val="en-US" w:eastAsia="en-US"/>
        </w:rPr>
      </w:pPr>
    </w:p>
    <w:p w14:paraId="011B0540" w14:textId="77777777" w:rsidR="00E66AA8" w:rsidRPr="00E66AA8" w:rsidRDefault="00E66AA8" w:rsidP="00E66AA8">
      <w:pPr>
        <w:rPr>
          <w:lang w:val="en-US" w:eastAsia="en-US"/>
        </w:rPr>
      </w:pPr>
    </w:p>
    <w:p w14:paraId="69AC2F54" w14:textId="77777777" w:rsidR="00246451" w:rsidRDefault="00246451" w:rsidP="00246451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caps/>
        </w:rPr>
        <w:fldChar w:fldCharType="end"/>
      </w:r>
    </w:p>
    <w:p w14:paraId="00000017" w14:textId="001C668F" w:rsidR="00ED27BE" w:rsidRDefault="00ED27BE">
      <w:pPr>
        <w:jc w:val="center"/>
        <w:rPr>
          <w:b/>
          <w:sz w:val="36"/>
          <w:szCs w:val="36"/>
        </w:rPr>
      </w:pPr>
    </w:p>
    <w:p w14:paraId="5C9729A7" w14:textId="2E25E43B" w:rsidR="00246451" w:rsidRDefault="00246451">
      <w:pPr>
        <w:jc w:val="center"/>
        <w:rPr>
          <w:b/>
          <w:sz w:val="36"/>
          <w:szCs w:val="36"/>
        </w:rPr>
      </w:pPr>
    </w:p>
    <w:p w14:paraId="7EB17742" w14:textId="79391848" w:rsidR="00246451" w:rsidRDefault="00246451">
      <w:pPr>
        <w:jc w:val="center"/>
        <w:rPr>
          <w:b/>
          <w:sz w:val="36"/>
          <w:szCs w:val="36"/>
        </w:rPr>
      </w:pPr>
    </w:p>
    <w:p w14:paraId="1E65855C" w14:textId="37B9CFFF" w:rsidR="00246451" w:rsidRDefault="00246451">
      <w:pPr>
        <w:jc w:val="center"/>
        <w:rPr>
          <w:b/>
          <w:sz w:val="36"/>
          <w:szCs w:val="36"/>
        </w:rPr>
      </w:pPr>
    </w:p>
    <w:p w14:paraId="6E6D3E9A" w14:textId="70079965" w:rsidR="00246451" w:rsidRDefault="00246451">
      <w:pPr>
        <w:jc w:val="center"/>
        <w:rPr>
          <w:b/>
          <w:sz w:val="36"/>
          <w:szCs w:val="36"/>
        </w:rPr>
      </w:pPr>
    </w:p>
    <w:p w14:paraId="6E94B6D8" w14:textId="5A375FBF" w:rsidR="00246451" w:rsidRDefault="00246451">
      <w:pPr>
        <w:jc w:val="center"/>
        <w:rPr>
          <w:b/>
          <w:sz w:val="36"/>
          <w:szCs w:val="36"/>
        </w:rPr>
      </w:pPr>
    </w:p>
    <w:p w14:paraId="19611627" w14:textId="3C9BA1FF" w:rsidR="00246451" w:rsidRDefault="00246451">
      <w:pPr>
        <w:jc w:val="center"/>
        <w:rPr>
          <w:b/>
          <w:sz w:val="36"/>
          <w:szCs w:val="36"/>
        </w:rPr>
      </w:pPr>
    </w:p>
    <w:p w14:paraId="39A28695" w14:textId="2B11DEE4" w:rsidR="00246451" w:rsidRDefault="00246451">
      <w:pPr>
        <w:jc w:val="center"/>
        <w:rPr>
          <w:b/>
          <w:sz w:val="36"/>
          <w:szCs w:val="36"/>
        </w:rPr>
      </w:pPr>
    </w:p>
    <w:p w14:paraId="67A0A5B8" w14:textId="19027C55" w:rsidR="00246451" w:rsidRDefault="00246451">
      <w:pPr>
        <w:jc w:val="center"/>
        <w:rPr>
          <w:b/>
          <w:sz w:val="36"/>
          <w:szCs w:val="36"/>
        </w:rPr>
      </w:pPr>
    </w:p>
    <w:p w14:paraId="0F687F5B" w14:textId="36EA7B8F" w:rsidR="00246451" w:rsidRDefault="00246451">
      <w:pPr>
        <w:jc w:val="center"/>
        <w:rPr>
          <w:b/>
          <w:sz w:val="36"/>
          <w:szCs w:val="36"/>
        </w:rPr>
      </w:pPr>
    </w:p>
    <w:p w14:paraId="5C92EAF3" w14:textId="0B4C497E" w:rsidR="00246451" w:rsidRDefault="00246451">
      <w:pPr>
        <w:jc w:val="center"/>
        <w:rPr>
          <w:b/>
          <w:sz w:val="36"/>
          <w:szCs w:val="36"/>
        </w:rPr>
      </w:pPr>
    </w:p>
    <w:p w14:paraId="08AC18C1" w14:textId="4D3E5D82" w:rsidR="00246451" w:rsidRDefault="00246451">
      <w:pPr>
        <w:jc w:val="center"/>
        <w:rPr>
          <w:b/>
          <w:sz w:val="36"/>
          <w:szCs w:val="36"/>
        </w:rPr>
      </w:pPr>
    </w:p>
    <w:p w14:paraId="6C96234F" w14:textId="56D57ACB" w:rsidR="00246451" w:rsidRDefault="00246451">
      <w:pPr>
        <w:jc w:val="center"/>
        <w:rPr>
          <w:b/>
          <w:sz w:val="36"/>
          <w:szCs w:val="36"/>
        </w:rPr>
      </w:pPr>
    </w:p>
    <w:p w14:paraId="56D4A991" w14:textId="377A0820" w:rsidR="00246451" w:rsidRDefault="00246451">
      <w:pPr>
        <w:jc w:val="center"/>
        <w:rPr>
          <w:b/>
          <w:sz w:val="36"/>
          <w:szCs w:val="36"/>
        </w:rPr>
      </w:pPr>
    </w:p>
    <w:p w14:paraId="0000001E" w14:textId="72C5059B" w:rsidR="00ED27BE" w:rsidRDefault="00A81D6D">
      <w:pPr>
        <w:numPr>
          <w:ilvl w:val="0"/>
          <w:numId w:val="5"/>
        </w:numPr>
        <w:spacing w:before="240" w:after="28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Introduction</w:t>
      </w:r>
    </w:p>
    <w:p w14:paraId="0B750D3D" w14:textId="5158D86E" w:rsidR="00D62DFF" w:rsidRDefault="00D62DFF" w:rsidP="00D62DFF">
      <w:pPr>
        <w:spacing w:before="240" w:after="280"/>
        <w:ind w:left="360"/>
        <w:rPr>
          <w:color w:val="1B1B1B"/>
          <w:sz w:val="24"/>
          <w:szCs w:val="24"/>
        </w:rPr>
      </w:pPr>
      <w:r w:rsidRPr="00D62DFF">
        <w:rPr>
          <w:color w:val="1B1B1B"/>
          <w:sz w:val="24"/>
          <w:szCs w:val="24"/>
        </w:rPr>
        <w:t xml:space="preserve">Trello is a collaboration tool that organizes </w:t>
      </w:r>
      <w:r>
        <w:rPr>
          <w:color w:val="1B1B1B"/>
          <w:sz w:val="24"/>
          <w:szCs w:val="24"/>
        </w:rPr>
        <w:t>the</w:t>
      </w:r>
      <w:r w:rsidRPr="00D62DFF">
        <w:rPr>
          <w:color w:val="1B1B1B"/>
          <w:sz w:val="24"/>
          <w:szCs w:val="24"/>
        </w:rPr>
        <w:t xml:space="preserve"> projects into boards. In one glance, Trello tells you </w:t>
      </w:r>
      <w:proofErr w:type="gramStart"/>
      <w:r w:rsidRPr="00D62DFF">
        <w:rPr>
          <w:color w:val="1B1B1B"/>
          <w:sz w:val="24"/>
          <w:szCs w:val="24"/>
        </w:rPr>
        <w:t>what's</w:t>
      </w:r>
      <w:proofErr w:type="gramEnd"/>
      <w:r w:rsidRPr="00D62DFF">
        <w:rPr>
          <w:color w:val="1B1B1B"/>
          <w:sz w:val="24"/>
          <w:szCs w:val="24"/>
        </w:rPr>
        <w:t xml:space="preserve"> being worked on, who's working on what, and where something is in a process.</w:t>
      </w:r>
      <w:r>
        <w:rPr>
          <w:color w:val="1B1B1B"/>
          <w:sz w:val="24"/>
          <w:szCs w:val="24"/>
        </w:rPr>
        <w:t xml:space="preserve"> </w:t>
      </w:r>
    </w:p>
    <w:p w14:paraId="0000001F" w14:textId="12211236" w:rsidR="00ED27BE" w:rsidRDefault="00D62DFF" w:rsidP="00D62DFF">
      <w:pPr>
        <w:spacing w:before="240" w:after="280"/>
        <w:ind w:left="360"/>
        <w:rPr>
          <w:color w:val="1B1B1B"/>
          <w:sz w:val="24"/>
          <w:szCs w:val="24"/>
        </w:rPr>
      </w:pPr>
      <w:r>
        <w:rPr>
          <w:color w:val="1B1B1B"/>
          <w:sz w:val="24"/>
          <w:szCs w:val="24"/>
        </w:rPr>
        <w:t>Testing approach on the Trello is to identify how CRUD operations works for Web Application/Backend API calls. This document explains the testing scope and features covered for the testing.</w:t>
      </w:r>
    </w:p>
    <w:p w14:paraId="00000021" w14:textId="36D4632F" w:rsidR="00ED27BE" w:rsidRDefault="00E13561">
      <w:pPr>
        <w:numPr>
          <w:ilvl w:val="0"/>
          <w:numId w:val="5"/>
        </w:numPr>
        <w:spacing w:before="240" w:after="280"/>
        <w:rPr>
          <w:b/>
          <w:color w:val="1B1B1B"/>
          <w:sz w:val="32"/>
          <w:szCs w:val="32"/>
        </w:rPr>
      </w:pPr>
      <w:r>
        <w:rPr>
          <w:b/>
          <w:color w:val="1B1B1B"/>
          <w:sz w:val="32"/>
          <w:szCs w:val="32"/>
        </w:rPr>
        <w:t>Scope for Testing</w:t>
      </w:r>
    </w:p>
    <w:p w14:paraId="00000022" w14:textId="05EC739D" w:rsidR="00ED27BE" w:rsidRDefault="00A81D6D" w:rsidP="00AE18E5">
      <w:pPr>
        <w:spacing w:before="120" w:after="120" w:line="240" w:lineRule="auto"/>
        <w:ind w:firstLine="720"/>
        <w:jc w:val="both"/>
        <w:rPr>
          <w:color w:val="1B1B1B"/>
          <w:sz w:val="24"/>
          <w:szCs w:val="24"/>
        </w:rPr>
      </w:pPr>
      <w:r>
        <w:rPr>
          <w:color w:val="1B1B1B"/>
          <w:sz w:val="24"/>
          <w:szCs w:val="24"/>
        </w:rPr>
        <w:t>Main goals of testing for current project to verify</w:t>
      </w:r>
      <w:r>
        <w:rPr>
          <w:color w:val="1B1B1B"/>
          <w:sz w:val="24"/>
          <w:szCs w:val="24"/>
        </w:rPr>
        <w:t>:</w:t>
      </w:r>
    </w:p>
    <w:p w14:paraId="00000025" w14:textId="2D0C66B7" w:rsidR="00ED27BE" w:rsidRDefault="00AE18E5" w:rsidP="00AE18E5">
      <w:pPr>
        <w:pStyle w:val="ListParagraph"/>
        <w:numPr>
          <w:ilvl w:val="0"/>
          <w:numId w:val="9"/>
        </w:numPr>
        <w:spacing w:before="120" w:line="240" w:lineRule="auto"/>
        <w:jc w:val="both"/>
        <w:rPr>
          <w:color w:val="1B1B1B"/>
          <w:sz w:val="24"/>
          <w:szCs w:val="24"/>
        </w:rPr>
      </w:pPr>
      <w:r>
        <w:rPr>
          <w:color w:val="1B1B1B"/>
          <w:sz w:val="24"/>
          <w:szCs w:val="24"/>
        </w:rPr>
        <w:t>Interaction of CRUD operation in</w:t>
      </w:r>
      <w:r w:rsidR="00A81D6D" w:rsidRPr="00AE18E5">
        <w:rPr>
          <w:color w:val="1B1B1B"/>
          <w:sz w:val="24"/>
          <w:szCs w:val="24"/>
        </w:rPr>
        <w:t xml:space="preserve"> Trello website (</w:t>
      </w:r>
      <w:hyperlink r:id="rId8">
        <w:r w:rsidR="00A81D6D" w:rsidRPr="00AE18E5">
          <w:rPr>
            <w:color w:val="1155CC"/>
            <w:sz w:val="24"/>
            <w:szCs w:val="24"/>
            <w:u w:val="single"/>
          </w:rPr>
          <w:t>https://trello.com/</w:t>
        </w:r>
      </w:hyperlink>
      <w:r w:rsidR="00A81D6D" w:rsidRPr="00AE18E5">
        <w:rPr>
          <w:color w:val="1B1B1B"/>
          <w:sz w:val="24"/>
          <w:szCs w:val="24"/>
        </w:rPr>
        <w:t>) through the UI</w:t>
      </w:r>
      <w:r w:rsidRPr="00AE18E5">
        <w:rPr>
          <w:color w:val="1B1B1B"/>
          <w:sz w:val="24"/>
          <w:szCs w:val="24"/>
        </w:rPr>
        <w:t xml:space="preserve"> &amp; API</w:t>
      </w:r>
    </w:p>
    <w:p w14:paraId="4FCD48A1" w14:textId="1A663DE3" w:rsidR="00E13561" w:rsidRDefault="00E13561" w:rsidP="00AE18E5">
      <w:pPr>
        <w:pStyle w:val="ListParagraph"/>
        <w:numPr>
          <w:ilvl w:val="0"/>
          <w:numId w:val="9"/>
        </w:numPr>
        <w:spacing w:before="120" w:line="240" w:lineRule="auto"/>
        <w:jc w:val="both"/>
        <w:rPr>
          <w:color w:val="1B1B1B"/>
          <w:sz w:val="24"/>
          <w:szCs w:val="24"/>
        </w:rPr>
      </w:pPr>
      <w:r>
        <w:rPr>
          <w:color w:val="1B1B1B"/>
          <w:sz w:val="24"/>
          <w:szCs w:val="24"/>
        </w:rPr>
        <w:t>Web Browser alone considered for the testing.</w:t>
      </w:r>
    </w:p>
    <w:p w14:paraId="5F60EE5A" w14:textId="77777777" w:rsidR="000A5623" w:rsidRDefault="000A5623" w:rsidP="000A5623">
      <w:pPr>
        <w:pStyle w:val="ListParagraph"/>
        <w:spacing w:before="120" w:line="240" w:lineRule="auto"/>
        <w:ind w:left="1800"/>
        <w:jc w:val="both"/>
        <w:rPr>
          <w:color w:val="1B1B1B"/>
          <w:sz w:val="24"/>
          <w:szCs w:val="24"/>
        </w:rPr>
      </w:pPr>
    </w:p>
    <w:p w14:paraId="02533BFC" w14:textId="2BA8D38B" w:rsidR="00095C50" w:rsidRDefault="00E13561" w:rsidP="00095C50">
      <w:pPr>
        <w:numPr>
          <w:ilvl w:val="0"/>
          <w:numId w:val="5"/>
        </w:numPr>
        <w:spacing w:before="240" w:after="280"/>
        <w:rPr>
          <w:b/>
          <w:color w:val="1B1B1B"/>
          <w:sz w:val="32"/>
          <w:szCs w:val="32"/>
        </w:rPr>
      </w:pPr>
      <w:r w:rsidRPr="00E13561">
        <w:rPr>
          <w:b/>
          <w:color w:val="1B1B1B"/>
          <w:sz w:val="32"/>
          <w:szCs w:val="32"/>
        </w:rPr>
        <w:t>Coverage of Scenario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955"/>
        <w:gridCol w:w="2269"/>
        <w:gridCol w:w="4251"/>
        <w:gridCol w:w="959"/>
        <w:gridCol w:w="1006"/>
      </w:tblGrid>
      <w:tr w:rsidR="000A5623" w:rsidRPr="000A5623" w14:paraId="62E9213D" w14:textId="77777777" w:rsidTr="000A5623">
        <w:trPr>
          <w:trHeight w:val="300"/>
        </w:trPr>
        <w:tc>
          <w:tcPr>
            <w:tcW w:w="9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4056C" w14:textId="77777777" w:rsidR="000A5623" w:rsidRPr="000A5623" w:rsidRDefault="000A5623" w:rsidP="000A5623">
            <w:pPr>
              <w:spacing w:line="240" w:lineRule="auto"/>
              <w:rPr>
                <w:rFonts w:eastAsia="Times New Roman"/>
                <w:color w:val="1B1B1B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</w:rPr>
              <w:t>S No</w:t>
            </w:r>
          </w:p>
        </w:tc>
        <w:tc>
          <w:tcPr>
            <w:tcW w:w="22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0C1A5" w14:textId="77777777" w:rsidR="000A5623" w:rsidRPr="000A5623" w:rsidRDefault="000A5623" w:rsidP="000A5623">
            <w:pPr>
              <w:spacing w:line="240" w:lineRule="auto"/>
              <w:rPr>
                <w:rFonts w:eastAsia="Times New Roman"/>
                <w:color w:val="1B1B1B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</w:rPr>
              <w:t>Scenario Name</w:t>
            </w:r>
          </w:p>
        </w:tc>
        <w:tc>
          <w:tcPr>
            <w:tcW w:w="42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1C6BC" w14:textId="77777777" w:rsidR="000A5623" w:rsidRPr="000A5623" w:rsidRDefault="000A5623" w:rsidP="000A5623">
            <w:pPr>
              <w:spacing w:line="240" w:lineRule="auto"/>
              <w:rPr>
                <w:rFonts w:eastAsia="Times New Roman"/>
                <w:color w:val="1B1B1B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</w:rPr>
              <w:t>Scenario Description</w:t>
            </w:r>
          </w:p>
        </w:tc>
        <w:tc>
          <w:tcPr>
            <w:tcW w:w="9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20B84" w14:textId="77777777" w:rsidR="000A5623" w:rsidRPr="000A5623" w:rsidRDefault="000A5623" w:rsidP="000A5623">
            <w:pPr>
              <w:spacing w:line="240" w:lineRule="auto"/>
              <w:rPr>
                <w:rFonts w:eastAsia="Times New Roman"/>
                <w:color w:val="1B1B1B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</w:rPr>
              <w:t xml:space="preserve">UI/API 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08C0A" w14:textId="77777777" w:rsidR="000A5623" w:rsidRPr="000A5623" w:rsidRDefault="000A5623" w:rsidP="000A5623">
            <w:pPr>
              <w:spacing w:line="240" w:lineRule="auto"/>
              <w:rPr>
                <w:rFonts w:eastAsia="Times New Roman"/>
                <w:color w:val="1B1B1B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</w:rPr>
              <w:t>Scope</w:t>
            </w:r>
          </w:p>
        </w:tc>
      </w:tr>
      <w:tr w:rsidR="000A5623" w:rsidRPr="000A5623" w14:paraId="1F6D2F67" w14:textId="77777777" w:rsidTr="000A5623">
        <w:trPr>
          <w:trHeight w:val="300"/>
        </w:trPr>
        <w:tc>
          <w:tcPr>
            <w:tcW w:w="94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AD178D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b/>
                <w:bCs/>
                <w:color w:val="1B1B1B"/>
                <w:lang w:val="en-NL"/>
              </w:rPr>
            </w:pPr>
            <w:r w:rsidRPr="000A5623">
              <w:rPr>
                <w:rFonts w:eastAsia="Times New Roman"/>
                <w:b/>
                <w:bCs/>
                <w:color w:val="1B1B1B"/>
                <w:lang w:val="en-NL"/>
              </w:rPr>
              <w:t>Create Operation</w:t>
            </w:r>
          </w:p>
        </w:tc>
      </w:tr>
      <w:tr w:rsidR="000A5623" w:rsidRPr="000A5623" w14:paraId="73EA201B" w14:textId="77777777" w:rsidTr="000A5623">
        <w:trPr>
          <w:trHeight w:val="144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03838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1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97FDA" w14:textId="77777777" w:rsidR="000A5623" w:rsidRPr="000A5623" w:rsidRDefault="000A5623" w:rsidP="000A5623">
            <w:pPr>
              <w:spacing w:line="240" w:lineRule="auto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Create Board in Trello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AC148" w14:textId="77777777" w:rsidR="000A5623" w:rsidRPr="000A5623" w:rsidRDefault="000A5623" w:rsidP="000A5623">
            <w:pPr>
              <w:spacing w:line="240" w:lineRule="auto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To create a board on the Trello to track the activity of the project.</w:t>
            </w: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br/>
            </w: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br/>
              <w:t>In API - Status code 200 (Successful creation of board)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5E75C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UI/API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98618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Positive</w:t>
            </w:r>
          </w:p>
        </w:tc>
      </w:tr>
      <w:tr w:rsidR="000A5623" w:rsidRPr="000A5623" w14:paraId="3744F53B" w14:textId="77777777" w:rsidTr="000A5623">
        <w:trPr>
          <w:trHeight w:val="153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EA065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2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C34CF" w14:textId="77777777" w:rsidR="000A5623" w:rsidRPr="000A5623" w:rsidRDefault="000A5623" w:rsidP="000A5623">
            <w:pPr>
              <w:spacing w:line="240" w:lineRule="auto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Create List in Trello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2B540" w14:textId="77777777" w:rsidR="000A5623" w:rsidRPr="000A5623" w:rsidRDefault="000A5623" w:rsidP="000A5623">
            <w:pPr>
              <w:spacing w:line="240" w:lineRule="auto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To create a list on the Trello only if the board is already created.</w:t>
            </w: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br/>
            </w: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br/>
              <w:t>In API - Status code 200 (Successful creation of List)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0401B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UI/API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7F5FE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color w:val="1B1B1B"/>
                <w:sz w:val="20"/>
                <w:szCs w:val="20"/>
                <w:lang w:val="en-NL"/>
              </w:rPr>
              <w:t>Positive</w:t>
            </w:r>
          </w:p>
        </w:tc>
      </w:tr>
      <w:tr w:rsidR="000A5623" w:rsidRPr="000A5623" w14:paraId="3A97E2EE" w14:textId="77777777" w:rsidTr="000A5623">
        <w:trPr>
          <w:trHeight w:val="151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097BF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3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A66E2" w14:textId="77777777" w:rsidR="000A5623" w:rsidRPr="000A5623" w:rsidRDefault="000A5623" w:rsidP="000A5623">
            <w:pPr>
              <w:spacing w:line="240" w:lineRule="auto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Create a task in Trello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9C68B" w14:textId="77777777" w:rsidR="000A5623" w:rsidRPr="000A5623" w:rsidRDefault="000A5623" w:rsidP="000A5623">
            <w:pPr>
              <w:spacing w:line="240" w:lineRule="auto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To create a task on the Trello only if the board &amp; list is already created.</w:t>
            </w: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br/>
            </w: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br/>
              <w:t>In API - Status code 200 (Successful creation of task)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27F31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UI/API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63338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Positive</w:t>
            </w:r>
          </w:p>
        </w:tc>
      </w:tr>
      <w:tr w:rsidR="000A5623" w:rsidRPr="000A5623" w14:paraId="6E538199" w14:textId="77777777" w:rsidTr="000A5623">
        <w:trPr>
          <w:trHeight w:val="128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99A67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4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5485E" w14:textId="114341BB" w:rsidR="000A5623" w:rsidRPr="000A5623" w:rsidRDefault="000A5623" w:rsidP="000A5623">
            <w:pPr>
              <w:spacing w:line="240" w:lineRule="auto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Create a</w:t>
            </w:r>
            <w:r w:rsidR="00611B4D">
              <w:rPr>
                <w:rFonts w:eastAsia="Times New Roman"/>
                <w:bCs/>
                <w:color w:val="1B1B1B"/>
                <w:sz w:val="20"/>
                <w:szCs w:val="20"/>
              </w:rPr>
              <w:t>n</w:t>
            </w: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 xml:space="preserve"> empty Board name or </w:t>
            </w:r>
            <w:r w:rsidR="00584C30">
              <w:rPr>
                <w:rFonts w:eastAsia="Times New Roman"/>
                <w:bCs/>
                <w:color w:val="1B1B1B"/>
                <w:sz w:val="20"/>
                <w:szCs w:val="20"/>
              </w:rPr>
              <w:t>List</w:t>
            </w: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 xml:space="preserve"> Name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62E2A" w14:textId="77777777" w:rsidR="000A5623" w:rsidRPr="000A5623" w:rsidRDefault="000A5623" w:rsidP="000A5623">
            <w:pPr>
              <w:spacing w:line="240" w:lineRule="auto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color w:val="1B1B1B"/>
                <w:sz w:val="20"/>
                <w:szCs w:val="20"/>
                <w:lang w:val="en-NL"/>
              </w:rPr>
              <w:br/>
              <w:t xml:space="preserve">To check whether the empty Board/Card/List throws the exception with 404. The resource not found 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5F060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API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37B07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 xml:space="preserve">Negative </w:t>
            </w:r>
          </w:p>
        </w:tc>
      </w:tr>
      <w:tr w:rsidR="000A5623" w:rsidRPr="000A5623" w14:paraId="2F21C4C7" w14:textId="77777777" w:rsidTr="000A5623">
        <w:trPr>
          <w:trHeight w:val="101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FC46B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5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EFDD5" w14:textId="6A4D984A" w:rsidR="000A5623" w:rsidRPr="000A5623" w:rsidRDefault="000A5623" w:rsidP="000A5623">
            <w:pPr>
              <w:spacing w:line="240" w:lineRule="auto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 xml:space="preserve">Create a Board name or </w:t>
            </w:r>
            <w:r w:rsidR="00584C30">
              <w:rPr>
                <w:rFonts w:eastAsia="Times New Roman"/>
                <w:bCs/>
                <w:color w:val="1B1B1B"/>
                <w:sz w:val="20"/>
                <w:szCs w:val="20"/>
              </w:rPr>
              <w:t>List</w:t>
            </w: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 xml:space="preserve"> Name with invalid Key </w:t>
            </w: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or Token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CC0BA" w14:textId="77777777" w:rsidR="000A5623" w:rsidRPr="000A5623" w:rsidRDefault="000A5623" w:rsidP="000A5623">
            <w:pPr>
              <w:spacing w:line="240" w:lineRule="auto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color w:val="1B1B1B"/>
                <w:sz w:val="20"/>
                <w:szCs w:val="20"/>
                <w:lang w:val="en-NL"/>
              </w:rPr>
              <w:br/>
              <w:t>To check whether the invalid Key or Token while creating Board/Card/List throws the exception with 401. The unauthorized access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A6C12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API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0D9D7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 xml:space="preserve">Negative </w:t>
            </w:r>
          </w:p>
        </w:tc>
      </w:tr>
      <w:tr w:rsidR="000A5623" w:rsidRPr="000A5623" w14:paraId="7A14ECBC" w14:textId="77777777" w:rsidTr="000A5623">
        <w:trPr>
          <w:trHeight w:val="300"/>
        </w:trPr>
        <w:tc>
          <w:tcPr>
            <w:tcW w:w="94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86DE8F" w14:textId="6CDD6CCD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b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/>
                <w:color w:val="1B1B1B"/>
                <w:sz w:val="20"/>
                <w:szCs w:val="20"/>
              </w:rPr>
              <w:lastRenderedPageBreak/>
              <w:t>Retrieve</w:t>
            </w:r>
            <w:r w:rsidRPr="000A5623">
              <w:rPr>
                <w:rFonts w:eastAsia="Times New Roman"/>
                <w:b/>
                <w:color w:val="1B1B1B"/>
                <w:sz w:val="20"/>
                <w:szCs w:val="20"/>
              </w:rPr>
              <w:t xml:space="preserve"> Operation</w:t>
            </w:r>
          </w:p>
        </w:tc>
      </w:tr>
      <w:tr w:rsidR="000A5623" w:rsidRPr="000A5623" w14:paraId="3C6EB297" w14:textId="77777777" w:rsidTr="000A5623">
        <w:trPr>
          <w:trHeight w:val="143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AF1DE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6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D9801" w14:textId="7C95721C" w:rsidR="000A5623" w:rsidRPr="000A5623" w:rsidRDefault="000A5623" w:rsidP="000A5623">
            <w:pPr>
              <w:spacing w:line="240" w:lineRule="auto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Retrieve</w:t>
            </w: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 xml:space="preserve"> a Board/Card in Trello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D4DB5" w14:textId="6BDC1842" w:rsidR="000A5623" w:rsidRPr="000A5623" w:rsidRDefault="000A5623" w:rsidP="000A5623">
            <w:pPr>
              <w:spacing w:line="240" w:lineRule="auto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 xml:space="preserve">To </w:t>
            </w: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retrieve</w:t>
            </w: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 xml:space="preserve"> a board/card which was already created in Trello</w:t>
            </w: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br/>
            </w: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br/>
              <w:t xml:space="preserve">In API - Status code is 200 (Successful </w:t>
            </w: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retrieval</w:t>
            </w: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 xml:space="preserve"> of the Board/Card)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AEF98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UI/API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68811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Positive</w:t>
            </w:r>
          </w:p>
        </w:tc>
      </w:tr>
      <w:tr w:rsidR="000A5623" w:rsidRPr="000A5623" w14:paraId="5DBDFE4E" w14:textId="77777777" w:rsidTr="000A5623">
        <w:trPr>
          <w:trHeight w:val="182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63074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7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DDE08" w14:textId="2BD11B9F" w:rsidR="000A5623" w:rsidRPr="000A5623" w:rsidRDefault="000A5623" w:rsidP="000A5623">
            <w:pPr>
              <w:spacing w:line="240" w:lineRule="auto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Retrieve</w:t>
            </w: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 xml:space="preserve"> a </w:t>
            </w:r>
            <w:proofErr w:type="spellStart"/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non existing</w:t>
            </w:r>
            <w:proofErr w:type="spellEnd"/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 xml:space="preserve"> Board/Card in Trello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BB78A" w14:textId="40C5C540" w:rsidR="000A5623" w:rsidRPr="000A5623" w:rsidRDefault="000A5623" w:rsidP="000A5623">
            <w:pPr>
              <w:spacing w:line="240" w:lineRule="auto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 xml:space="preserve">To </w:t>
            </w: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retrieve</w:t>
            </w: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 xml:space="preserve"> a </w:t>
            </w:r>
            <w:proofErr w:type="spellStart"/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non existing</w:t>
            </w:r>
            <w:proofErr w:type="spellEnd"/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 xml:space="preserve"> board/card which was already created in Trello</w:t>
            </w: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br/>
            </w: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br/>
            </w: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br/>
              <w:t>In API - Status code 400 (</w:t>
            </w: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Unsuccessful</w:t>
            </w: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 xml:space="preserve"> </w:t>
            </w: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retrieval</w:t>
            </w: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)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D12C8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UI/API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660D8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color w:val="1B1B1B"/>
                <w:sz w:val="20"/>
                <w:szCs w:val="20"/>
                <w:lang w:val="en-NL"/>
              </w:rPr>
              <w:t xml:space="preserve">Negative </w:t>
            </w:r>
          </w:p>
        </w:tc>
      </w:tr>
      <w:tr w:rsidR="000A5623" w:rsidRPr="000A5623" w14:paraId="75576C1F" w14:textId="77777777" w:rsidTr="000A5623">
        <w:trPr>
          <w:trHeight w:val="101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1ED3F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8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76DD6" w14:textId="55F734FB" w:rsidR="000A5623" w:rsidRPr="000A5623" w:rsidRDefault="000A5623" w:rsidP="000A5623">
            <w:pPr>
              <w:spacing w:line="240" w:lineRule="auto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Retrieve</w:t>
            </w: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 xml:space="preserve"> empty Board name or Card Name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DB6C8" w14:textId="77777777" w:rsidR="000A5623" w:rsidRPr="000A5623" w:rsidRDefault="000A5623" w:rsidP="000A5623">
            <w:pPr>
              <w:spacing w:line="240" w:lineRule="auto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color w:val="1B1B1B"/>
                <w:sz w:val="20"/>
                <w:szCs w:val="20"/>
                <w:lang w:val="en-NL"/>
              </w:rPr>
              <w:br/>
              <w:t xml:space="preserve">To check whether the empty Board/Card throws the exception with 404. The resource not found 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A033A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API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AA98E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 xml:space="preserve">Negative </w:t>
            </w:r>
          </w:p>
        </w:tc>
      </w:tr>
      <w:tr w:rsidR="000A5623" w:rsidRPr="000A5623" w14:paraId="36661A0C" w14:textId="77777777" w:rsidTr="000A5623">
        <w:trPr>
          <w:trHeight w:val="101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BE2AA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color w:val="1B1B1B"/>
                <w:sz w:val="20"/>
                <w:szCs w:val="20"/>
                <w:lang w:val="en-NL"/>
              </w:rPr>
              <w:t>9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361E8" w14:textId="27D7CF45" w:rsidR="000A5623" w:rsidRPr="000A5623" w:rsidRDefault="000A5623" w:rsidP="000A5623">
            <w:pPr>
              <w:spacing w:line="240" w:lineRule="auto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Retrieve</w:t>
            </w: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 xml:space="preserve"> a Board name/Card Name with invalid Key </w:t>
            </w: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or Token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FEC6D" w14:textId="1C74E117" w:rsidR="000A5623" w:rsidRPr="000A5623" w:rsidRDefault="000A5623" w:rsidP="000A5623">
            <w:pPr>
              <w:spacing w:line="240" w:lineRule="auto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color w:val="1B1B1B"/>
                <w:sz w:val="20"/>
                <w:szCs w:val="20"/>
                <w:lang w:val="en-NL"/>
              </w:rPr>
              <w:br/>
              <w:t xml:space="preserve">To check whether the invalid Key or Token while </w:t>
            </w:r>
            <w:r w:rsidRPr="000A5623">
              <w:rPr>
                <w:rFonts w:eastAsia="Times New Roman"/>
                <w:color w:val="1B1B1B"/>
                <w:sz w:val="20"/>
                <w:szCs w:val="20"/>
                <w:lang w:val="en-NL"/>
              </w:rPr>
              <w:t>retrieving</w:t>
            </w:r>
            <w:r w:rsidRPr="000A5623">
              <w:rPr>
                <w:rFonts w:eastAsia="Times New Roman"/>
                <w:color w:val="1B1B1B"/>
                <w:sz w:val="20"/>
                <w:szCs w:val="20"/>
                <w:lang w:val="en-NL"/>
              </w:rPr>
              <w:t xml:space="preserve"> the Board/Card throws the exception with 401. The unauthorized access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E080F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API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807F6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 xml:space="preserve">Negative </w:t>
            </w:r>
          </w:p>
        </w:tc>
      </w:tr>
      <w:tr w:rsidR="000A5623" w:rsidRPr="000A5623" w14:paraId="161CF418" w14:textId="77777777" w:rsidTr="000A5623">
        <w:trPr>
          <w:trHeight w:val="300"/>
        </w:trPr>
        <w:tc>
          <w:tcPr>
            <w:tcW w:w="94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020240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b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/>
                <w:color w:val="1B1B1B"/>
                <w:sz w:val="20"/>
                <w:szCs w:val="20"/>
              </w:rPr>
              <w:t>Update Operation</w:t>
            </w:r>
          </w:p>
        </w:tc>
      </w:tr>
      <w:tr w:rsidR="000A5623" w:rsidRPr="000A5623" w14:paraId="5C6F4C65" w14:textId="77777777" w:rsidTr="000A5623">
        <w:trPr>
          <w:trHeight w:val="126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D01F3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10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0C130" w14:textId="77777777" w:rsidR="000A5623" w:rsidRPr="000A5623" w:rsidRDefault="000A5623" w:rsidP="000A5623">
            <w:pPr>
              <w:spacing w:line="240" w:lineRule="auto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Update a Card/List in Trello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0164C" w14:textId="77F3859E" w:rsidR="000A5623" w:rsidRPr="000A5623" w:rsidRDefault="000A5623" w:rsidP="000A5623">
            <w:pPr>
              <w:spacing w:line="240" w:lineRule="auto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To update a Card/List which was already created in Trello</w:t>
            </w: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br/>
            </w: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br/>
              <w:t xml:space="preserve">In API - Status code is 200 (Successful </w:t>
            </w: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retrieval</w:t>
            </w: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 xml:space="preserve"> of the Board/Card)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41C80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UI/API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651DD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Positive</w:t>
            </w:r>
          </w:p>
        </w:tc>
      </w:tr>
      <w:tr w:rsidR="000A5623" w:rsidRPr="000A5623" w14:paraId="15BE3567" w14:textId="77777777" w:rsidTr="000A5623">
        <w:trPr>
          <w:trHeight w:val="126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2B8FA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11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F1315" w14:textId="77777777" w:rsidR="000A5623" w:rsidRPr="000A5623" w:rsidRDefault="000A5623" w:rsidP="000A5623">
            <w:pPr>
              <w:spacing w:line="240" w:lineRule="auto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Update a Board in Trello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BD250" w14:textId="66200F46" w:rsidR="000A5623" w:rsidRPr="000A5623" w:rsidRDefault="000A5623" w:rsidP="000A5623">
            <w:pPr>
              <w:spacing w:line="240" w:lineRule="auto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To update a Board which was already created in Trello</w:t>
            </w: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br/>
            </w: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br/>
              <w:t xml:space="preserve">In API - Status code is 200 (Successful </w:t>
            </w: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retrieval</w:t>
            </w: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 xml:space="preserve"> of the Board/Card)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01E0F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API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DD481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color w:val="1B1B1B"/>
                <w:sz w:val="20"/>
                <w:szCs w:val="20"/>
                <w:lang w:val="en-NL"/>
              </w:rPr>
              <w:t>Positive</w:t>
            </w:r>
          </w:p>
        </w:tc>
      </w:tr>
      <w:tr w:rsidR="000A5623" w:rsidRPr="000A5623" w14:paraId="6B074162" w14:textId="77777777" w:rsidTr="000A5623">
        <w:trPr>
          <w:trHeight w:val="101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37068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12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C2444" w14:textId="77777777" w:rsidR="000A5623" w:rsidRPr="000A5623" w:rsidRDefault="000A5623" w:rsidP="000A5623">
            <w:pPr>
              <w:spacing w:line="240" w:lineRule="auto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Update empty Board name or Card Name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98206B" w14:textId="77777777" w:rsidR="000A5623" w:rsidRPr="000A5623" w:rsidRDefault="000A5623" w:rsidP="000A5623">
            <w:pPr>
              <w:spacing w:line="240" w:lineRule="auto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color w:val="1B1B1B"/>
                <w:sz w:val="20"/>
                <w:szCs w:val="20"/>
                <w:lang w:val="en-NL"/>
              </w:rPr>
              <w:br/>
              <w:t xml:space="preserve">To check whether the empty Board/Card throws the exception with 404. The resource not found 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068EF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API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67E48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 xml:space="preserve">Negative </w:t>
            </w:r>
          </w:p>
        </w:tc>
      </w:tr>
      <w:tr w:rsidR="000A5623" w:rsidRPr="000A5623" w14:paraId="31C49237" w14:textId="77777777" w:rsidTr="000A5623">
        <w:trPr>
          <w:trHeight w:val="101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43368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color w:val="1B1B1B"/>
                <w:sz w:val="20"/>
                <w:szCs w:val="20"/>
                <w:lang w:val="en-NL"/>
              </w:rPr>
              <w:t>13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4D859" w14:textId="7424E85A" w:rsidR="000A5623" w:rsidRPr="000A5623" w:rsidRDefault="000A5623" w:rsidP="000A5623">
            <w:pPr>
              <w:spacing w:line="240" w:lineRule="auto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 xml:space="preserve">Update a Board name/Card Name with invalid Key </w:t>
            </w: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or Token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CB7AF" w14:textId="62E99217" w:rsidR="000A5623" w:rsidRPr="000A5623" w:rsidRDefault="000A5623" w:rsidP="000A5623">
            <w:pPr>
              <w:spacing w:line="240" w:lineRule="auto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color w:val="1B1B1B"/>
                <w:sz w:val="20"/>
                <w:szCs w:val="20"/>
                <w:lang w:val="en-NL"/>
              </w:rPr>
              <w:br/>
              <w:t xml:space="preserve">To check whether the invalid Key or Token while </w:t>
            </w:r>
            <w:r w:rsidRPr="000A5623">
              <w:rPr>
                <w:rFonts w:eastAsia="Times New Roman"/>
                <w:color w:val="1B1B1B"/>
                <w:sz w:val="20"/>
                <w:szCs w:val="20"/>
                <w:lang w:val="en-NL"/>
              </w:rPr>
              <w:t>retrieving</w:t>
            </w:r>
            <w:r w:rsidRPr="000A5623">
              <w:rPr>
                <w:rFonts w:eastAsia="Times New Roman"/>
                <w:color w:val="1B1B1B"/>
                <w:sz w:val="20"/>
                <w:szCs w:val="20"/>
                <w:lang w:val="en-NL"/>
              </w:rPr>
              <w:t xml:space="preserve"> the Board/Card throws the exception with 401. The unauthorized access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F770A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API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67287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 xml:space="preserve">Negative </w:t>
            </w:r>
          </w:p>
        </w:tc>
      </w:tr>
      <w:tr w:rsidR="000A5623" w:rsidRPr="000A5623" w14:paraId="325DBE1D" w14:textId="77777777" w:rsidTr="000A5623">
        <w:trPr>
          <w:trHeight w:val="300"/>
        </w:trPr>
        <w:tc>
          <w:tcPr>
            <w:tcW w:w="94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2A1468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b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/>
                <w:color w:val="1B1B1B"/>
                <w:sz w:val="20"/>
                <w:szCs w:val="20"/>
              </w:rPr>
              <w:t>Delete Operation</w:t>
            </w:r>
          </w:p>
        </w:tc>
      </w:tr>
      <w:tr w:rsidR="000A5623" w:rsidRPr="000A5623" w14:paraId="0DDED866" w14:textId="77777777" w:rsidTr="000A5623">
        <w:trPr>
          <w:trHeight w:val="126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531A54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14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5E067" w14:textId="77777777" w:rsidR="000A5623" w:rsidRPr="000A5623" w:rsidRDefault="000A5623" w:rsidP="000A5623">
            <w:pPr>
              <w:spacing w:line="240" w:lineRule="auto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Delete a Board/Card in Trello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ED218" w14:textId="77777777" w:rsidR="000A5623" w:rsidRPr="000A5623" w:rsidRDefault="000A5623" w:rsidP="000A5623">
            <w:pPr>
              <w:spacing w:line="240" w:lineRule="auto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To delete a board/card which was already created in Trello</w:t>
            </w: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br/>
            </w: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br/>
              <w:t>In API - Status code is 200 (Successful delete of the Board/Card)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6EB42B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UI/API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29A1B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Positive</w:t>
            </w:r>
          </w:p>
        </w:tc>
      </w:tr>
      <w:tr w:rsidR="000A5623" w:rsidRPr="000A5623" w14:paraId="35DA7901" w14:textId="77777777" w:rsidTr="000A5623">
        <w:trPr>
          <w:trHeight w:val="151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08BAF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15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B8F1E" w14:textId="77777777" w:rsidR="000A5623" w:rsidRPr="000A5623" w:rsidRDefault="000A5623" w:rsidP="000A5623">
            <w:pPr>
              <w:spacing w:line="240" w:lineRule="auto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 xml:space="preserve">Delete a </w:t>
            </w:r>
            <w:proofErr w:type="spellStart"/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non existing</w:t>
            </w:r>
            <w:proofErr w:type="spellEnd"/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 xml:space="preserve"> Board/Card in Trello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E43DE" w14:textId="4252E811" w:rsidR="000A5623" w:rsidRPr="000A5623" w:rsidRDefault="000A5623" w:rsidP="000A5623">
            <w:pPr>
              <w:spacing w:line="240" w:lineRule="auto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 xml:space="preserve">To delete a </w:t>
            </w:r>
            <w:proofErr w:type="spellStart"/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non existing</w:t>
            </w:r>
            <w:proofErr w:type="spellEnd"/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 xml:space="preserve"> board/card which was already created in Trello</w:t>
            </w: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br/>
            </w: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br/>
            </w: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br/>
              <w:t>In API - Status code 400 (</w:t>
            </w: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Unsuccessful</w:t>
            </w: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bCs/>
                <w:color w:val="1B1B1B"/>
                <w:sz w:val="20"/>
                <w:szCs w:val="20"/>
              </w:rPr>
              <w:t>delete</w:t>
            </w: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)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E90EA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UI/API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A1EBF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color w:val="1B1B1B"/>
                <w:sz w:val="20"/>
                <w:szCs w:val="20"/>
                <w:lang w:val="en-NL"/>
              </w:rPr>
              <w:t xml:space="preserve">Negative </w:t>
            </w:r>
          </w:p>
        </w:tc>
      </w:tr>
      <w:tr w:rsidR="000A5623" w:rsidRPr="000A5623" w14:paraId="7089AA0A" w14:textId="77777777" w:rsidTr="000A5623">
        <w:trPr>
          <w:trHeight w:val="101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0D942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lastRenderedPageBreak/>
              <w:t>16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B6DCD" w14:textId="77777777" w:rsidR="000A5623" w:rsidRPr="000A5623" w:rsidRDefault="000A5623" w:rsidP="000A5623">
            <w:pPr>
              <w:spacing w:line="240" w:lineRule="auto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Delete empty Board name or Card Name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02D7D" w14:textId="77777777" w:rsidR="000A5623" w:rsidRPr="000A5623" w:rsidRDefault="000A5623" w:rsidP="000A5623">
            <w:pPr>
              <w:spacing w:line="240" w:lineRule="auto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color w:val="1B1B1B"/>
                <w:sz w:val="20"/>
                <w:szCs w:val="20"/>
                <w:lang w:val="en-NL"/>
              </w:rPr>
              <w:br/>
              <w:t xml:space="preserve">To check whether the empty Board/Card throws the exception with 404. The resource not found 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DC9FC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API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A9D84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 xml:space="preserve">Negative </w:t>
            </w:r>
          </w:p>
        </w:tc>
      </w:tr>
      <w:tr w:rsidR="000A5623" w:rsidRPr="000A5623" w14:paraId="37FD74BB" w14:textId="77777777" w:rsidTr="000A5623">
        <w:trPr>
          <w:trHeight w:val="101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D40B5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color w:val="1B1B1B"/>
                <w:sz w:val="20"/>
                <w:szCs w:val="20"/>
                <w:lang w:val="en-NL"/>
              </w:rPr>
              <w:t>17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8625A" w14:textId="1C12C3BA" w:rsidR="000A5623" w:rsidRPr="000A5623" w:rsidRDefault="000A5623" w:rsidP="000A5623">
            <w:pPr>
              <w:spacing w:line="240" w:lineRule="auto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 xml:space="preserve">Delete a Board name/Card Name with invalid Key </w:t>
            </w: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or Token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2079D" w14:textId="77777777" w:rsidR="000A5623" w:rsidRPr="000A5623" w:rsidRDefault="000A5623" w:rsidP="000A5623">
            <w:pPr>
              <w:spacing w:line="240" w:lineRule="auto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color w:val="1B1B1B"/>
                <w:sz w:val="20"/>
                <w:szCs w:val="20"/>
                <w:lang w:val="en-NL"/>
              </w:rPr>
              <w:br/>
              <w:t>To check whether the invalid Key or Token while deleting the Board/Card throws the exception with 401. The unauthorized access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AE19B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>API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DF3C3" w14:textId="77777777" w:rsidR="000A5623" w:rsidRPr="000A5623" w:rsidRDefault="000A5623" w:rsidP="000A5623">
            <w:pPr>
              <w:spacing w:line="240" w:lineRule="auto"/>
              <w:jc w:val="center"/>
              <w:rPr>
                <w:rFonts w:eastAsia="Times New Roman"/>
                <w:color w:val="1B1B1B"/>
                <w:sz w:val="20"/>
                <w:szCs w:val="20"/>
                <w:lang w:val="en-NL"/>
              </w:rPr>
            </w:pPr>
            <w:r w:rsidRPr="000A5623">
              <w:rPr>
                <w:rFonts w:eastAsia="Times New Roman"/>
                <w:bCs/>
                <w:color w:val="1B1B1B"/>
                <w:sz w:val="20"/>
                <w:szCs w:val="20"/>
              </w:rPr>
              <w:t xml:space="preserve">Negative </w:t>
            </w:r>
          </w:p>
        </w:tc>
      </w:tr>
    </w:tbl>
    <w:p w14:paraId="102DC52D" w14:textId="77777777" w:rsidR="00E13561" w:rsidRPr="00E13561" w:rsidRDefault="00E13561" w:rsidP="00E13561">
      <w:pPr>
        <w:spacing w:before="120" w:line="240" w:lineRule="auto"/>
        <w:ind w:left="360"/>
        <w:jc w:val="both"/>
        <w:rPr>
          <w:color w:val="1B1B1B"/>
          <w:sz w:val="24"/>
          <w:szCs w:val="24"/>
        </w:rPr>
      </w:pPr>
    </w:p>
    <w:p w14:paraId="24E58237" w14:textId="77777777" w:rsidR="00E13561" w:rsidRPr="00AE18E5" w:rsidRDefault="00E13561" w:rsidP="00E13561">
      <w:pPr>
        <w:pStyle w:val="ListParagraph"/>
        <w:spacing w:before="120" w:line="240" w:lineRule="auto"/>
        <w:ind w:left="1800"/>
        <w:jc w:val="both"/>
        <w:rPr>
          <w:color w:val="1B1B1B"/>
          <w:sz w:val="24"/>
          <w:szCs w:val="24"/>
        </w:rPr>
      </w:pPr>
    </w:p>
    <w:p w14:paraId="7DBE408C" w14:textId="40F6D6F7" w:rsidR="00E13561" w:rsidRPr="00E13561" w:rsidRDefault="00E13561" w:rsidP="00E13561">
      <w:pPr>
        <w:pStyle w:val="ListParagraph"/>
        <w:numPr>
          <w:ilvl w:val="0"/>
          <w:numId w:val="5"/>
        </w:numPr>
        <w:spacing w:before="240" w:after="280"/>
        <w:rPr>
          <w:b/>
          <w:color w:val="1B1B1B"/>
          <w:sz w:val="32"/>
          <w:szCs w:val="32"/>
        </w:rPr>
      </w:pPr>
      <w:r>
        <w:rPr>
          <w:b/>
          <w:color w:val="1B1B1B"/>
          <w:sz w:val="32"/>
          <w:szCs w:val="32"/>
        </w:rPr>
        <w:t xml:space="preserve">Out of </w:t>
      </w:r>
      <w:r w:rsidRPr="00E13561">
        <w:rPr>
          <w:b/>
          <w:color w:val="1B1B1B"/>
          <w:sz w:val="32"/>
          <w:szCs w:val="32"/>
        </w:rPr>
        <w:t xml:space="preserve">Scope </w:t>
      </w:r>
      <w:r>
        <w:rPr>
          <w:b/>
          <w:color w:val="1B1B1B"/>
          <w:sz w:val="32"/>
          <w:szCs w:val="32"/>
        </w:rPr>
        <w:t>for Testing</w:t>
      </w:r>
    </w:p>
    <w:p w14:paraId="1CF207FC" w14:textId="77777777" w:rsidR="00E13561" w:rsidRDefault="00E13561" w:rsidP="00E13561">
      <w:pPr>
        <w:pStyle w:val="ListParagraph"/>
        <w:spacing w:before="120" w:line="240" w:lineRule="auto"/>
        <w:ind w:left="1800"/>
        <w:jc w:val="both"/>
        <w:rPr>
          <w:color w:val="1B1B1B"/>
          <w:sz w:val="24"/>
          <w:szCs w:val="24"/>
        </w:rPr>
      </w:pPr>
    </w:p>
    <w:p w14:paraId="5110C329" w14:textId="0C1C9101" w:rsidR="00E13561" w:rsidRDefault="00E13561" w:rsidP="00E13561">
      <w:pPr>
        <w:pStyle w:val="ListParagraph"/>
        <w:numPr>
          <w:ilvl w:val="0"/>
          <w:numId w:val="9"/>
        </w:numPr>
        <w:spacing w:before="120" w:line="240" w:lineRule="auto"/>
        <w:jc w:val="both"/>
        <w:rPr>
          <w:color w:val="1B1B1B"/>
          <w:sz w:val="24"/>
          <w:szCs w:val="24"/>
        </w:rPr>
      </w:pPr>
      <w:r>
        <w:rPr>
          <w:color w:val="1B1B1B"/>
          <w:sz w:val="24"/>
          <w:szCs w:val="24"/>
        </w:rPr>
        <w:t>Mobile Browser testing</w:t>
      </w:r>
      <w:r>
        <w:rPr>
          <w:color w:val="1B1B1B"/>
          <w:sz w:val="24"/>
          <w:szCs w:val="24"/>
        </w:rPr>
        <w:t>.</w:t>
      </w:r>
    </w:p>
    <w:p w14:paraId="3EF3960D" w14:textId="326A61CE" w:rsidR="00E13561" w:rsidRDefault="00E13561" w:rsidP="00E13561">
      <w:pPr>
        <w:pStyle w:val="ListParagraph"/>
        <w:numPr>
          <w:ilvl w:val="0"/>
          <w:numId w:val="9"/>
        </w:numPr>
        <w:spacing w:before="120" w:line="240" w:lineRule="auto"/>
        <w:jc w:val="both"/>
        <w:rPr>
          <w:color w:val="1B1B1B"/>
          <w:sz w:val="24"/>
          <w:szCs w:val="24"/>
        </w:rPr>
      </w:pPr>
      <w:r>
        <w:rPr>
          <w:color w:val="1B1B1B"/>
          <w:sz w:val="24"/>
          <w:szCs w:val="24"/>
        </w:rPr>
        <w:t>Mobile App testing.</w:t>
      </w:r>
    </w:p>
    <w:p w14:paraId="1BD72A10" w14:textId="24A4D813" w:rsidR="00E13561" w:rsidRDefault="00E13561" w:rsidP="00E13561">
      <w:pPr>
        <w:pStyle w:val="ListParagraph"/>
        <w:numPr>
          <w:ilvl w:val="0"/>
          <w:numId w:val="9"/>
        </w:numPr>
        <w:spacing w:before="120" w:line="240" w:lineRule="auto"/>
        <w:jc w:val="both"/>
        <w:rPr>
          <w:color w:val="1B1B1B"/>
          <w:sz w:val="24"/>
          <w:szCs w:val="24"/>
        </w:rPr>
      </w:pPr>
      <w:r>
        <w:rPr>
          <w:color w:val="1B1B1B"/>
          <w:sz w:val="24"/>
          <w:szCs w:val="24"/>
        </w:rPr>
        <w:t>Cross browser testing.</w:t>
      </w:r>
    </w:p>
    <w:p w14:paraId="63022186" w14:textId="4A1DB7C5" w:rsidR="000A5623" w:rsidRPr="00AE18E5" w:rsidRDefault="000A5623" w:rsidP="00E13561">
      <w:pPr>
        <w:pStyle w:val="ListParagraph"/>
        <w:numPr>
          <w:ilvl w:val="0"/>
          <w:numId w:val="9"/>
        </w:numPr>
        <w:spacing w:before="120" w:line="240" w:lineRule="auto"/>
        <w:jc w:val="both"/>
        <w:rPr>
          <w:color w:val="1B1B1B"/>
          <w:sz w:val="24"/>
          <w:szCs w:val="24"/>
        </w:rPr>
      </w:pPr>
      <w:r>
        <w:rPr>
          <w:color w:val="1B1B1B"/>
          <w:sz w:val="24"/>
          <w:szCs w:val="24"/>
        </w:rPr>
        <w:t>Non-CRUD Operation.</w:t>
      </w:r>
    </w:p>
    <w:p w14:paraId="7185B3C4" w14:textId="77777777" w:rsidR="00AE18E5" w:rsidRDefault="00AE18E5" w:rsidP="00AE18E5">
      <w:pPr>
        <w:spacing w:before="120" w:line="240" w:lineRule="auto"/>
        <w:ind w:left="720"/>
        <w:jc w:val="both"/>
        <w:rPr>
          <w:color w:val="1B1B1B"/>
          <w:sz w:val="24"/>
          <w:szCs w:val="24"/>
        </w:rPr>
      </w:pPr>
    </w:p>
    <w:p w14:paraId="00000026" w14:textId="25E1DDB1" w:rsidR="00ED27BE" w:rsidRDefault="00E66AA8">
      <w:pPr>
        <w:numPr>
          <w:ilvl w:val="0"/>
          <w:numId w:val="5"/>
        </w:numPr>
        <w:spacing w:before="120" w:after="120" w:line="240" w:lineRule="auto"/>
        <w:jc w:val="both"/>
        <w:rPr>
          <w:b/>
          <w:color w:val="1B1B1B"/>
          <w:sz w:val="32"/>
          <w:szCs w:val="32"/>
        </w:rPr>
      </w:pPr>
      <w:r>
        <w:rPr>
          <w:b/>
          <w:color w:val="1B1B1B"/>
          <w:sz w:val="32"/>
          <w:szCs w:val="32"/>
        </w:rPr>
        <w:t xml:space="preserve">Supported </w:t>
      </w:r>
      <w:r w:rsidR="00A81D6D">
        <w:rPr>
          <w:b/>
          <w:color w:val="1B1B1B"/>
          <w:sz w:val="32"/>
          <w:szCs w:val="32"/>
        </w:rPr>
        <w:t>F</w:t>
      </w:r>
      <w:r w:rsidR="00A81D6D">
        <w:rPr>
          <w:b/>
          <w:color w:val="1B1B1B"/>
          <w:sz w:val="32"/>
          <w:szCs w:val="32"/>
        </w:rPr>
        <w:t xml:space="preserve">eatures </w:t>
      </w:r>
      <w:r>
        <w:rPr>
          <w:b/>
          <w:color w:val="1B1B1B"/>
          <w:sz w:val="32"/>
          <w:szCs w:val="32"/>
        </w:rPr>
        <w:t xml:space="preserve">in </w:t>
      </w:r>
      <w:r w:rsidR="00E13561">
        <w:rPr>
          <w:b/>
          <w:color w:val="1B1B1B"/>
          <w:sz w:val="32"/>
          <w:szCs w:val="32"/>
        </w:rPr>
        <w:t>Trello</w:t>
      </w:r>
    </w:p>
    <w:p w14:paraId="00000027" w14:textId="01C3BBA6" w:rsidR="00ED27BE" w:rsidRDefault="00A81D6D" w:rsidP="00AE18E5">
      <w:pPr>
        <w:spacing w:before="100" w:after="100" w:line="240" w:lineRule="auto"/>
        <w:ind w:left="720"/>
        <w:rPr>
          <w:color w:val="1B1B1B"/>
          <w:sz w:val="24"/>
          <w:szCs w:val="24"/>
        </w:rPr>
      </w:pPr>
      <w:bookmarkStart w:id="0" w:name="_t6cyhnu1ya8l" w:colFirst="0" w:colLast="0"/>
      <w:bookmarkEnd w:id="0"/>
      <w:r>
        <w:rPr>
          <w:color w:val="1B1B1B"/>
          <w:sz w:val="24"/>
          <w:szCs w:val="24"/>
        </w:rPr>
        <w:t>F</w:t>
      </w:r>
      <w:r>
        <w:rPr>
          <w:color w:val="1B1B1B"/>
          <w:sz w:val="24"/>
          <w:szCs w:val="24"/>
        </w:rPr>
        <w:t>unctional</w:t>
      </w:r>
      <w:r w:rsidR="00AE18E5">
        <w:rPr>
          <w:color w:val="1B1B1B"/>
          <w:sz w:val="24"/>
          <w:szCs w:val="24"/>
        </w:rPr>
        <w:t xml:space="preserve"> </w:t>
      </w:r>
      <w:r>
        <w:rPr>
          <w:color w:val="1B1B1B"/>
          <w:sz w:val="24"/>
          <w:szCs w:val="24"/>
        </w:rPr>
        <w:t xml:space="preserve">UI and API features of existing project should be covered during testing activities. This </w:t>
      </w:r>
      <w:proofErr w:type="gramStart"/>
      <w:r>
        <w:rPr>
          <w:color w:val="1B1B1B"/>
          <w:sz w:val="24"/>
          <w:szCs w:val="24"/>
        </w:rPr>
        <w:t>include</w:t>
      </w:r>
      <w:proofErr w:type="gramEnd"/>
      <w:r>
        <w:rPr>
          <w:color w:val="1B1B1B"/>
          <w:sz w:val="24"/>
          <w:szCs w:val="24"/>
        </w:rPr>
        <w:t>:</w:t>
      </w:r>
    </w:p>
    <w:p w14:paraId="00000028" w14:textId="77777777" w:rsidR="00ED27BE" w:rsidRDefault="00A81D6D">
      <w:pPr>
        <w:numPr>
          <w:ilvl w:val="0"/>
          <w:numId w:val="7"/>
        </w:numPr>
        <w:spacing w:before="100" w:line="240" w:lineRule="auto"/>
        <w:rPr>
          <w:color w:val="1B1B1B"/>
          <w:sz w:val="24"/>
          <w:szCs w:val="24"/>
        </w:rPr>
      </w:pPr>
      <w:bookmarkStart w:id="1" w:name="_6qmeu4suamjl" w:colFirst="0" w:colLast="0"/>
      <w:bookmarkEnd w:id="1"/>
      <w:r>
        <w:rPr>
          <w:color w:val="1B1B1B"/>
          <w:sz w:val="24"/>
          <w:szCs w:val="24"/>
        </w:rPr>
        <w:t>Registration</w:t>
      </w:r>
    </w:p>
    <w:p w14:paraId="00000029" w14:textId="77777777" w:rsidR="00ED27BE" w:rsidRDefault="00A81D6D">
      <w:pPr>
        <w:numPr>
          <w:ilvl w:val="0"/>
          <w:numId w:val="7"/>
        </w:numPr>
        <w:spacing w:line="240" w:lineRule="auto"/>
        <w:rPr>
          <w:color w:val="1B1B1B"/>
          <w:sz w:val="24"/>
          <w:szCs w:val="24"/>
        </w:rPr>
      </w:pPr>
      <w:bookmarkStart w:id="2" w:name="_lz7jmbug2cg4" w:colFirst="0" w:colLast="0"/>
      <w:bookmarkEnd w:id="2"/>
      <w:r>
        <w:rPr>
          <w:color w:val="1B1B1B"/>
          <w:sz w:val="24"/>
          <w:szCs w:val="24"/>
        </w:rPr>
        <w:t>Login</w:t>
      </w:r>
    </w:p>
    <w:p w14:paraId="0000002A" w14:textId="3DD0BA46" w:rsidR="00ED27BE" w:rsidRDefault="00A81D6D">
      <w:pPr>
        <w:numPr>
          <w:ilvl w:val="0"/>
          <w:numId w:val="7"/>
        </w:numPr>
        <w:spacing w:line="240" w:lineRule="auto"/>
        <w:rPr>
          <w:color w:val="1B1B1B"/>
          <w:sz w:val="24"/>
          <w:szCs w:val="24"/>
        </w:rPr>
      </w:pPr>
      <w:bookmarkStart w:id="3" w:name="_3aj3g1trcggp" w:colFirst="0" w:colLast="0"/>
      <w:bookmarkEnd w:id="3"/>
      <w:r>
        <w:rPr>
          <w:color w:val="1B1B1B"/>
          <w:sz w:val="24"/>
          <w:szCs w:val="24"/>
        </w:rPr>
        <w:t>Token generation</w:t>
      </w:r>
    </w:p>
    <w:p w14:paraId="0B86D21F" w14:textId="0EC9D40F" w:rsidR="00AE18E5" w:rsidRDefault="00AE18E5">
      <w:pPr>
        <w:numPr>
          <w:ilvl w:val="0"/>
          <w:numId w:val="7"/>
        </w:numPr>
        <w:spacing w:line="240" w:lineRule="auto"/>
        <w:rPr>
          <w:color w:val="1B1B1B"/>
          <w:sz w:val="24"/>
          <w:szCs w:val="24"/>
        </w:rPr>
      </w:pPr>
      <w:r>
        <w:rPr>
          <w:color w:val="1B1B1B"/>
          <w:sz w:val="24"/>
          <w:szCs w:val="24"/>
        </w:rPr>
        <w:t>CRUD operations</w:t>
      </w:r>
    </w:p>
    <w:p w14:paraId="6BEB9177" w14:textId="77777777" w:rsidR="00AE18E5" w:rsidRDefault="00AE18E5" w:rsidP="00AE18E5">
      <w:pPr>
        <w:spacing w:before="120" w:after="120" w:line="240" w:lineRule="auto"/>
        <w:ind w:left="720"/>
        <w:jc w:val="both"/>
        <w:rPr>
          <w:b/>
          <w:color w:val="1B1B1B"/>
          <w:sz w:val="32"/>
          <w:szCs w:val="32"/>
        </w:rPr>
      </w:pPr>
      <w:bookmarkStart w:id="4" w:name="_g8ao948muhlq" w:colFirst="0" w:colLast="0"/>
      <w:bookmarkEnd w:id="4"/>
    </w:p>
    <w:p w14:paraId="0000002F" w14:textId="36F331BA" w:rsidR="00ED27BE" w:rsidRDefault="00E66AA8">
      <w:pPr>
        <w:numPr>
          <w:ilvl w:val="0"/>
          <w:numId w:val="5"/>
        </w:numPr>
        <w:spacing w:before="120" w:after="120" w:line="240" w:lineRule="auto"/>
        <w:jc w:val="both"/>
        <w:rPr>
          <w:b/>
          <w:color w:val="1B1B1B"/>
          <w:sz w:val="32"/>
          <w:szCs w:val="32"/>
        </w:rPr>
      </w:pPr>
      <w:proofErr w:type="gramStart"/>
      <w:r>
        <w:rPr>
          <w:b/>
          <w:color w:val="1B1B1B"/>
          <w:sz w:val="32"/>
          <w:szCs w:val="32"/>
        </w:rPr>
        <w:t>Non Supported</w:t>
      </w:r>
      <w:proofErr w:type="gramEnd"/>
      <w:r>
        <w:rPr>
          <w:b/>
          <w:color w:val="1B1B1B"/>
          <w:sz w:val="32"/>
          <w:szCs w:val="32"/>
        </w:rPr>
        <w:t xml:space="preserve"> </w:t>
      </w:r>
      <w:r w:rsidR="00A81D6D">
        <w:rPr>
          <w:b/>
          <w:color w:val="1B1B1B"/>
          <w:sz w:val="32"/>
          <w:szCs w:val="32"/>
        </w:rPr>
        <w:t xml:space="preserve">Features </w:t>
      </w:r>
      <w:r>
        <w:rPr>
          <w:b/>
          <w:color w:val="1B1B1B"/>
          <w:sz w:val="32"/>
          <w:szCs w:val="32"/>
        </w:rPr>
        <w:t>in</w:t>
      </w:r>
      <w:r w:rsidR="00E13561">
        <w:rPr>
          <w:b/>
          <w:color w:val="1B1B1B"/>
          <w:sz w:val="32"/>
          <w:szCs w:val="32"/>
        </w:rPr>
        <w:t xml:space="preserve"> Trello</w:t>
      </w:r>
    </w:p>
    <w:p w14:paraId="00000030" w14:textId="73E85942" w:rsidR="00ED27BE" w:rsidRDefault="00A81D6D">
      <w:pPr>
        <w:spacing w:before="120" w:after="120" w:line="240" w:lineRule="auto"/>
        <w:ind w:left="720"/>
        <w:jc w:val="both"/>
        <w:rPr>
          <w:color w:val="1B1B1B"/>
          <w:sz w:val="24"/>
          <w:szCs w:val="24"/>
        </w:rPr>
      </w:pPr>
      <w:r>
        <w:rPr>
          <w:color w:val="1B1B1B"/>
          <w:sz w:val="24"/>
          <w:szCs w:val="24"/>
        </w:rPr>
        <w:t xml:space="preserve">Any third-party </w:t>
      </w:r>
      <w:r>
        <w:rPr>
          <w:color w:val="1B1B1B"/>
          <w:sz w:val="24"/>
          <w:szCs w:val="24"/>
        </w:rPr>
        <w:t>integrations with Trello</w:t>
      </w:r>
    </w:p>
    <w:p w14:paraId="00000031" w14:textId="77777777" w:rsidR="00ED27BE" w:rsidRDefault="00ED27BE">
      <w:pPr>
        <w:spacing w:before="120" w:after="120" w:line="240" w:lineRule="auto"/>
        <w:ind w:left="720"/>
        <w:jc w:val="both"/>
        <w:rPr>
          <w:color w:val="1B1B1B"/>
          <w:sz w:val="24"/>
          <w:szCs w:val="24"/>
        </w:rPr>
      </w:pPr>
    </w:p>
    <w:p w14:paraId="00000032" w14:textId="77777777" w:rsidR="00ED27BE" w:rsidRDefault="00A81D6D">
      <w:pPr>
        <w:numPr>
          <w:ilvl w:val="0"/>
          <w:numId w:val="5"/>
        </w:numPr>
        <w:spacing w:before="120" w:after="120" w:line="240" w:lineRule="auto"/>
        <w:jc w:val="both"/>
        <w:rPr>
          <w:b/>
          <w:color w:val="1B1B1B"/>
          <w:sz w:val="32"/>
          <w:szCs w:val="32"/>
        </w:rPr>
      </w:pPr>
      <w:r>
        <w:rPr>
          <w:b/>
          <w:color w:val="1B1B1B"/>
          <w:sz w:val="32"/>
          <w:szCs w:val="32"/>
        </w:rPr>
        <w:t>Testing types</w:t>
      </w:r>
    </w:p>
    <w:p w14:paraId="00000033" w14:textId="5A2939B6" w:rsidR="00ED27BE" w:rsidRDefault="00E66AA8" w:rsidP="00E66AA8">
      <w:pPr>
        <w:tabs>
          <w:tab w:val="left" w:pos="810"/>
        </w:tabs>
        <w:spacing w:before="120" w:after="120" w:line="240" w:lineRule="auto"/>
        <w:ind w:left="720"/>
        <w:jc w:val="both"/>
        <w:rPr>
          <w:b/>
          <w:color w:val="1B1B1B"/>
          <w:sz w:val="24"/>
          <w:szCs w:val="24"/>
        </w:rPr>
      </w:pPr>
      <w:r>
        <w:rPr>
          <w:b/>
          <w:color w:val="1B1B1B"/>
          <w:sz w:val="24"/>
          <w:szCs w:val="24"/>
        </w:rPr>
        <w:t xml:space="preserve"> 7.</w:t>
      </w:r>
      <w:r w:rsidR="00A81D6D">
        <w:rPr>
          <w:b/>
          <w:color w:val="1B1B1B"/>
          <w:sz w:val="24"/>
          <w:szCs w:val="24"/>
        </w:rPr>
        <w:t xml:space="preserve">1 </w:t>
      </w:r>
      <w:bookmarkStart w:id="5" w:name="_Hlk73888608"/>
      <w:r w:rsidR="00A81D6D">
        <w:rPr>
          <w:b/>
          <w:color w:val="1B1B1B"/>
          <w:sz w:val="24"/>
          <w:szCs w:val="24"/>
        </w:rPr>
        <w:t>Functional testing</w:t>
      </w:r>
      <w:bookmarkEnd w:id="5"/>
    </w:p>
    <w:p w14:paraId="411354C7" w14:textId="1E78C31E" w:rsidR="003F57C2" w:rsidRDefault="003F57C2" w:rsidP="003F57C2">
      <w:pPr>
        <w:tabs>
          <w:tab w:val="left" w:pos="810"/>
        </w:tabs>
        <w:spacing w:before="120" w:after="120" w:line="240" w:lineRule="auto"/>
        <w:ind w:left="810"/>
        <w:jc w:val="both"/>
        <w:rPr>
          <w:color w:val="1B1B1B"/>
          <w:sz w:val="24"/>
          <w:szCs w:val="24"/>
        </w:rPr>
      </w:pPr>
      <w:r w:rsidRPr="003F57C2">
        <w:rPr>
          <w:color w:val="1B1B1B"/>
          <w:sz w:val="24"/>
          <w:szCs w:val="24"/>
        </w:rPr>
        <w:t>Functional testing is performed using the functional specification provided by the client and verifies the system against the functional requirements.</w:t>
      </w:r>
    </w:p>
    <w:p w14:paraId="00000035" w14:textId="311DAAAB" w:rsidR="00ED27BE" w:rsidRDefault="003F57C2">
      <w:pPr>
        <w:tabs>
          <w:tab w:val="left" w:pos="810"/>
        </w:tabs>
        <w:spacing w:before="120" w:after="120" w:line="240" w:lineRule="auto"/>
        <w:jc w:val="both"/>
        <w:rPr>
          <w:b/>
          <w:color w:val="1B1B1B"/>
          <w:sz w:val="24"/>
          <w:szCs w:val="24"/>
        </w:rPr>
      </w:pPr>
      <w:r>
        <w:rPr>
          <w:color w:val="1B1B1B"/>
          <w:sz w:val="24"/>
          <w:szCs w:val="24"/>
        </w:rPr>
        <w:tab/>
      </w:r>
      <w:r w:rsidR="00E66AA8">
        <w:rPr>
          <w:b/>
          <w:bCs/>
          <w:color w:val="1B1B1B"/>
          <w:sz w:val="24"/>
          <w:szCs w:val="24"/>
        </w:rPr>
        <w:t>7</w:t>
      </w:r>
      <w:r w:rsidR="00A81D6D" w:rsidRPr="003F57C2">
        <w:rPr>
          <w:b/>
          <w:bCs/>
          <w:color w:val="1B1B1B"/>
          <w:sz w:val="24"/>
          <w:szCs w:val="24"/>
        </w:rPr>
        <w:t>.2</w:t>
      </w:r>
      <w:r w:rsidR="00A81D6D">
        <w:rPr>
          <w:color w:val="1B1B1B"/>
          <w:sz w:val="24"/>
          <w:szCs w:val="24"/>
        </w:rPr>
        <w:t xml:space="preserve"> </w:t>
      </w:r>
      <w:r w:rsidR="00A81D6D">
        <w:rPr>
          <w:b/>
          <w:color w:val="1B1B1B"/>
          <w:sz w:val="24"/>
          <w:szCs w:val="24"/>
        </w:rPr>
        <w:t>Regression Testing</w:t>
      </w:r>
    </w:p>
    <w:p w14:paraId="67AF4A12" w14:textId="65EA7A0E" w:rsidR="003F57C2" w:rsidRPr="003F57C2" w:rsidRDefault="003F57C2" w:rsidP="003F57C2">
      <w:pPr>
        <w:tabs>
          <w:tab w:val="left" w:pos="810"/>
        </w:tabs>
        <w:spacing w:before="120" w:after="120" w:line="240" w:lineRule="auto"/>
        <w:ind w:left="810"/>
        <w:jc w:val="both"/>
        <w:rPr>
          <w:bCs/>
          <w:color w:val="1B1B1B"/>
          <w:sz w:val="24"/>
          <w:szCs w:val="24"/>
        </w:rPr>
      </w:pPr>
      <w:r w:rsidRPr="003F57C2">
        <w:rPr>
          <w:bCs/>
          <w:color w:val="1B1B1B"/>
          <w:sz w:val="24"/>
          <w:szCs w:val="24"/>
        </w:rPr>
        <w:t>Regression Testing</w:t>
      </w:r>
      <w:r>
        <w:rPr>
          <w:bCs/>
          <w:color w:val="1B1B1B"/>
          <w:sz w:val="24"/>
          <w:szCs w:val="24"/>
        </w:rPr>
        <w:t xml:space="preserve"> </w:t>
      </w:r>
      <w:r w:rsidRPr="003F57C2">
        <w:rPr>
          <w:bCs/>
          <w:color w:val="1B1B1B"/>
          <w:sz w:val="24"/>
          <w:szCs w:val="24"/>
        </w:rPr>
        <w:t>is done to make sure that new code changes should not have side effects on the existing functionalities.</w:t>
      </w:r>
      <w:r>
        <w:rPr>
          <w:bCs/>
          <w:color w:val="1B1B1B"/>
          <w:sz w:val="24"/>
          <w:szCs w:val="24"/>
        </w:rPr>
        <w:t xml:space="preserve"> </w:t>
      </w:r>
      <w:r w:rsidRPr="003F57C2">
        <w:rPr>
          <w:bCs/>
          <w:color w:val="1B1B1B"/>
          <w:sz w:val="24"/>
          <w:szCs w:val="24"/>
        </w:rPr>
        <w:t>It ensures that the old code still works once the latest code changes are done.</w:t>
      </w:r>
    </w:p>
    <w:p w14:paraId="4E9DBFA8" w14:textId="2FC2D64E" w:rsidR="003F57C2" w:rsidRDefault="003F57C2" w:rsidP="003F57C2">
      <w:pPr>
        <w:tabs>
          <w:tab w:val="left" w:pos="810"/>
        </w:tabs>
        <w:spacing w:before="120" w:after="120" w:line="240" w:lineRule="auto"/>
        <w:jc w:val="both"/>
        <w:rPr>
          <w:b/>
          <w:color w:val="1B1B1B"/>
          <w:sz w:val="24"/>
          <w:szCs w:val="24"/>
        </w:rPr>
      </w:pPr>
      <w:r>
        <w:rPr>
          <w:b/>
          <w:color w:val="1B1B1B"/>
          <w:sz w:val="24"/>
          <w:szCs w:val="24"/>
        </w:rPr>
        <w:tab/>
      </w:r>
      <w:r w:rsidR="00E66AA8">
        <w:rPr>
          <w:b/>
          <w:color w:val="1B1B1B"/>
          <w:sz w:val="24"/>
          <w:szCs w:val="24"/>
        </w:rPr>
        <w:t>7</w:t>
      </w:r>
      <w:r w:rsidR="00A81D6D">
        <w:rPr>
          <w:b/>
          <w:color w:val="1B1B1B"/>
          <w:sz w:val="24"/>
          <w:szCs w:val="24"/>
        </w:rPr>
        <w:t xml:space="preserve">.3 Non-Functional </w:t>
      </w:r>
      <w:r>
        <w:rPr>
          <w:b/>
          <w:color w:val="1B1B1B"/>
          <w:sz w:val="24"/>
          <w:szCs w:val="24"/>
        </w:rPr>
        <w:t>Testing</w:t>
      </w:r>
    </w:p>
    <w:p w14:paraId="46215073" w14:textId="551BA20F" w:rsidR="003F57C2" w:rsidRDefault="003F57C2" w:rsidP="003F57C2">
      <w:pPr>
        <w:tabs>
          <w:tab w:val="left" w:pos="810"/>
        </w:tabs>
        <w:spacing w:before="120" w:after="120" w:line="240" w:lineRule="auto"/>
        <w:ind w:left="810"/>
        <w:jc w:val="both"/>
        <w:rPr>
          <w:sz w:val="24"/>
          <w:szCs w:val="24"/>
        </w:rPr>
      </w:pPr>
      <w:r>
        <w:rPr>
          <w:b/>
          <w:sz w:val="24"/>
          <w:szCs w:val="24"/>
        </w:rPr>
        <w:t>Performance Test</w:t>
      </w:r>
      <w:r w:rsidR="00A81D6D">
        <w:rPr>
          <w:b/>
          <w:sz w:val="24"/>
          <w:szCs w:val="24"/>
        </w:rPr>
        <w:t xml:space="preserve"> </w:t>
      </w:r>
      <w:r w:rsidR="00A81D6D">
        <w:rPr>
          <w:sz w:val="24"/>
          <w:szCs w:val="24"/>
        </w:rPr>
        <w:t>will be performed</w:t>
      </w:r>
      <w:r w:rsidR="00A81D6D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separately, to ensure the performance of the Web application.</w:t>
      </w:r>
    </w:p>
    <w:p w14:paraId="00000039" w14:textId="2024F35E" w:rsidR="00ED27BE" w:rsidRDefault="003F57C2" w:rsidP="003F57C2">
      <w:pPr>
        <w:tabs>
          <w:tab w:val="left" w:pos="810"/>
        </w:tabs>
        <w:spacing w:before="120"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Load Test</w:t>
      </w:r>
      <w:r w:rsidR="00A81D6D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to perform the stress level on the Web Application/Backend Server.</w:t>
      </w:r>
    </w:p>
    <w:p w14:paraId="44990F6D" w14:textId="230572AC" w:rsidR="003F57C2" w:rsidRDefault="003F57C2" w:rsidP="003F57C2">
      <w:pPr>
        <w:tabs>
          <w:tab w:val="left" w:pos="810"/>
        </w:tabs>
        <w:spacing w:before="120"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3F57C2">
        <w:rPr>
          <w:b/>
          <w:bCs/>
          <w:sz w:val="24"/>
          <w:szCs w:val="24"/>
        </w:rPr>
        <w:t>Security Test</w:t>
      </w:r>
      <w:r>
        <w:rPr>
          <w:sz w:val="24"/>
          <w:szCs w:val="24"/>
        </w:rPr>
        <w:t xml:space="preserve"> to perform the Vulnerability check on the Web Application.</w:t>
      </w:r>
    </w:p>
    <w:p w14:paraId="0000003B" w14:textId="3ED028E6" w:rsidR="00ED27BE" w:rsidRDefault="003F57C2" w:rsidP="004563B1">
      <w:pPr>
        <w:tabs>
          <w:tab w:val="left" w:pos="810"/>
        </w:tabs>
        <w:spacing w:before="120" w:after="120" w:line="240" w:lineRule="auto"/>
        <w:ind w:left="810"/>
        <w:jc w:val="both"/>
        <w:rPr>
          <w:b/>
          <w:color w:val="1B1B1B"/>
          <w:sz w:val="24"/>
          <w:szCs w:val="24"/>
        </w:rPr>
      </w:pPr>
      <w:r w:rsidRPr="003F57C2">
        <w:rPr>
          <w:b/>
          <w:bCs/>
          <w:sz w:val="24"/>
          <w:szCs w:val="24"/>
        </w:rPr>
        <w:lastRenderedPageBreak/>
        <w:t>Penetration Test</w:t>
      </w:r>
      <w:r w:rsidR="004563B1">
        <w:rPr>
          <w:sz w:val="24"/>
          <w:szCs w:val="24"/>
        </w:rPr>
        <w:t xml:space="preserve">, </w:t>
      </w:r>
      <w:r w:rsidRPr="003F57C2">
        <w:rPr>
          <w:sz w:val="24"/>
          <w:szCs w:val="24"/>
        </w:rPr>
        <w:t xml:space="preserve">also known as a pen test, is a simulated </w:t>
      </w:r>
      <w:proofErr w:type="spellStart"/>
      <w:r w:rsidRPr="003F57C2">
        <w:rPr>
          <w:sz w:val="24"/>
          <w:szCs w:val="24"/>
        </w:rPr>
        <w:t>cyber attack</w:t>
      </w:r>
      <w:proofErr w:type="spellEnd"/>
      <w:r w:rsidRPr="003F57C2">
        <w:rPr>
          <w:sz w:val="24"/>
          <w:szCs w:val="24"/>
        </w:rPr>
        <w:t xml:space="preserve"> against your computer system to check for exploitable vulnerabilities. In the context of web application security, penetration testing is commonly used to augment a web application firewall (WAF)</w:t>
      </w:r>
      <w:bookmarkStart w:id="6" w:name="_he5qt2et4pky" w:colFirst="0" w:colLast="0"/>
      <w:bookmarkEnd w:id="6"/>
    </w:p>
    <w:p w14:paraId="0000005B" w14:textId="77777777" w:rsidR="00ED27BE" w:rsidRDefault="00ED27BE">
      <w:pPr>
        <w:rPr>
          <w:b/>
          <w:sz w:val="28"/>
          <w:szCs w:val="28"/>
        </w:rPr>
      </w:pPr>
    </w:p>
    <w:p w14:paraId="0000005C" w14:textId="1607DF56" w:rsidR="00ED27BE" w:rsidRDefault="00E66AA8" w:rsidP="00E66AA8">
      <w:pPr>
        <w:ind w:left="9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A81D6D">
        <w:rPr>
          <w:b/>
          <w:sz w:val="24"/>
          <w:szCs w:val="24"/>
        </w:rPr>
        <w:t>.4 Automation testing</w:t>
      </w:r>
    </w:p>
    <w:p w14:paraId="38A28F34" w14:textId="77777777" w:rsidR="004563B1" w:rsidRDefault="00A81D6D" w:rsidP="00E66AA8">
      <w:pPr>
        <w:spacing w:before="120" w:after="120" w:line="240" w:lineRule="auto"/>
        <w:ind w:left="90" w:firstLine="720"/>
        <w:rPr>
          <w:color w:val="1B1B1B"/>
          <w:sz w:val="24"/>
          <w:szCs w:val="24"/>
        </w:rPr>
      </w:pPr>
      <w:r>
        <w:rPr>
          <w:color w:val="1B1B1B"/>
          <w:sz w:val="24"/>
          <w:szCs w:val="24"/>
        </w:rPr>
        <w:t>Automated functional testing</w:t>
      </w:r>
      <w:r w:rsidR="004563B1">
        <w:rPr>
          <w:color w:val="1B1B1B"/>
          <w:sz w:val="24"/>
          <w:szCs w:val="24"/>
        </w:rPr>
        <w:t xml:space="preserve"> covers of 100% scenario. </w:t>
      </w:r>
    </w:p>
    <w:p w14:paraId="767B66A5" w14:textId="6C923AB4" w:rsidR="004563B1" w:rsidRPr="004563B1" w:rsidRDefault="00E66AA8" w:rsidP="00E66AA8">
      <w:pPr>
        <w:spacing w:before="120" w:after="120" w:line="240" w:lineRule="auto"/>
        <w:ind w:left="720" w:firstLine="90"/>
        <w:rPr>
          <w:b/>
          <w:bCs/>
          <w:color w:val="1B1B1B"/>
          <w:sz w:val="24"/>
          <w:szCs w:val="24"/>
        </w:rPr>
      </w:pPr>
      <w:r>
        <w:rPr>
          <w:b/>
          <w:bCs/>
          <w:color w:val="1B1B1B"/>
          <w:sz w:val="24"/>
          <w:szCs w:val="24"/>
        </w:rPr>
        <w:t xml:space="preserve">    7</w:t>
      </w:r>
      <w:r w:rsidR="004563B1" w:rsidRPr="004563B1">
        <w:rPr>
          <w:b/>
          <w:bCs/>
          <w:color w:val="1B1B1B"/>
          <w:sz w:val="24"/>
          <w:szCs w:val="24"/>
        </w:rPr>
        <w:t>.4.</w:t>
      </w:r>
      <w:r w:rsidR="00DA13EF">
        <w:rPr>
          <w:b/>
          <w:bCs/>
          <w:color w:val="1B1B1B"/>
          <w:sz w:val="24"/>
          <w:szCs w:val="24"/>
        </w:rPr>
        <w:t>1</w:t>
      </w:r>
      <w:r w:rsidR="004563B1" w:rsidRPr="004563B1">
        <w:rPr>
          <w:b/>
          <w:bCs/>
          <w:color w:val="1B1B1B"/>
          <w:sz w:val="24"/>
          <w:szCs w:val="24"/>
        </w:rPr>
        <w:t xml:space="preserve"> </w:t>
      </w:r>
      <w:bookmarkStart w:id="7" w:name="_Hlk73888946"/>
      <w:r w:rsidR="004563B1" w:rsidRPr="004563B1">
        <w:rPr>
          <w:b/>
          <w:bCs/>
          <w:color w:val="1B1B1B"/>
          <w:sz w:val="24"/>
          <w:szCs w:val="24"/>
        </w:rPr>
        <w:t xml:space="preserve">Feature of Automation </w:t>
      </w:r>
      <w:r w:rsidR="00DA13EF" w:rsidRPr="004563B1">
        <w:rPr>
          <w:b/>
          <w:bCs/>
          <w:color w:val="1B1B1B"/>
          <w:sz w:val="24"/>
          <w:szCs w:val="24"/>
        </w:rPr>
        <w:t>Test</w:t>
      </w:r>
      <w:bookmarkEnd w:id="7"/>
      <w:r w:rsidR="00DA13EF" w:rsidRPr="004563B1">
        <w:rPr>
          <w:b/>
          <w:bCs/>
          <w:color w:val="1B1B1B"/>
          <w:sz w:val="24"/>
          <w:szCs w:val="24"/>
        </w:rPr>
        <w:t>: -</w:t>
      </w:r>
    </w:p>
    <w:p w14:paraId="3A833234" w14:textId="7AF4F90B" w:rsidR="004563B1" w:rsidRDefault="004563B1" w:rsidP="004563B1">
      <w:pPr>
        <w:pStyle w:val="ListParagraph"/>
        <w:numPr>
          <w:ilvl w:val="0"/>
          <w:numId w:val="10"/>
        </w:numPr>
        <w:spacing w:before="120" w:after="120" w:line="240" w:lineRule="auto"/>
        <w:rPr>
          <w:color w:val="1B1B1B"/>
          <w:sz w:val="24"/>
          <w:szCs w:val="24"/>
        </w:rPr>
      </w:pPr>
      <w:r>
        <w:rPr>
          <w:color w:val="1B1B1B"/>
          <w:sz w:val="24"/>
          <w:szCs w:val="24"/>
        </w:rPr>
        <w:t>Reusability of the Automated scenario across multiple release.</w:t>
      </w:r>
    </w:p>
    <w:p w14:paraId="2303259E" w14:textId="7973917B" w:rsidR="004563B1" w:rsidRDefault="004563B1" w:rsidP="004563B1">
      <w:pPr>
        <w:pStyle w:val="ListParagraph"/>
        <w:numPr>
          <w:ilvl w:val="0"/>
          <w:numId w:val="10"/>
        </w:numPr>
        <w:spacing w:before="120" w:after="120" w:line="240" w:lineRule="auto"/>
        <w:rPr>
          <w:color w:val="1B1B1B"/>
          <w:sz w:val="24"/>
          <w:szCs w:val="24"/>
        </w:rPr>
      </w:pPr>
      <w:r>
        <w:rPr>
          <w:color w:val="1B1B1B"/>
          <w:sz w:val="24"/>
          <w:szCs w:val="24"/>
        </w:rPr>
        <w:t>Regression suite can be run in CI/CD via On-premises or in Cloud platform without any manual intervention.</w:t>
      </w:r>
    </w:p>
    <w:p w14:paraId="61A12421" w14:textId="578E3296" w:rsidR="004563B1" w:rsidRDefault="004563B1" w:rsidP="004563B1">
      <w:pPr>
        <w:pStyle w:val="ListParagraph"/>
        <w:numPr>
          <w:ilvl w:val="0"/>
          <w:numId w:val="10"/>
        </w:numPr>
        <w:spacing w:before="120" w:after="120" w:line="240" w:lineRule="auto"/>
        <w:rPr>
          <w:color w:val="1B1B1B"/>
          <w:sz w:val="24"/>
          <w:szCs w:val="24"/>
        </w:rPr>
      </w:pPr>
      <w:r>
        <w:rPr>
          <w:color w:val="1B1B1B"/>
          <w:sz w:val="24"/>
          <w:szCs w:val="24"/>
        </w:rPr>
        <w:t>Cross Browser testing is possible using the Selenium Grid feature to run the script in parallel.</w:t>
      </w:r>
    </w:p>
    <w:p w14:paraId="0537933D" w14:textId="0CC33237" w:rsidR="004563B1" w:rsidRDefault="004563B1" w:rsidP="004563B1">
      <w:pPr>
        <w:pStyle w:val="ListParagraph"/>
        <w:numPr>
          <w:ilvl w:val="0"/>
          <w:numId w:val="10"/>
        </w:numPr>
        <w:spacing w:before="120" w:after="120" w:line="240" w:lineRule="auto"/>
        <w:rPr>
          <w:color w:val="1B1B1B"/>
          <w:sz w:val="24"/>
          <w:szCs w:val="24"/>
        </w:rPr>
      </w:pPr>
      <w:r>
        <w:rPr>
          <w:color w:val="1B1B1B"/>
          <w:sz w:val="24"/>
          <w:szCs w:val="24"/>
        </w:rPr>
        <w:t>Build stability can be identified using the Smoke Test.</w:t>
      </w:r>
    </w:p>
    <w:p w14:paraId="376A202D" w14:textId="672F2FA9" w:rsidR="004563B1" w:rsidRDefault="00E66AA8" w:rsidP="00E66AA8">
      <w:pPr>
        <w:spacing w:before="120" w:after="120" w:line="240" w:lineRule="auto"/>
        <w:ind w:left="720"/>
        <w:rPr>
          <w:b/>
          <w:bCs/>
          <w:color w:val="1B1B1B"/>
          <w:sz w:val="24"/>
          <w:szCs w:val="24"/>
        </w:rPr>
      </w:pPr>
      <w:r>
        <w:rPr>
          <w:b/>
          <w:bCs/>
          <w:color w:val="1B1B1B"/>
          <w:sz w:val="24"/>
          <w:szCs w:val="24"/>
        </w:rPr>
        <w:t xml:space="preserve">     7</w:t>
      </w:r>
      <w:r w:rsidR="00DA13EF" w:rsidRPr="00DA13EF">
        <w:rPr>
          <w:b/>
          <w:bCs/>
          <w:color w:val="1B1B1B"/>
          <w:sz w:val="24"/>
          <w:szCs w:val="24"/>
        </w:rPr>
        <w:t xml:space="preserve">.4.2 </w:t>
      </w:r>
      <w:bookmarkStart w:id="8" w:name="_Hlk73888981"/>
      <w:r w:rsidR="00DA13EF" w:rsidRPr="00DA13EF">
        <w:rPr>
          <w:b/>
          <w:bCs/>
          <w:color w:val="1B1B1B"/>
          <w:sz w:val="24"/>
          <w:szCs w:val="24"/>
        </w:rPr>
        <w:t>Framework &amp; Tools covered</w:t>
      </w:r>
      <w:bookmarkEnd w:id="8"/>
      <w:r w:rsidR="00DA13EF" w:rsidRPr="00DA13EF">
        <w:rPr>
          <w:b/>
          <w:bCs/>
          <w:color w:val="1B1B1B"/>
          <w:sz w:val="24"/>
          <w:szCs w:val="24"/>
        </w:rPr>
        <w:t xml:space="preserve">: </w:t>
      </w:r>
      <w:r w:rsidR="00DA13EF">
        <w:rPr>
          <w:b/>
          <w:bCs/>
          <w:color w:val="1B1B1B"/>
          <w:sz w:val="24"/>
          <w:szCs w:val="24"/>
        </w:rPr>
        <w:t>-</w:t>
      </w:r>
    </w:p>
    <w:p w14:paraId="50A6DF3E" w14:textId="344E71E3" w:rsidR="007333EF" w:rsidRDefault="007333EF" w:rsidP="00DA13EF">
      <w:pPr>
        <w:pStyle w:val="ListParagraph"/>
        <w:numPr>
          <w:ilvl w:val="0"/>
          <w:numId w:val="10"/>
        </w:numPr>
        <w:spacing w:before="120" w:after="120" w:line="240" w:lineRule="auto"/>
        <w:rPr>
          <w:color w:val="1B1B1B"/>
          <w:sz w:val="24"/>
          <w:szCs w:val="24"/>
        </w:rPr>
      </w:pPr>
      <w:r>
        <w:rPr>
          <w:color w:val="1B1B1B"/>
          <w:sz w:val="24"/>
          <w:szCs w:val="24"/>
        </w:rPr>
        <w:t>BDD Framework</w:t>
      </w:r>
    </w:p>
    <w:p w14:paraId="5F367597" w14:textId="27DC7CA7" w:rsidR="00DA13EF" w:rsidRDefault="00DA13EF" w:rsidP="00DA13EF">
      <w:pPr>
        <w:pStyle w:val="ListParagraph"/>
        <w:numPr>
          <w:ilvl w:val="0"/>
          <w:numId w:val="10"/>
        </w:numPr>
        <w:spacing w:before="120" w:after="120" w:line="240" w:lineRule="auto"/>
        <w:rPr>
          <w:color w:val="1B1B1B"/>
          <w:sz w:val="24"/>
          <w:szCs w:val="24"/>
        </w:rPr>
      </w:pPr>
      <w:r>
        <w:rPr>
          <w:color w:val="1B1B1B"/>
          <w:sz w:val="24"/>
          <w:szCs w:val="24"/>
        </w:rPr>
        <w:t>Selenium WebDriver Manager</w:t>
      </w:r>
      <w:r>
        <w:rPr>
          <w:color w:val="1B1B1B"/>
          <w:sz w:val="24"/>
          <w:szCs w:val="24"/>
        </w:rPr>
        <w:t>.</w:t>
      </w:r>
    </w:p>
    <w:p w14:paraId="76BC12AA" w14:textId="4F3CC86E" w:rsidR="00E13561" w:rsidRDefault="00DA13EF" w:rsidP="00E13561">
      <w:pPr>
        <w:pStyle w:val="ListParagraph"/>
        <w:numPr>
          <w:ilvl w:val="0"/>
          <w:numId w:val="10"/>
        </w:numPr>
        <w:spacing w:before="120" w:after="120" w:line="240" w:lineRule="auto"/>
        <w:rPr>
          <w:color w:val="1B1B1B"/>
          <w:sz w:val="24"/>
          <w:szCs w:val="24"/>
        </w:rPr>
      </w:pPr>
      <w:r>
        <w:rPr>
          <w:color w:val="1B1B1B"/>
          <w:sz w:val="24"/>
          <w:szCs w:val="24"/>
        </w:rPr>
        <w:t>Rest Assured for Backend calls.</w:t>
      </w:r>
    </w:p>
    <w:p w14:paraId="4F49D9F2" w14:textId="3F57DB3A" w:rsidR="00DA13EF" w:rsidRDefault="00DA13EF" w:rsidP="00DA13EF">
      <w:pPr>
        <w:pStyle w:val="ListParagraph"/>
        <w:numPr>
          <w:ilvl w:val="0"/>
          <w:numId w:val="10"/>
        </w:numPr>
        <w:spacing w:before="120" w:after="120" w:line="240" w:lineRule="auto"/>
        <w:rPr>
          <w:color w:val="1B1B1B"/>
          <w:sz w:val="24"/>
          <w:szCs w:val="24"/>
        </w:rPr>
      </w:pPr>
      <w:r>
        <w:rPr>
          <w:color w:val="1B1B1B"/>
          <w:sz w:val="24"/>
          <w:szCs w:val="24"/>
        </w:rPr>
        <w:t xml:space="preserve">Cucumber Extend reports with 3 different </w:t>
      </w:r>
      <w:proofErr w:type="gramStart"/>
      <w:r>
        <w:rPr>
          <w:color w:val="1B1B1B"/>
          <w:sz w:val="24"/>
          <w:szCs w:val="24"/>
        </w:rPr>
        <w:t>dashboard</w:t>
      </w:r>
      <w:proofErr w:type="gramEnd"/>
      <w:r>
        <w:rPr>
          <w:color w:val="1B1B1B"/>
          <w:sz w:val="24"/>
          <w:szCs w:val="24"/>
        </w:rPr>
        <w:t xml:space="preserve"> </w:t>
      </w:r>
    </w:p>
    <w:p w14:paraId="28822959" w14:textId="24E41A10" w:rsidR="00DA13EF" w:rsidRDefault="00DA13EF" w:rsidP="00DA13EF">
      <w:pPr>
        <w:pStyle w:val="ListParagraph"/>
        <w:numPr>
          <w:ilvl w:val="1"/>
          <w:numId w:val="10"/>
        </w:numPr>
        <w:spacing w:before="120" w:after="120" w:line="240" w:lineRule="auto"/>
        <w:rPr>
          <w:color w:val="1B1B1B"/>
          <w:sz w:val="24"/>
          <w:szCs w:val="24"/>
        </w:rPr>
      </w:pPr>
      <w:proofErr w:type="spellStart"/>
      <w:r>
        <w:rPr>
          <w:color w:val="1B1B1B"/>
          <w:sz w:val="24"/>
          <w:szCs w:val="24"/>
        </w:rPr>
        <w:t>Selenix</w:t>
      </w:r>
      <w:proofErr w:type="spellEnd"/>
      <w:r>
        <w:rPr>
          <w:color w:val="1B1B1B"/>
          <w:sz w:val="24"/>
          <w:szCs w:val="24"/>
        </w:rPr>
        <w:t xml:space="preserve">-Logger </w:t>
      </w:r>
    </w:p>
    <w:p w14:paraId="5DC892A1" w14:textId="7FDA6A56" w:rsidR="00CB7C71" w:rsidRDefault="00CB7C71" w:rsidP="00DA13EF">
      <w:pPr>
        <w:pStyle w:val="ListParagraph"/>
        <w:numPr>
          <w:ilvl w:val="1"/>
          <w:numId w:val="10"/>
        </w:numPr>
        <w:spacing w:before="120" w:after="120" w:line="240" w:lineRule="auto"/>
        <w:rPr>
          <w:color w:val="1B1B1B"/>
          <w:sz w:val="24"/>
          <w:szCs w:val="24"/>
        </w:rPr>
      </w:pPr>
      <w:proofErr w:type="spellStart"/>
      <w:r>
        <w:rPr>
          <w:color w:val="1B1B1B"/>
          <w:sz w:val="24"/>
          <w:szCs w:val="24"/>
        </w:rPr>
        <w:t>Selenix</w:t>
      </w:r>
      <w:proofErr w:type="spellEnd"/>
      <w:r>
        <w:rPr>
          <w:color w:val="1B1B1B"/>
          <w:sz w:val="24"/>
          <w:szCs w:val="24"/>
        </w:rPr>
        <w:t>-Spark</w:t>
      </w:r>
    </w:p>
    <w:p w14:paraId="41D92E6C" w14:textId="711FD3E2" w:rsidR="00E13561" w:rsidRDefault="00CB7C71" w:rsidP="000A5623">
      <w:pPr>
        <w:pStyle w:val="ListParagraph"/>
        <w:numPr>
          <w:ilvl w:val="1"/>
          <w:numId w:val="10"/>
        </w:numPr>
        <w:spacing w:before="120" w:after="120" w:line="240" w:lineRule="auto"/>
        <w:rPr>
          <w:b/>
          <w:color w:val="1B1B1B"/>
          <w:sz w:val="28"/>
          <w:szCs w:val="28"/>
        </w:rPr>
      </w:pPr>
      <w:r>
        <w:rPr>
          <w:color w:val="1B1B1B"/>
          <w:sz w:val="24"/>
          <w:szCs w:val="24"/>
        </w:rPr>
        <w:t>HTML Report</w:t>
      </w:r>
      <w:r w:rsidR="00DA13EF">
        <w:rPr>
          <w:b/>
          <w:bCs/>
          <w:color w:val="1B1B1B"/>
          <w:sz w:val="24"/>
          <w:szCs w:val="24"/>
        </w:rPr>
        <w:tab/>
      </w:r>
    </w:p>
    <w:p w14:paraId="00000066" w14:textId="0C85B77C" w:rsidR="00ED27BE" w:rsidRPr="00E13561" w:rsidRDefault="00A81D6D" w:rsidP="00E13561">
      <w:pPr>
        <w:numPr>
          <w:ilvl w:val="0"/>
          <w:numId w:val="5"/>
        </w:numPr>
        <w:spacing w:before="120" w:after="120" w:line="240" w:lineRule="auto"/>
        <w:rPr>
          <w:b/>
          <w:color w:val="1B1B1B"/>
          <w:sz w:val="28"/>
          <w:szCs w:val="28"/>
        </w:rPr>
      </w:pPr>
      <w:bookmarkStart w:id="9" w:name="_Hlk73889010"/>
      <w:r w:rsidRPr="00E13561">
        <w:rPr>
          <w:b/>
          <w:color w:val="1B1B1B"/>
          <w:sz w:val="28"/>
          <w:szCs w:val="28"/>
        </w:rPr>
        <w:t>D</w:t>
      </w:r>
      <w:r w:rsidRPr="00E13561">
        <w:rPr>
          <w:b/>
          <w:color w:val="1B1B1B"/>
          <w:sz w:val="28"/>
          <w:szCs w:val="28"/>
        </w:rPr>
        <w:t>eliverables</w:t>
      </w:r>
    </w:p>
    <w:bookmarkEnd w:id="9"/>
    <w:p w14:paraId="00000067" w14:textId="77777777" w:rsidR="00ED27BE" w:rsidRDefault="00A81D6D">
      <w:pPr>
        <w:spacing w:before="120" w:after="120" w:line="240" w:lineRule="auto"/>
        <w:ind w:firstLine="576"/>
        <w:jc w:val="both"/>
        <w:rPr>
          <w:color w:val="1B1B1B"/>
          <w:sz w:val="24"/>
          <w:szCs w:val="24"/>
        </w:rPr>
      </w:pPr>
      <w:r>
        <w:rPr>
          <w:color w:val="1B1B1B"/>
          <w:sz w:val="24"/>
          <w:szCs w:val="24"/>
        </w:rPr>
        <w:t>The following are the test deliverables for this project:</w:t>
      </w:r>
    </w:p>
    <w:p w14:paraId="00000068" w14:textId="77777777" w:rsidR="00ED27BE" w:rsidRDefault="00A81D6D">
      <w:pPr>
        <w:numPr>
          <w:ilvl w:val="0"/>
          <w:numId w:val="2"/>
        </w:numPr>
        <w:spacing w:before="120" w:after="120" w:line="240" w:lineRule="auto"/>
        <w:jc w:val="both"/>
        <w:rPr>
          <w:color w:val="1B1B1B"/>
          <w:sz w:val="24"/>
          <w:szCs w:val="24"/>
        </w:rPr>
      </w:pPr>
      <w:r>
        <w:rPr>
          <w:color w:val="1B1B1B"/>
          <w:sz w:val="24"/>
          <w:szCs w:val="24"/>
        </w:rPr>
        <w:t>Test plan document</w:t>
      </w:r>
    </w:p>
    <w:p w14:paraId="00000069" w14:textId="27E37A9E" w:rsidR="00ED27BE" w:rsidRDefault="00A81D6D">
      <w:pPr>
        <w:numPr>
          <w:ilvl w:val="0"/>
          <w:numId w:val="2"/>
        </w:numPr>
        <w:spacing w:before="120" w:after="120" w:line="240" w:lineRule="auto"/>
        <w:jc w:val="both"/>
        <w:rPr>
          <w:color w:val="1B1B1B"/>
          <w:sz w:val="24"/>
          <w:szCs w:val="24"/>
        </w:rPr>
      </w:pPr>
      <w:r>
        <w:rPr>
          <w:color w:val="1B1B1B"/>
          <w:sz w:val="24"/>
          <w:szCs w:val="24"/>
        </w:rPr>
        <w:t>Functional test case</w:t>
      </w:r>
      <w:r w:rsidR="00E13561">
        <w:rPr>
          <w:color w:val="1B1B1B"/>
          <w:sz w:val="24"/>
          <w:szCs w:val="24"/>
        </w:rPr>
        <w:t xml:space="preserve"> for Web/API </w:t>
      </w:r>
      <w:proofErr w:type="gramStart"/>
      <w:r w:rsidR="00E13561">
        <w:rPr>
          <w:color w:val="1B1B1B"/>
          <w:sz w:val="24"/>
          <w:szCs w:val="24"/>
        </w:rPr>
        <w:t>include</w:t>
      </w:r>
      <w:proofErr w:type="gramEnd"/>
      <w:r w:rsidR="00E13561">
        <w:rPr>
          <w:color w:val="1B1B1B"/>
          <w:sz w:val="24"/>
          <w:szCs w:val="24"/>
        </w:rPr>
        <w:t xml:space="preserve"> of Positive/Negative Scenario</w:t>
      </w:r>
    </w:p>
    <w:p w14:paraId="0000006B" w14:textId="2E57304B" w:rsidR="00ED27BE" w:rsidRDefault="00E13561">
      <w:pPr>
        <w:numPr>
          <w:ilvl w:val="0"/>
          <w:numId w:val="2"/>
        </w:numPr>
        <w:spacing w:before="120" w:after="120" w:line="240" w:lineRule="auto"/>
        <w:jc w:val="both"/>
        <w:rPr>
          <w:color w:val="1B1B1B"/>
          <w:sz w:val="24"/>
          <w:szCs w:val="24"/>
        </w:rPr>
      </w:pPr>
      <w:r>
        <w:rPr>
          <w:color w:val="1B1B1B"/>
          <w:sz w:val="24"/>
          <w:szCs w:val="24"/>
        </w:rPr>
        <w:t>BDD Framework for automation testing</w:t>
      </w:r>
    </w:p>
    <w:p w14:paraId="0000006C" w14:textId="18B828DB" w:rsidR="00ED27BE" w:rsidRDefault="00E13561">
      <w:pPr>
        <w:numPr>
          <w:ilvl w:val="0"/>
          <w:numId w:val="2"/>
        </w:numPr>
        <w:spacing w:before="120" w:after="120" w:line="240" w:lineRule="auto"/>
        <w:jc w:val="both"/>
        <w:rPr>
          <w:color w:val="1B1B1B"/>
          <w:sz w:val="24"/>
          <w:szCs w:val="24"/>
        </w:rPr>
      </w:pPr>
      <w:r>
        <w:rPr>
          <w:color w:val="1B1B1B"/>
          <w:sz w:val="24"/>
          <w:szCs w:val="24"/>
        </w:rPr>
        <w:t>Cucumber Extended Test Result Report</w:t>
      </w:r>
    </w:p>
    <w:p w14:paraId="0000006D" w14:textId="77777777" w:rsidR="00ED27BE" w:rsidRDefault="00ED27BE">
      <w:pPr>
        <w:spacing w:before="120" w:after="120" w:line="240" w:lineRule="auto"/>
        <w:ind w:left="720"/>
        <w:rPr>
          <w:b/>
          <w:color w:val="1B1B1B"/>
          <w:sz w:val="28"/>
          <w:szCs w:val="28"/>
        </w:rPr>
      </w:pPr>
    </w:p>
    <w:p w14:paraId="0000006E" w14:textId="77777777" w:rsidR="00ED27BE" w:rsidRDefault="00ED27BE">
      <w:pPr>
        <w:spacing w:before="120" w:after="120" w:line="240" w:lineRule="auto"/>
        <w:rPr>
          <w:color w:val="1B1B1B"/>
          <w:sz w:val="24"/>
          <w:szCs w:val="24"/>
        </w:rPr>
      </w:pPr>
    </w:p>
    <w:p w14:paraId="0000006F" w14:textId="77777777" w:rsidR="00ED27BE" w:rsidRDefault="00ED27BE">
      <w:pPr>
        <w:spacing w:before="100" w:after="100" w:line="240" w:lineRule="auto"/>
        <w:rPr>
          <w:color w:val="1B1B1B"/>
          <w:sz w:val="24"/>
          <w:szCs w:val="24"/>
        </w:rPr>
      </w:pPr>
      <w:bookmarkStart w:id="10" w:name="_9djgwv30k3fn" w:colFirst="0" w:colLast="0"/>
      <w:bookmarkEnd w:id="10"/>
    </w:p>
    <w:sectPr w:rsidR="00ED27BE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15402" w14:textId="77777777" w:rsidR="00A81D6D" w:rsidRDefault="00A81D6D" w:rsidP="00246451">
      <w:pPr>
        <w:spacing w:line="240" w:lineRule="auto"/>
      </w:pPr>
      <w:r>
        <w:separator/>
      </w:r>
    </w:p>
  </w:endnote>
  <w:endnote w:type="continuationSeparator" w:id="0">
    <w:p w14:paraId="27A155F2" w14:textId="77777777" w:rsidR="00A81D6D" w:rsidRDefault="00A81D6D" w:rsidP="002464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2586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7320D" w14:textId="1048C812" w:rsidR="00246451" w:rsidRDefault="002464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76BC96" w14:textId="0B5CA9CD" w:rsidR="00246451" w:rsidRDefault="00246451">
    <w:pPr>
      <w:pStyle w:val="Footer"/>
    </w:pPr>
    <w:r>
      <w:t>CRUD Operation Test Plan</w:t>
    </w:r>
    <w:r>
      <w:tab/>
    </w:r>
    <w:r>
      <w:tab/>
      <w:t>06/06/2021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C40D3" w14:textId="77777777" w:rsidR="00A81D6D" w:rsidRDefault="00A81D6D" w:rsidP="00246451">
      <w:pPr>
        <w:spacing w:line="240" w:lineRule="auto"/>
      </w:pPr>
      <w:r>
        <w:separator/>
      </w:r>
    </w:p>
  </w:footnote>
  <w:footnote w:type="continuationSeparator" w:id="0">
    <w:p w14:paraId="521178A7" w14:textId="77777777" w:rsidR="00A81D6D" w:rsidRDefault="00A81D6D" w:rsidP="002464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B15A1"/>
    <w:multiLevelType w:val="multilevel"/>
    <w:tmpl w:val="06B49F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B125CD"/>
    <w:multiLevelType w:val="multilevel"/>
    <w:tmpl w:val="A7B2E6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F450281"/>
    <w:multiLevelType w:val="multilevel"/>
    <w:tmpl w:val="79CC2E0E"/>
    <w:lvl w:ilvl="0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560" w:hanging="360"/>
      </w:pPr>
      <w:rPr>
        <w:u w:val="none"/>
      </w:rPr>
    </w:lvl>
  </w:abstractNum>
  <w:abstractNum w:abstractNumId="3" w15:restartNumberingAfterBreak="0">
    <w:nsid w:val="227478E3"/>
    <w:multiLevelType w:val="multilevel"/>
    <w:tmpl w:val="F232F2C6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4" w15:restartNumberingAfterBreak="0">
    <w:nsid w:val="3FC10973"/>
    <w:multiLevelType w:val="multilevel"/>
    <w:tmpl w:val="635C4D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2615759"/>
    <w:multiLevelType w:val="hybridMultilevel"/>
    <w:tmpl w:val="54B86C38"/>
    <w:lvl w:ilvl="0" w:tplc="1E0E5416">
      <w:start w:val="5"/>
      <w:numFmt w:val="bullet"/>
      <w:lvlText w:val=""/>
      <w:lvlJc w:val="left"/>
      <w:pPr>
        <w:ind w:left="1800" w:hanging="360"/>
      </w:pPr>
      <w:rPr>
        <w:rFonts w:ascii="Wingdings" w:eastAsia="Arial" w:hAnsi="Wingdings" w:cs="Arial" w:hint="default"/>
      </w:rPr>
    </w:lvl>
    <w:lvl w:ilvl="1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D7E2296"/>
    <w:multiLevelType w:val="hybridMultilevel"/>
    <w:tmpl w:val="709A1FB6"/>
    <w:lvl w:ilvl="0" w:tplc="185CDCE8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B3C3D1E"/>
    <w:multiLevelType w:val="multilevel"/>
    <w:tmpl w:val="D492860E"/>
    <w:lvl w:ilvl="0">
      <w:start w:val="1"/>
      <w:numFmt w:val="bullet"/>
      <w:lvlText w:val="●"/>
      <w:lvlJc w:val="left"/>
      <w:pPr>
        <w:ind w:left="12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FF44534"/>
    <w:multiLevelType w:val="multilevel"/>
    <w:tmpl w:val="313E9328"/>
    <w:lvl w:ilvl="0">
      <w:start w:val="1"/>
      <w:numFmt w:val="bullet"/>
      <w:lvlText w:val="●"/>
      <w:lvlJc w:val="left"/>
      <w:pPr>
        <w:ind w:left="12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283" w:firstLine="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173189C"/>
    <w:multiLevelType w:val="multilevel"/>
    <w:tmpl w:val="8E9426AC"/>
    <w:lvl w:ilvl="0">
      <w:start w:val="1"/>
      <w:numFmt w:val="bullet"/>
      <w:lvlText w:val="●"/>
      <w:lvlJc w:val="left"/>
      <w:pPr>
        <w:ind w:left="12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9"/>
  </w:num>
  <w:num w:numId="7">
    <w:abstractNumId w:val="2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7BE"/>
    <w:rsid w:val="00095C50"/>
    <w:rsid w:val="000A5623"/>
    <w:rsid w:val="000E52DD"/>
    <w:rsid w:val="00246451"/>
    <w:rsid w:val="003F57C2"/>
    <w:rsid w:val="004563B1"/>
    <w:rsid w:val="00584C30"/>
    <w:rsid w:val="00611B4D"/>
    <w:rsid w:val="007333EF"/>
    <w:rsid w:val="008636A8"/>
    <w:rsid w:val="009D62EE"/>
    <w:rsid w:val="00A81D6D"/>
    <w:rsid w:val="00AE18E5"/>
    <w:rsid w:val="00CB7C71"/>
    <w:rsid w:val="00D62DFF"/>
    <w:rsid w:val="00DA13EF"/>
    <w:rsid w:val="00E13561"/>
    <w:rsid w:val="00E66AA8"/>
    <w:rsid w:val="00ED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1C04BB"/>
  <w15:docId w15:val="{F0BB1A01-8DD3-47EC-86D1-8F57A2A7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after="80"/>
    </w:pPr>
    <w:rPr>
      <w:rFonts w:ascii="Times New Roman" w:eastAsia="Times New Roman" w:hAnsi="Times New Roman" w:cs="Times New Roman"/>
      <w:color w:val="14141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7D7D7"/>
    </w:tcPr>
    <w:tblStylePr w:type="firstRow">
      <w:rPr>
        <w:b/>
        <w:smallCaps/>
      </w:rPr>
      <w:tblPr/>
      <w:tcPr>
        <w:tcBorders>
          <w:bottom w:val="single" w:sz="4" w:space="0" w:color="8C8C8C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8C8C8C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E18E5"/>
    <w:pPr>
      <w:ind w:left="720"/>
      <w:contextualSpacing/>
    </w:pPr>
  </w:style>
  <w:style w:type="table" w:styleId="TableGrid">
    <w:name w:val="Table Grid"/>
    <w:basedOn w:val="TableNormal"/>
    <w:uiPriority w:val="39"/>
    <w:rsid w:val="00E1356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645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451"/>
  </w:style>
  <w:style w:type="paragraph" w:styleId="Footer">
    <w:name w:val="footer"/>
    <w:basedOn w:val="Normal"/>
    <w:link w:val="FooterChar"/>
    <w:uiPriority w:val="99"/>
    <w:unhideWhenUsed/>
    <w:rsid w:val="0024645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451"/>
  </w:style>
  <w:style w:type="paragraph" w:styleId="TOC1">
    <w:name w:val="toc 1"/>
    <w:basedOn w:val="Normal"/>
    <w:next w:val="Normal"/>
    <w:autoRedefine/>
    <w:uiPriority w:val="39"/>
    <w:unhideWhenUsed/>
    <w:rsid w:val="00246451"/>
    <w:pPr>
      <w:tabs>
        <w:tab w:val="right" w:leader="dot" w:pos="8640"/>
      </w:tabs>
      <w:spacing w:before="120" w:after="120" w:line="240" w:lineRule="auto"/>
    </w:pPr>
    <w:rPr>
      <w:rFonts w:ascii="Times New Roman" w:eastAsia="Times New Roman" w:hAnsi="Times New Roman" w:cs="Times New Roman"/>
      <w:b/>
      <w:caps/>
      <w:sz w:val="20"/>
      <w:szCs w:val="20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246451"/>
    <w:pPr>
      <w:tabs>
        <w:tab w:val="right" w:leader="dot" w:pos="8640"/>
      </w:tabs>
      <w:spacing w:line="240" w:lineRule="auto"/>
      <w:ind w:left="200"/>
    </w:pPr>
    <w:rPr>
      <w:rFonts w:ascii="Times New Roman" w:eastAsia="Times New Roman" w:hAnsi="Times New Roman" w:cs="Times New Roman"/>
      <w:smallCaps/>
      <w:sz w:val="20"/>
      <w:szCs w:val="20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246451"/>
    <w:pPr>
      <w:tabs>
        <w:tab w:val="right" w:leader="dot" w:pos="8640"/>
      </w:tabs>
      <w:spacing w:line="240" w:lineRule="auto"/>
      <w:ind w:left="400"/>
    </w:pPr>
    <w:rPr>
      <w:rFonts w:ascii="Times New Roman" w:eastAsia="Times New Roman" w:hAnsi="Times New Roman" w:cs="Times New Roman"/>
      <w:i/>
      <w:sz w:val="20"/>
      <w:szCs w:val="20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4645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154EF-A4F1-45D9-8A7B-0CCF8E675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</dc:creator>
  <cp:lastModifiedBy>umesh</cp:lastModifiedBy>
  <cp:revision>2</cp:revision>
  <dcterms:created xsi:type="dcterms:W3CDTF">2021-06-06T14:26:00Z</dcterms:created>
  <dcterms:modified xsi:type="dcterms:W3CDTF">2021-06-06T14:26:00Z</dcterms:modified>
</cp:coreProperties>
</file>