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718EB" w:rsidRDefault="00F521F9">
      <w:pPr>
        <w:rPr>
          <w:lang w:val="en-US"/>
        </w:rPr>
      </w:pPr>
      <w:r>
        <w:rPr>
          <w:lang w:val="en-US"/>
        </w:rPr>
        <w:t>Vector Store RAG Mistral Injection</w:t>
      </w:r>
    </w:p>
    <w:p w:rsidR="00F521F9" w:rsidRPr="00F521F9" w:rsidRDefault="00F521F9" w:rsidP="00F521F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Langflow</w:t>
      </w:r>
      <w:proofErr w:type="spellEnd"/>
      <w:r>
        <w:rPr>
          <w:lang w:val="en-US"/>
        </w:rPr>
        <w:t xml:space="preserve"> Injection flow</w:t>
      </w:r>
    </w:p>
    <w:p w:rsidR="00F521F9" w:rsidRDefault="00F521F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582035"/>
            <wp:effectExtent l="0" t="0" r="0" b="0"/>
            <wp:docPr id="68746494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64944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1F9" w:rsidRPr="00F521F9" w:rsidRDefault="00F521F9" w:rsidP="00F521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Mongo DB – </w:t>
      </w:r>
      <w:proofErr w:type="spellStart"/>
      <w:r>
        <w:rPr>
          <w:lang w:val="en-US"/>
        </w:rPr>
        <w:t>test_cases</w:t>
      </w:r>
      <w:proofErr w:type="spellEnd"/>
      <w:r>
        <w:rPr>
          <w:lang w:val="en-US"/>
        </w:rPr>
        <w:t xml:space="preserve"> reflected 6354 testcases</w:t>
      </w:r>
    </w:p>
    <w:p w:rsidR="00F521F9" w:rsidRDefault="00F521F9">
      <w:pPr>
        <w:rPr>
          <w:lang w:val="en-US"/>
        </w:rPr>
      </w:pPr>
    </w:p>
    <w:p w:rsidR="00F521F9" w:rsidRDefault="00F521F9" w:rsidP="00F521F9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582035"/>
            <wp:effectExtent l="0" t="0" r="0" b="0"/>
            <wp:docPr id="123217984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79843" name="Picture 3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1F9" w:rsidRDefault="00F521F9" w:rsidP="00F521F9">
      <w:pPr>
        <w:pStyle w:val="ListParagraph"/>
        <w:rPr>
          <w:lang w:val="en-US"/>
        </w:rPr>
      </w:pPr>
    </w:p>
    <w:p w:rsidR="00F521F9" w:rsidRDefault="00F521F9" w:rsidP="00F521F9">
      <w:pPr>
        <w:pStyle w:val="ListParagraph"/>
        <w:rPr>
          <w:lang w:val="en-US"/>
        </w:rPr>
      </w:pPr>
    </w:p>
    <w:p w:rsidR="00F521F9" w:rsidRDefault="00F521F9" w:rsidP="00F521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Vector index created for the testcases</w:t>
      </w:r>
    </w:p>
    <w:p w:rsidR="00F521F9" w:rsidRDefault="00F521F9" w:rsidP="00F521F9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582035"/>
            <wp:effectExtent l="0" t="0" r="0" b="0"/>
            <wp:docPr id="1737151658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51658" name="Picture 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774" w:rsidRDefault="00DD2774" w:rsidP="00F521F9">
      <w:pPr>
        <w:pStyle w:val="ListParagraph"/>
        <w:rPr>
          <w:lang w:val="en-US"/>
        </w:rPr>
      </w:pPr>
    </w:p>
    <w:p w:rsidR="00DD2774" w:rsidRDefault="00DD2774" w:rsidP="00F521F9">
      <w:pPr>
        <w:pStyle w:val="ListParagraph"/>
        <w:rPr>
          <w:lang w:val="en-US"/>
        </w:rPr>
      </w:pPr>
    </w:p>
    <w:p w:rsidR="00DD2774" w:rsidRPr="00DD2774" w:rsidRDefault="00DD2774" w:rsidP="00DD2774">
      <w:pPr>
        <w:pStyle w:val="ListParagraph"/>
        <w:rPr>
          <w:lang w:val="en-US"/>
        </w:rPr>
      </w:pPr>
      <w:r w:rsidRPr="00DD2774">
        <w:rPr>
          <w:lang w:val="en-US"/>
        </w:rPr>
        <w:t>Vector Store RAG-Mistral-Retrieval</w:t>
      </w:r>
      <w:r>
        <w:rPr>
          <w:lang w:val="en-US"/>
        </w:rPr>
        <w:t xml:space="preserve"> - </w:t>
      </w:r>
      <w:proofErr w:type="spellStart"/>
      <w:r>
        <w:rPr>
          <w:lang w:val="en-US"/>
        </w:rPr>
        <w:t>Langflow</w:t>
      </w:r>
      <w:proofErr w:type="spellEnd"/>
    </w:p>
    <w:p w:rsidR="00DD2774" w:rsidRDefault="00DD2774" w:rsidP="00F521F9">
      <w:pPr>
        <w:pStyle w:val="ListParagraph"/>
        <w:rPr>
          <w:lang w:val="en-US"/>
        </w:rPr>
      </w:pPr>
    </w:p>
    <w:p w:rsidR="00DD2774" w:rsidRDefault="00DD2774" w:rsidP="00F521F9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582035"/>
            <wp:effectExtent l="0" t="0" r="0" b="0"/>
            <wp:docPr id="932604216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04216" name="Picture 5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774" w:rsidRDefault="00DD2774" w:rsidP="00F521F9">
      <w:pPr>
        <w:pStyle w:val="ListParagraph"/>
        <w:rPr>
          <w:lang w:val="en-US"/>
        </w:rPr>
      </w:pPr>
    </w:p>
    <w:p w:rsidR="00DD2774" w:rsidRDefault="00DD2774" w:rsidP="00F521F9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582035"/>
            <wp:effectExtent l="0" t="0" r="0" b="0"/>
            <wp:docPr id="1230802197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02197" name="Picture 6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731510" cy="3582035"/>
            <wp:effectExtent l="0" t="0" r="0" b="0"/>
            <wp:docPr id="701657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5780" name="Picture 701657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774" w:rsidRDefault="00DD2774" w:rsidP="00F521F9">
      <w:pPr>
        <w:pStyle w:val="ListParagraph"/>
        <w:rPr>
          <w:lang w:val="en-US"/>
        </w:rPr>
      </w:pPr>
    </w:p>
    <w:p w:rsidR="00DD2774" w:rsidRDefault="00DD2774" w:rsidP="00F521F9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582035"/>
            <wp:effectExtent l="0" t="0" r="0" b="0"/>
            <wp:docPr id="1280872299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72299" name="Picture 11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731510" cy="3582035"/>
            <wp:effectExtent l="0" t="0" r="0" b="0"/>
            <wp:docPr id="1716729975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29975" name="Picture 10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188" w:rsidRDefault="006F4188" w:rsidP="00F521F9">
      <w:pPr>
        <w:pStyle w:val="ListParagraph"/>
        <w:rPr>
          <w:lang w:val="en-US"/>
        </w:rPr>
      </w:pPr>
    </w:p>
    <w:p w:rsidR="006F4188" w:rsidRDefault="006F4188" w:rsidP="00F521F9">
      <w:pPr>
        <w:pStyle w:val="ListParagraph"/>
        <w:rPr>
          <w:lang w:val="en-US"/>
        </w:rPr>
      </w:pPr>
      <w:r>
        <w:rPr>
          <w:lang w:val="en-US"/>
        </w:rPr>
        <w:t>Code reviewer Agent</w:t>
      </w:r>
    </w:p>
    <w:p w:rsidR="006F4188" w:rsidRDefault="00B270A4" w:rsidP="00F521F9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582035"/>
            <wp:effectExtent l="0" t="0" r="0" b="0"/>
            <wp:docPr id="1186452620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52620" name="Picture 12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0A4" w:rsidRDefault="00B270A4" w:rsidP="00F521F9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582035"/>
            <wp:effectExtent l="0" t="0" r="0" b="0"/>
            <wp:docPr id="1022640371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40371" name="Picture 13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0A4" w:rsidRDefault="00B270A4" w:rsidP="00F521F9">
      <w:pPr>
        <w:pStyle w:val="ListParagraph"/>
        <w:rPr>
          <w:lang w:val="en-US"/>
        </w:rPr>
      </w:pPr>
    </w:p>
    <w:p w:rsidR="00B270A4" w:rsidRPr="00F521F9" w:rsidRDefault="00B270A4" w:rsidP="00F521F9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582035"/>
            <wp:effectExtent l="0" t="0" r="0" b="0"/>
            <wp:docPr id="190215983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5983" name="Picture 14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70A4" w:rsidRPr="00F52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722DC0"/>
    <w:multiLevelType w:val="hybridMultilevel"/>
    <w:tmpl w:val="7EFC27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506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8EB"/>
    <w:rsid w:val="000F75B6"/>
    <w:rsid w:val="001718EB"/>
    <w:rsid w:val="002F58B0"/>
    <w:rsid w:val="006F4188"/>
    <w:rsid w:val="00B270A4"/>
    <w:rsid w:val="00DD2774"/>
    <w:rsid w:val="00EA34B9"/>
    <w:rsid w:val="00F5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C1BFB2"/>
  <w15:chartTrackingRefBased/>
  <w15:docId w15:val="{FA1884AE-C735-CE47-BBCA-771D4DFBF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GSV Microtech limited</dc:creator>
  <cp:keywords/>
  <dc:description/>
  <cp:lastModifiedBy>Ms GSV Microtech limited</cp:lastModifiedBy>
  <cp:revision>11</cp:revision>
  <dcterms:created xsi:type="dcterms:W3CDTF">2026-02-27T12:07:00Z</dcterms:created>
  <dcterms:modified xsi:type="dcterms:W3CDTF">2026-02-27T17:22:00Z</dcterms:modified>
</cp:coreProperties>
</file>