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DA" w:rsidRPr="00355EDA" w:rsidRDefault="00355EDA" w:rsidP="00355EDA">
      <w:pPr>
        <w:jc w:val="center"/>
        <w:rPr>
          <w:b/>
          <w:bCs/>
          <w:sz w:val="28"/>
          <w:szCs w:val="28"/>
        </w:rPr>
      </w:pPr>
      <w:r w:rsidRPr="00865141">
        <w:rPr>
          <w:b/>
          <w:bCs/>
          <w:sz w:val="48"/>
          <w:szCs w:val="48"/>
        </w:rPr>
        <w:t>ASS-</w:t>
      </w:r>
      <w:r>
        <w:rPr>
          <w:b/>
          <w:bCs/>
          <w:sz w:val="48"/>
          <w:szCs w:val="48"/>
        </w:rPr>
        <w:t>27.3</w:t>
      </w:r>
    </w:p>
    <w:p w:rsidR="00737DD4" w:rsidRDefault="00355EDA">
      <w:pPr>
        <w:rPr>
          <w:b/>
          <w:bCs/>
          <w:sz w:val="28"/>
          <w:szCs w:val="28"/>
        </w:rPr>
      </w:pPr>
      <w:r w:rsidRPr="00355EDA">
        <w:rPr>
          <w:b/>
          <w:bCs/>
          <w:sz w:val="28"/>
          <w:szCs w:val="28"/>
        </w:rPr>
        <w:t>Explain the key concepts of Bucketing and perform bucketing operations</w:t>
      </w:r>
    </w:p>
    <w:p w:rsidR="00355EDA" w:rsidRPr="00355EDA" w:rsidRDefault="00355EDA">
      <w:pPr>
        <w:rPr>
          <w:sz w:val="28"/>
          <w:szCs w:val="28"/>
        </w:rPr>
      </w:pPr>
      <w:r w:rsidRPr="00355EDA">
        <w:rPr>
          <w:sz w:val="28"/>
          <w:szCs w:val="28"/>
        </w:rPr>
        <w:t>Bucketing is to cluster the tables into group of buckets</w:t>
      </w:r>
      <w:r w:rsidR="00AA709B">
        <w:rPr>
          <w:sz w:val="28"/>
          <w:szCs w:val="28"/>
        </w:rPr>
        <w:t>. This can be done by using bucketing with partitioning or partitioning.</w:t>
      </w:r>
    </w:p>
    <w:p w:rsidR="00355EDA" w:rsidRDefault="00355E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27658"/>
            <wp:effectExtent l="0" t="0" r="0" b="0"/>
            <wp:docPr id="1" name="Picture 1" descr="C:\Users\Jayachandran\Desktop\bigdata\27 3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7 3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DA" w:rsidRDefault="00355E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4413"/>
            <wp:effectExtent l="0" t="0" r="0" b="0"/>
            <wp:docPr id="4" name="Picture 4" descr="C:\Users\Jayachandran\Desktop\bigdata\27 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27 3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DA" w:rsidRDefault="00355E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12285"/>
            <wp:effectExtent l="0" t="0" r="0" b="0"/>
            <wp:docPr id="2" name="Picture 2" descr="C:\Users\Jayachandran\Desktop\bigdata\27 3 op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7 3 op 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DA" w:rsidRPr="00355EDA" w:rsidRDefault="00355ED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538968"/>
            <wp:effectExtent l="0" t="0" r="0" b="4445"/>
            <wp:docPr id="3" name="Picture 3" descr="C:\Users\Jayachandran\Desktop\bigdata\27 3 op 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7 3 op bu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5EDA" w:rsidRPr="0035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DA"/>
    <w:rsid w:val="00355EDA"/>
    <w:rsid w:val="00737DD4"/>
    <w:rsid w:val="008862FB"/>
    <w:rsid w:val="00AA709B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2</cp:revision>
  <dcterms:created xsi:type="dcterms:W3CDTF">2017-05-17T14:22:00Z</dcterms:created>
  <dcterms:modified xsi:type="dcterms:W3CDTF">2017-05-18T15:46:00Z</dcterms:modified>
</cp:coreProperties>
</file>