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E87" w:rsidRDefault="00272D02" w:rsidP="005D0E87">
      <w:pPr>
        <w:rPr>
          <w:b/>
          <w:noProof/>
          <w:sz w:val="28"/>
          <w:szCs w:val="28"/>
        </w:rPr>
      </w:pPr>
      <w:bookmarkStart w:id="0" w:name="_GoBack"/>
      <w:bookmarkEnd w:id="0"/>
      <w:r w:rsidRPr="005D0E87">
        <w:rPr>
          <w:b/>
          <w:sz w:val="28"/>
          <w:szCs w:val="28"/>
        </w:rPr>
        <w:t xml:space="preserve">1. </w:t>
      </w:r>
      <w:r w:rsidR="008611B8" w:rsidRPr="005D0E87">
        <w:rPr>
          <w:b/>
          <w:sz w:val="28"/>
          <w:szCs w:val="28"/>
        </w:rPr>
        <w:t>PUT command: to feed the data into HDFS.</w:t>
      </w:r>
      <w:r w:rsidR="005D0E87" w:rsidRPr="005D0E87">
        <w:rPr>
          <w:b/>
          <w:noProof/>
          <w:sz w:val="28"/>
          <w:szCs w:val="28"/>
        </w:rPr>
        <w:t xml:space="preserve"> </w:t>
      </w:r>
      <w:r w:rsidR="005D0E87" w:rsidRPr="005D0E87">
        <w:rPr>
          <w:b/>
          <w:noProof/>
          <w:sz w:val="28"/>
          <w:szCs w:val="28"/>
        </w:rPr>
        <w:drawing>
          <wp:inline distT="0" distB="0" distL="0" distR="0" wp14:anchorId="7A96C164" wp14:editId="04860561">
            <wp:extent cx="5143500" cy="3650455"/>
            <wp:effectExtent l="0" t="0" r="0" b="7620"/>
            <wp:docPr id="3" name="Picture 3" descr="C:\Users\612912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199" cy="366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87" w:rsidRPr="005D0E87" w:rsidRDefault="005D0E87" w:rsidP="005D0E87">
      <w:pPr>
        <w:rPr>
          <w:b/>
          <w:noProof/>
          <w:sz w:val="28"/>
          <w:szCs w:val="28"/>
        </w:rPr>
      </w:pPr>
      <w:r w:rsidRPr="005D0E87">
        <w:rPr>
          <w:b/>
          <w:sz w:val="28"/>
          <w:szCs w:val="28"/>
        </w:rPr>
        <w:t>2. LS command: list all the files</w:t>
      </w:r>
    </w:p>
    <w:p w:rsidR="008A322C" w:rsidRPr="005D0E87" w:rsidRDefault="008A322C" w:rsidP="005D0E87">
      <w:pPr>
        <w:rPr>
          <w:b/>
          <w:sz w:val="28"/>
          <w:szCs w:val="28"/>
        </w:rPr>
      </w:pPr>
    </w:p>
    <w:p w:rsidR="00272D02" w:rsidRPr="005D0E87" w:rsidRDefault="00272D02" w:rsidP="005D0E87">
      <w:pPr>
        <w:rPr>
          <w:b/>
          <w:sz w:val="28"/>
          <w:szCs w:val="28"/>
        </w:rPr>
      </w:pPr>
      <w:r w:rsidRPr="005D0E87">
        <w:rPr>
          <w:b/>
          <w:noProof/>
          <w:sz w:val="28"/>
          <w:szCs w:val="28"/>
        </w:rPr>
        <w:drawing>
          <wp:inline distT="0" distB="0" distL="0" distR="0">
            <wp:extent cx="4914900" cy="3462769"/>
            <wp:effectExtent l="0" t="0" r="0" b="4445"/>
            <wp:docPr id="2" name="Picture 2" descr="C:\Users\612912\Pictures\put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putfi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816" cy="348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D02" w:rsidRPr="005D0E87" w:rsidRDefault="00272D02" w:rsidP="005D0E87">
      <w:pPr>
        <w:rPr>
          <w:b/>
          <w:sz w:val="28"/>
          <w:szCs w:val="28"/>
        </w:rPr>
      </w:pPr>
    </w:p>
    <w:p w:rsidR="00CB6067" w:rsidRPr="005D0E87" w:rsidRDefault="008611B8" w:rsidP="005D0E87">
      <w:pPr>
        <w:pStyle w:val="Heading3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Theme="minorHAnsi" w:hAnsiTheme="minorHAnsi"/>
          <w:color w:val="000000"/>
          <w:sz w:val="28"/>
          <w:szCs w:val="28"/>
          <w:bdr w:val="none" w:sz="0" w:space="0" w:color="auto" w:frame="1"/>
        </w:rPr>
      </w:pPr>
      <w:r w:rsidRPr="005D0E87">
        <w:rPr>
          <w:rFonts w:asciiTheme="minorHAnsi" w:hAnsiTheme="minorHAnsi"/>
          <w:sz w:val="28"/>
          <w:szCs w:val="28"/>
        </w:rPr>
        <w:t>3.</w:t>
      </w:r>
      <w:r w:rsidR="00CB6067" w:rsidRPr="005D0E87">
        <w:rPr>
          <w:rStyle w:val="Strong"/>
          <w:rFonts w:asciiTheme="minorHAnsi" w:hAnsiTheme="minorHAnsi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="00CB6067" w:rsidRPr="005D0E87">
        <w:rPr>
          <w:rFonts w:asciiTheme="minorHAnsi" w:hAnsiTheme="minorHAnsi"/>
          <w:color w:val="000000"/>
          <w:sz w:val="28"/>
          <w:szCs w:val="28"/>
          <w:bdr w:val="none" w:sz="0" w:space="0" w:color="auto" w:frame="1"/>
        </w:rPr>
        <w:t>Get Command</w:t>
      </w:r>
    </w:p>
    <w:p w:rsidR="00272D02" w:rsidRPr="005D0E87" w:rsidRDefault="00272D02" w:rsidP="005D0E87">
      <w:pPr>
        <w:pStyle w:val="Heading3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5D0E87">
        <w:rPr>
          <w:rFonts w:asciiTheme="minorHAnsi" w:hAnsiTheme="minorHAnsi"/>
          <w:noProof/>
          <w:color w:val="000000"/>
          <w:sz w:val="28"/>
          <w:szCs w:val="28"/>
        </w:rPr>
        <w:drawing>
          <wp:inline distT="0" distB="0" distL="0" distR="0">
            <wp:extent cx="5618876" cy="3928988"/>
            <wp:effectExtent l="0" t="0" r="1270" b="0"/>
            <wp:docPr id="4" name="Picture 4" descr="C:\Users\612912\Pictures\getc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getc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431" cy="393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067" w:rsidRPr="005D0E87" w:rsidRDefault="00CB6067" w:rsidP="005D0E87">
      <w:pPr>
        <w:pStyle w:val="Heading3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5D0E87">
        <w:rPr>
          <w:rFonts w:asciiTheme="minorHAnsi" w:hAnsiTheme="minorHAnsi"/>
          <w:sz w:val="28"/>
          <w:szCs w:val="28"/>
        </w:rPr>
        <w:t>4.</w:t>
      </w:r>
      <w:r w:rsidRPr="005D0E87">
        <w:rPr>
          <w:rStyle w:val="Strong"/>
          <w:rFonts w:asciiTheme="minorHAnsi" w:hAnsiTheme="minorHAnsi"/>
          <w:b/>
          <w:bCs/>
          <w:color w:val="000000"/>
          <w:sz w:val="28"/>
          <w:szCs w:val="28"/>
          <w:bdr w:val="none" w:sz="0" w:space="0" w:color="auto" w:frame="1"/>
        </w:rPr>
        <w:t xml:space="preserve"> Make Directory Command</w:t>
      </w:r>
    </w:p>
    <w:p w:rsidR="008611B8" w:rsidRPr="005D0E87" w:rsidRDefault="00272D02" w:rsidP="005D0E87">
      <w:pPr>
        <w:rPr>
          <w:b/>
          <w:sz w:val="28"/>
          <w:szCs w:val="28"/>
        </w:rPr>
      </w:pPr>
      <w:r w:rsidRPr="005D0E87">
        <w:rPr>
          <w:b/>
          <w:noProof/>
          <w:sz w:val="28"/>
          <w:szCs w:val="28"/>
        </w:rPr>
        <w:drawing>
          <wp:inline distT="0" distB="0" distL="0" distR="0">
            <wp:extent cx="4875530" cy="3415084"/>
            <wp:effectExtent l="0" t="0" r="1270" b="0"/>
            <wp:docPr id="5" name="Picture 5" descr="C:\Users\612912\Pictures\mk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mkdi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723" cy="342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D02" w:rsidRPr="005D0E87" w:rsidRDefault="00272D02" w:rsidP="005D0E87">
      <w:pPr>
        <w:rPr>
          <w:b/>
          <w:sz w:val="28"/>
          <w:szCs w:val="28"/>
        </w:rPr>
      </w:pPr>
      <w:r w:rsidRPr="005D0E87">
        <w:rPr>
          <w:b/>
          <w:sz w:val="28"/>
          <w:szCs w:val="28"/>
        </w:rPr>
        <w:lastRenderedPageBreak/>
        <w:t>5. CAT –used to display the content of a file.</w:t>
      </w:r>
    </w:p>
    <w:p w:rsidR="00272D02" w:rsidRPr="005D0E87" w:rsidRDefault="00272D02" w:rsidP="005D0E87">
      <w:pPr>
        <w:rPr>
          <w:b/>
          <w:sz w:val="28"/>
          <w:szCs w:val="28"/>
        </w:rPr>
      </w:pPr>
      <w:r w:rsidRPr="005D0E87">
        <w:rPr>
          <w:b/>
          <w:noProof/>
          <w:sz w:val="28"/>
          <w:szCs w:val="28"/>
        </w:rPr>
        <w:drawing>
          <wp:inline distT="0" distB="0" distL="0" distR="0">
            <wp:extent cx="5494325" cy="3882767"/>
            <wp:effectExtent l="0" t="0" r="0" b="3810"/>
            <wp:docPr id="6" name="Picture 6" descr="C:\Users\612912\Pictures\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ca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862" cy="389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D02" w:rsidRPr="005D0E87" w:rsidRDefault="00272D02" w:rsidP="005D0E8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b/>
          <w:color w:val="2B2B2B"/>
          <w:sz w:val="28"/>
          <w:szCs w:val="28"/>
        </w:rPr>
      </w:pPr>
      <w:r w:rsidRPr="005D0E87">
        <w:rPr>
          <w:rFonts w:asciiTheme="minorHAnsi" w:hAnsiTheme="minorHAnsi"/>
          <w:b/>
          <w:sz w:val="28"/>
          <w:szCs w:val="28"/>
        </w:rPr>
        <w:t>6.</w:t>
      </w:r>
      <w:r w:rsidRPr="005D0E87">
        <w:rPr>
          <w:rFonts w:asciiTheme="minorHAnsi" w:hAnsiTheme="minorHAnsi"/>
          <w:b/>
          <w:color w:val="2B2B2B"/>
          <w:sz w:val="28"/>
          <w:szCs w:val="28"/>
        </w:rPr>
        <w:t xml:space="preserve"> </w:t>
      </w:r>
      <w:proofErr w:type="spellStart"/>
      <w:proofErr w:type="gramStart"/>
      <w:r w:rsidRPr="005D0E87">
        <w:rPr>
          <w:rFonts w:asciiTheme="minorHAnsi" w:hAnsiTheme="minorHAnsi"/>
          <w:b/>
          <w:color w:val="2B2B2B"/>
          <w:sz w:val="28"/>
          <w:szCs w:val="28"/>
        </w:rPr>
        <w:t>copyfromlocal</w:t>
      </w:r>
      <w:proofErr w:type="spellEnd"/>
      <w:proofErr w:type="gramEnd"/>
      <w:r w:rsidRPr="005D0E87">
        <w:rPr>
          <w:rFonts w:asciiTheme="minorHAnsi" w:hAnsiTheme="minorHAnsi"/>
          <w:b/>
          <w:color w:val="2B2B2B"/>
          <w:sz w:val="28"/>
          <w:szCs w:val="28"/>
        </w:rPr>
        <w:t xml:space="preserve"> </w:t>
      </w:r>
      <w:r w:rsidRPr="005D0E87">
        <w:rPr>
          <w:rFonts w:asciiTheme="minorHAnsi" w:hAnsiTheme="minorHAnsi"/>
          <w:b/>
          <w:color w:val="2B2B2B"/>
          <w:sz w:val="28"/>
          <w:szCs w:val="28"/>
        </w:rPr>
        <w:t xml:space="preserve">–it </w:t>
      </w:r>
      <w:r w:rsidRPr="005D0E87">
        <w:rPr>
          <w:rFonts w:asciiTheme="minorHAnsi" w:hAnsiTheme="minorHAnsi"/>
          <w:b/>
          <w:color w:val="2B2B2B"/>
          <w:sz w:val="28"/>
          <w:szCs w:val="28"/>
        </w:rPr>
        <w:t>will copy file from the local file system to the HDFS.</w:t>
      </w:r>
    </w:p>
    <w:p w:rsidR="00272D02" w:rsidRPr="005D0E87" w:rsidRDefault="00272D02" w:rsidP="005D0E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/>
          <w:color w:val="2B2B2B"/>
          <w:sz w:val="28"/>
          <w:szCs w:val="28"/>
        </w:rPr>
      </w:pPr>
      <w:r w:rsidRPr="005D0E87">
        <w:rPr>
          <w:rFonts w:asciiTheme="minorHAnsi" w:hAnsiTheme="minorHAnsi"/>
          <w:b/>
          <w:noProof/>
          <w:color w:val="2B2B2B"/>
          <w:sz w:val="28"/>
          <w:szCs w:val="28"/>
        </w:rPr>
        <w:drawing>
          <wp:inline distT="0" distB="0" distL="0" distR="0">
            <wp:extent cx="4847280" cy="3377743"/>
            <wp:effectExtent l="0" t="0" r="0" b="0"/>
            <wp:docPr id="7" name="Picture 7" descr="C:\Users\612912\Pictures\copyfrom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12\Pictures\copyfromloc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072" cy="338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D02" w:rsidRPr="005D0E87" w:rsidRDefault="00272D02" w:rsidP="005D0E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/>
          <w:color w:val="2B2B2B"/>
          <w:sz w:val="28"/>
          <w:szCs w:val="28"/>
          <w:shd w:val="clear" w:color="auto" w:fill="FFFFFF"/>
        </w:rPr>
      </w:pPr>
      <w:r w:rsidRPr="005D0E87">
        <w:rPr>
          <w:rFonts w:asciiTheme="minorHAnsi" w:hAnsiTheme="minorHAnsi"/>
          <w:b/>
          <w:color w:val="2B2B2B"/>
          <w:sz w:val="28"/>
          <w:szCs w:val="28"/>
        </w:rPr>
        <w:lastRenderedPageBreak/>
        <w:t>7.</w:t>
      </w:r>
      <w:r w:rsidRPr="005D0E87">
        <w:rPr>
          <w:rFonts w:asciiTheme="minorHAnsi" w:hAnsiTheme="minorHAnsi"/>
          <w:b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5D0E87">
        <w:rPr>
          <w:rFonts w:asciiTheme="minorHAnsi" w:hAnsiTheme="minorHAnsi"/>
          <w:b/>
          <w:color w:val="2B2B2B"/>
          <w:sz w:val="28"/>
          <w:szCs w:val="28"/>
          <w:shd w:val="clear" w:color="auto" w:fill="FFFFFF"/>
        </w:rPr>
        <w:t>rm</w:t>
      </w:r>
      <w:proofErr w:type="spellEnd"/>
      <w:r w:rsidRPr="005D0E87">
        <w:rPr>
          <w:rFonts w:asciiTheme="minorHAnsi" w:hAnsiTheme="minorHAnsi"/>
          <w:b/>
          <w:color w:val="2B2B2B"/>
          <w:sz w:val="28"/>
          <w:szCs w:val="28"/>
          <w:shd w:val="clear" w:color="auto" w:fill="FFFFFF"/>
        </w:rPr>
        <w:t>-</w:t>
      </w:r>
      <w:r w:rsidRPr="005D0E87">
        <w:rPr>
          <w:rFonts w:asciiTheme="minorHAnsi" w:hAnsiTheme="minorHAnsi"/>
          <w:b/>
          <w:color w:val="2B2B2B"/>
          <w:sz w:val="28"/>
          <w:szCs w:val="28"/>
          <w:shd w:val="clear" w:color="auto" w:fill="FFFFFF"/>
        </w:rPr>
        <w:t xml:space="preserve"> will delete the file stored inside the HDFS.</w:t>
      </w:r>
    </w:p>
    <w:p w:rsidR="00272D02" w:rsidRPr="005D0E87" w:rsidRDefault="00272D02" w:rsidP="005D0E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/>
          <w:color w:val="2B2B2B"/>
          <w:sz w:val="28"/>
          <w:szCs w:val="28"/>
        </w:rPr>
      </w:pPr>
      <w:r w:rsidRPr="005D0E87">
        <w:rPr>
          <w:rFonts w:asciiTheme="minorHAnsi" w:hAnsiTheme="minorHAnsi"/>
          <w:b/>
          <w:noProof/>
          <w:color w:val="2B2B2B"/>
          <w:sz w:val="28"/>
          <w:szCs w:val="28"/>
        </w:rPr>
        <w:drawing>
          <wp:inline distT="0" distB="0" distL="0" distR="0">
            <wp:extent cx="5486320" cy="3834614"/>
            <wp:effectExtent l="0" t="0" r="635" b="0"/>
            <wp:docPr id="8" name="Picture 8" descr="C:\Users\612912\Pictures\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12\Pictures\r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473" cy="384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87" w:rsidRDefault="005D0E87" w:rsidP="005D0E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/>
          <w:color w:val="2B2B2B"/>
          <w:sz w:val="28"/>
          <w:szCs w:val="28"/>
        </w:rPr>
      </w:pPr>
    </w:p>
    <w:p w:rsidR="005D0E87" w:rsidRDefault="005D0E87" w:rsidP="005D0E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/>
          <w:color w:val="2B2B2B"/>
          <w:sz w:val="28"/>
          <w:szCs w:val="28"/>
        </w:rPr>
      </w:pPr>
    </w:p>
    <w:p w:rsidR="00272D02" w:rsidRPr="005D0E87" w:rsidRDefault="00272D02" w:rsidP="005D0E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/>
          <w:color w:val="2B2B2B"/>
          <w:sz w:val="28"/>
          <w:szCs w:val="28"/>
          <w:shd w:val="clear" w:color="auto" w:fill="FFFFFF"/>
        </w:rPr>
      </w:pPr>
      <w:r w:rsidRPr="005D0E87">
        <w:rPr>
          <w:rFonts w:asciiTheme="minorHAnsi" w:hAnsiTheme="minorHAnsi"/>
          <w:b/>
          <w:color w:val="2B2B2B"/>
          <w:sz w:val="28"/>
          <w:szCs w:val="28"/>
        </w:rPr>
        <w:t>8.</w:t>
      </w:r>
      <w:r w:rsidRPr="005D0E87">
        <w:rPr>
          <w:rFonts w:asciiTheme="minorHAnsi" w:hAnsiTheme="minorHAnsi"/>
          <w:b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D0E87">
        <w:rPr>
          <w:rFonts w:asciiTheme="minorHAnsi" w:hAnsiTheme="minorHAnsi"/>
          <w:b/>
          <w:color w:val="2B2B2B"/>
          <w:sz w:val="28"/>
          <w:szCs w:val="28"/>
          <w:shd w:val="clear" w:color="auto" w:fill="FFFFFF"/>
        </w:rPr>
        <w:t>fsck</w:t>
      </w:r>
      <w:proofErr w:type="spellEnd"/>
      <w:r w:rsidRPr="005D0E87">
        <w:rPr>
          <w:rFonts w:asciiTheme="minorHAnsi" w:hAnsiTheme="minorHAnsi"/>
          <w:b/>
          <w:color w:val="2B2B2B"/>
          <w:sz w:val="28"/>
          <w:szCs w:val="28"/>
          <w:shd w:val="clear" w:color="auto" w:fill="FFFFFF"/>
        </w:rPr>
        <w:t>-</w:t>
      </w:r>
      <w:proofErr w:type="gramEnd"/>
      <w:r w:rsidRPr="005D0E87">
        <w:rPr>
          <w:rFonts w:asciiTheme="minorHAnsi" w:hAnsiTheme="minorHAnsi"/>
          <w:b/>
          <w:color w:val="2B2B2B"/>
          <w:sz w:val="28"/>
          <w:szCs w:val="28"/>
          <w:shd w:val="clear" w:color="auto" w:fill="FFFFFF"/>
        </w:rPr>
        <w:t>is used for checking the consistency of a file system</w:t>
      </w:r>
    </w:p>
    <w:p w:rsidR="00272D02" w:rsidRPr="005D0E87" w:rsidRDefault="00272D02" w:rsidP="005D0E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/>
          <w:color w:val="2B2B2B"/>
          <w:sz w:val="28"/>
          <w:szCs w:val="28"/>
        </w:rPr>
      </w:pPr>
      <w:r w:rsidRPr="005D0E87">
        <w:rPr>
          <w:rFonts w:asciiTheme="minorHAnsi" w:hAnsiTheme="minorHAnsi"/>
          <w:b/>
          <w:noProof/>
          <w:color w:val="2B2B2B"/>
          <w:sz w:val="28"/>
          <w:szCs w:val="28"/>
        </w:rPr>
        <w:drawing>
          <wp:inline distT="0" distB="0" distL="0" distR="0">
            <wp:extent cx="5495925" cy="3353263"/>
            <wp:effectExtent l="0" t="0" r="0" b="0"/>
            <wp:docPr id="9" name="Picture 9" descr="C:\Users\612912\Pictures\fs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12\Pictures\fsc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916" cy="336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87" w:rsidRDefault="005D0E87" w:rsidP="005D0E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/>
          <w:color w:val="2B2B2B"/>
          <w:sz w:val="28"/>
          <w:szCs w:val="28"/>
        </w:rPr>
      </w:pPr>
    </w:p>
    <w:p w:rsidR="005D0E87" w:rsidRDefault="005D0E87" w:rsidP="005D0E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/>
          <w:color w:val="2B2B2B"/>
          <w:sz w:val="28"/>
          <w:szCs w:val="28"/>
        </w:rPr>
      </w:pPr>
    </w:p>
    <w:p w:rsidR="005D0E87" w:rsidRDefault="005D0E87" w:rsidP="005D0E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/>
          <w:color w:val="2B2B2B"/>
          <w:sz w:val="28"/>
          <w:szCs w:val="28"/>
        </w:rPr>
      </w:pPr>
    </w:p>
    <w:p w:rsidR="005D0E87" w:rsidRPr="005D0E87" w:rsidRDefault="005D0E87" w:rsidP="005D0E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/>
          <w:color w:val="2B2B2B"/>
          <w:sz w:val="28"/>
          <w:szCs w:val="28"/>
          <w:shd w:val="clear" w:color="auto" w:fill="FFFFFF"/>
        </w:rPr>
      </w:pPr>
      <w:r w:rsidRPr="005D0E87">
        <w:rPr>
          <w:rFonts w:asciiTheme="minorHAnsi" w:hAnsiTheme="minorHAnsi"/>
          <w:b/>
          <w:color w:val="2B2B2B"/>
          <w:sz w:val="28"/>
          <w:szCs w:val="28"/>
        </w:rPr>
        <w:t>9.</w:t>
      </w:r>
      <w:r w:rsidRPr="005D0E87">
        <w:rPr>
          <w:rFonts w:asciiTheme="minorHAnsi" w:hAnsiTheme="minorHAnsi"/>
          <w:b/>
          <w:color w:val="2B2B2B"/>
          <w:sz w:val="28"/>
          <w:szCs w:val="28"/>
          <w:shd w:val="clear" w:color="auto" w:fill="FFFFFF"/>
        </w:rPr>
        <w:t xml:space="preserve"> </w:t>
      </w:r>
      <w:r w:rsidRPr="005D0E87">
        <w:rPr>
          <w:rFonts w:asciiTheme="minorHAnsi" w:hAnsiTheme="minorHAnsi"/>
          <w:b/>
          <w:color w:val="2B2B2B"/>
          <w:sz w:val="28"/>
          <w:szCs w:val="28"/>
          <w:shd w:val="clear" w:color="auto" w:fill="FFFFFF"/>
        </w:rPr>
        <w:t>balancer</w:t>
      </w:r>
      <w:r w:rsidRPr="005D0E87">
        <w:rPr>
          <w:rFonts w:asciiTheme="minorHAnsi" w:hAnsiTheme="minorHAnsi"/>
          <w:b/>
          <w:color w:val="2B2B2B"/>
          <w:sz w:val="28"/>
          <w:szCs w:val="28"/>
          <w:shd w:val="clear" w:color="auto" w:fill="FFFFFF"/>
        </w:rPr>
        <w:t>-</w:t>
      </w:r>
      <w:r w:rsidRPr="005D0E87">
        <w:rPr>
          <w:rFonts w:asciiTheme="minorHAnsi" w:hAnsiTheme="minorHAnsi"/>
          <w:b/>
          <w:color w:val="2B2B2B"/>
          <w:sz w:val="28"/>
          <w:szCs w:val="28"/>
          <w:shd w:val="clear" w:color="auto" w:fill="FFFFFF"/>
        </w:rPr>
        <w:t>will check for work load on nodes in cluster and balance it.</w:t>
      </w:r>
    </w:p>
    <w:p w:rsidR="005D0E87" w:rsidRPr="005D0E87" w:rsidRDefault="005D0E87" w:rsidP="005D0E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/>
          <w:color w:val="2B2B2B"/>
          <w:sz w:val="28"/>
          <w:szCs w:val="28"/>
        </w:rPr>
      </w:pPr>
      <w:r w:rsidRPr="005D0E87">
        <w:rPr>
          <w:rFonts w:asciiTheme="minorHAnsi" w:hAnsiTheme="minorHAnsi"/>
          <w:b/>
          <w:noProof/>
          <w:color w:val="2B2B2B"/>
          <w:sz w:val="28"/>
          <w:szCs w:val="28"/>
        </w:rPr>
        <w:drawing>
          <wp:inline distT="0" distB="0" distL="0" distR="0">
            <wp:extent cx="5371354" cy="3919778"/>
            <wp:effectExtent l="0" t="0" r="1270" b="5080"/>
            <wp:docPr id="10" name="Picture 10" descr="C:\Users\612912\Pictures\balan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12\Pictures\balanc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354" cy="391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87" w:rsidRPr="005D0E87" w:rsidRDefault="005D0E87" w:rsidP="005D0E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Normal"/>
          <w:rFonts w:asciiTheme="minorHAnsi" w:hAnsiTheme="minorHAnsi"/>
          <w:b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D0E87">
        <w:rPr>
          <w:rFonts w:asciiTheme="minorHAnsi" w:hAnsiTheme="minorHAnsi"/>
          <w:b/>
          <w:color w:val="2B2B2B"/>
          <w:sz w:val="28"/>
          <w:szCs w:val="28"/>
        </w:rPr>
        <w:lastRenderedPageBreak/>
        <w:t>10</w:t>
      </w:r>
      <w:proofErr w:type="gramStart"/>
      <w:r w:rsidRPr="005D0E87">
        <w:rPr>
          <w:rFonts w:asciiTheme="minorHAnsi" w:hAnsiTheme="minorHAnsi"/>
          <w:b/>
          <w:color w:val="2B2B2B"/>
          <w:sz w:val="28"/>
          <w:szCs w:val="28"/>
        </w:rPr>
        <w:t>.to</w:t>
      </w:r>
      <w:proofErr w:type="gramEnd"/>
      <w:r w:rsidRPr="005D0E87">
        <w:rPr>
          <w:rFonts w:asciiTheme="minorHAnsi" w:hAnsiTheme="minorHAnsi"/>
          <w:b/>
          <w:color w:val="2B2B2B"/>
          <w:sz w:val="28"/>
          <w:szCs w:val="28"/>
        </w:rPr>
        <w:t xml:space="preserve"> check space in a file</w:t>
      </w:r>
      <w:r w:rsidRPr="005D0E87">
        <w:rPr>
          <w:rStyle w:val="Normal"/>
          <w:rFonts w:asciiTheme="minorHAnsi" w:hAnsiTheme="minorHAnsi"/>
          <w:b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D0E87">
        <w:rPr>
          <w:rFonts w:asciiTheme="minorHAnsi" w:hAnsiTheme="minorHAnsi"/>
          <w:b/>
          <w:noProof/>
          <w:color w:val="2B2B2B"/>
          <w:sz w:val="28"/>
          <w:szCs w:val="28"/>
        </w:rPr>
        <w:drawing>
          <wp:inline distT="0" distB="0" distL="0" distR="0">
            <wp:extent cx="5943600" cy="4411446"/>
            <wp:effectExtent l="0" t="0" r="0" b="8255"/>
            <wp:docPr id="11" name="Picture 11" descr="C:\Users\612912\Pictures\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12\Pictures\spac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87" w:rsidRPr="005D0E87" w:rsidRDefault="005D0E87" w:rsidP="005D0E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/>
          <w:color w:val="2B2B2B"/>
          <w:sz w:val="28"/>
          <w:szCs w:val="28"/>
        </w:rPr>
      </w:pPr>
    </w:p>
    <w:p w:rsidR="005D0E87" w:rsidRPr="005D0E87" w:rsidRDefault="005D0E87" w:rsidP="005D0E87">
      <w:pPr>
        <w:pStyle w:val="Heading3"/>
        <w:shd w:val="clear" w:color="auto" w:fill="FFFFFF"/>
        <w:spacing w:before="0" w:beforeAutospacing="0" w:after="225" w:afterAutospacing="0" w:line="420" w:lineRule="atLeast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5D0E87">
        <w:rPr>
          <w:rFonts w:asciiTheme="minorHAnsi" w:hAnsiTheme="minorHAnsi"/>
          <w:sz w:val="28"/>
          <w:szCs w:val="28"/>
        </w:rPr>
        <w:t>11.</w:t>
      </w:r>
      <w:r w:rsidRPr="005D0E8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5D0E87">
        <w:rPr>
          <w:rFonts w:asciiTheme="minorHAnsi" w:hAnsiTheme="minorHAnsi"/>
          <w:color w:val="2B2B2B"/>
          <w:sz w:val="28"/>
          <w:szCs w:val="28"/>
        </w:rPr>
        <w:t>fs-</w:t>
      </w:r>
      <w:r w:rsidRPr="005D0E87">
        <w:rPr>
          <w:rFonts w:asciiTheme="minorHAnsi" w:hAnsiTheme="minorHAnsi"/>
          <w:color w:val="2B2B2B"/>
          <w:sz w:val="28"/>
          <w:szCs w:val="28"/>
        </w:rPr>
        <w:t xml:space="preserve"> command lists down all the shell commands of the Hadoop File System</w:t>
      </w:r>
    </w:p>
    <w:p w:rsidR="005D0E87" w:rsidRPr="005D0E87" w:rsidRDefault="005D0E87" w:rsidP="005D0E87">
      <w:pPr>
        <w:pStyle w:val="Heading3"/>
        <w:shd w:val="clear" w:color="auto" w:fill="FFFFFF"/>
        <w:spacing w:before="0" w:beforeAutospacing="0" w:after="225" w:afterAutospacing="0" w:line="420" w:lineRule="atLeast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5D0E87">
        <w:rPr>
          <w:rFonts w:asciiTheme="minorHAnsi" w:hAnsiTheme="minorHAnsi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4564729"/>
            <wp:effectExtent l="0" t="0" r="0" b="7620"/>
            <wp:docPr id="12" name="Picture 12" descr="C:\Users\612912\Pictures\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12\Pictures\f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D02" w:rsidRPr="005D0E87" w:rsidRDefault="00272D02" w:rsidP="005D0E87">
      <w:pPr>
        <w:rPr>
          <w:b/>
          <w:sz w:val="28"/>
          <w:szCs w:val="28"/>
        </w:rPr>
      </w:pPr>
    </w:p>
    <w:sectPr w:rsidR="00272D02" w:rsidRPr="005D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53" w:rsidRDefault="009D0E53" w:rsidP="00716DAE">
      <w:pPr>
        <w:spacing w:after="0" w:line="240" w:lineRule="auto"/>
      </w:pPr>
      <w:r>
        <w:separator/>
      </w:r>
    </w:p>
  </w:endnote>
  <w:endnote w:type="continuationSeparator" w:id="0">
    <w:p w:rsidR="009D0E53" w:rsidRDefault="009D0E53" w:rsidP="0071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53" w:rsidRDefault="009D0E53" w:rsidP="00716DAE">
      <w:pPr>
        <w:spacing w:after="0" w:line="240" w:lineRule="auto"/>
      </w:pPr>
      <w:r>
        <w:separator/>
      </w:r>
    </w:p>
  </w:footnote>
  <w:footnote w:type="continuationSeparator" w:id="0">
    <w:p w:rsidR="009D0E53" w:rsidRDefault="009D0E53" w:rsidP="0071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E547E"/>
    <w:multiLevelType w:val="hybridMultilevel"/>
    <w:tmpl w:val="2810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B8"/>
    <w:rsid w:val="0004116C"/>
    <w:rsid w:val="00272D02"/>
    <w:rsid w:val="005D0E87"/>
    <w:rsid w:val="006B6128"/>
    <w:rsid w:val="00716DAE"/>
    <w:rsid w:val="00847753"/>
    <w:rsid w:val="008611B8"/>
    <w:rsid w:val="008A322C"/>
    <w:rsid w:val="009D0E53"/>
    <w:rsid w:val="00CB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D8074B-5306-474C-82D7-21F32AE7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60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60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B6067"/>
    <w:rPr>
      <w:b/>
      <w:bCs/>
    </w:rPr>
  </w:style>
  <w:style w:type="paragraph" w:styleId="ListParagraph">
    <w:name w:val="List Paragraph"/>
    <w:basedOn w:val="Normal"/>
    <w:uiPriority w:val="34"/>
    <w:qFormat/>
    <w:rsid w:val="00272D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72D02"/>
  </w:style>
  <w:style w:type="paragraph" w:styleId="Header">
    <w:name w:val="header"/>
    <w:basedOn w:val="Normal"/>
    <w:link w:val="HeaderChar"/>
    <w:uiPriority w:val="99"/>
    <w:unhideWhenUsed/>
    <w:rsid w:val="00716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DAE"/>
  </w:style>
  <w:style w:type="paragraph" w:styleId="Footer">
    <w:name w:val="footer"/>
    <w:basedOn w:val="Normal"/>
    <w:link w:val="FooterChar"/>
    <w:uiPriority w:val="99"/>
    <w:unhideWhenUsed/>
    <w:rsid w:val="00716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7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6</cp:revision>
  <dcterms:created xsi:type="dcterms:W3CDTF">2017-03-07T06:28:00Z</dcterms:created>
  <dcterms:modified xsi:type="dcterms:W3CDTF">2017-03-13T07:29:00Z</dcterms:modified>
</cp:coreProperties>
</file>