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BA8E" w14:textId="67F5FA49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Procedures to be </w:t>
      </w:r>
      <w:r w:rsidR="00A51B76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p</w:t>
      </w: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erformed:</w:t>
      </w:r>
    </w:p>
    <w:p w14:paraId="68F99ED6" w14:textId="458B1D85" w:rsidR="00D75E12" w:rsidRPr="00D75E12" w:rsidRDefault="00296108" w:rsidP="00D75E12">
      <w:pPr>
        <w:numPr>
          <w:ilvl w:val="0"/>
          <w:numId w:val="2"/>
        </w:numPr>
        <w:shd w:val="clear" w:color="auto" w:fill="FFFFFF"/>
        <w:spacing w:after="300"/>
        <w:rPr>
          <w:b/>
          <w:bCs/>
          <w:color w:val="000000"/>
          <w:sz w:val="21"/>
          <w:szCs w:val="21"/>
          <w:lang w:val="en-ID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1.</w:t>
      </w:r>
      <w:r w:rsidR="00D75E12" w:rsidRPr="00D75E12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 xml:space="preserve"> </w:t>
      </w:r>
      <w:r w:rsidR="00D75E12" w:rsidRPr="00D75E12">
        <w:rPr>
          <w:rFonts w:eastAsia="Times New Roman"/>
          <w:b/>
          <w:bCs/>
          <w:color w:val="000000"/>
          <w:sz w:val="21"/>
          <w:szCs w:val="21"/>
          <w:lang w:val="en-ID"/>
        </w:rPr>
        <w:t>Understand XYZ LLC’s organizational structure</w:t>
      </w:r>
    </w:p>
    <w:p w14:paraId="4B4F5EFE" w14:textId="77777777" w:rsidR="00D75E12" w:rsidRPr="00D75E12" w:rsidRDefault="00D75E12" w:rsidP="00D75E12">
      <w:pPr>
        <w:numPr>
          <w:ilvl w:val="1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D75E1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Identify ownership, management, and key personnel involved in sales, contracting, logistics, invoicing, and collections related to DEF Pvt Ltd.</w:t>
      </w:r>
    </w:p>
    <w:p w14:paraId="3EFC1BA7" w14:textId="77777777" w:rsidR="00D75E12" w:rsidRPr="00D75E12" w:rsidRDefault="00D75E12" w:rsidP="00D75E12">
      <w:pPr>
        <w:numPr>
          <w:ilvl w:val="0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D75E1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Identify key personnel interacting with DEF Pvt Ltd (India)</w:t>
      </w:r>
    </w:p>
    <w:p w14:paraId="68BDA64A" w14:textId="77777777" w:rsidR="00D75E12" w:rsidRPr="00D75E12" w:rsidRDefault="00D75E12" w:rsidP="00D75E12">
      <w:pPr>
        <w:numPr>
          <w:ilvl w:val="1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D75E1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Determine individuals responsible for pricing, contract negotiations, invoicing, shipment coordination, and receipt of payments.</w:t>
      </w:r>
    </w:p>
    <w:p w14:paraId="4EA14FCE" w14:textId="77777777" w:rsidR="00D75E12" w:rsidRPr="00D75E12" w:rsidRDefault="00D75E12" w:rsidP="00D75E12">
      <w:pPr>
        <w:numPr>
          <w:ilvl w:val="0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D75E1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Obtain and review XYZ’s end-to-end sales process for capital goods</w:t>
      </w:r>
    </w:p>
    <w:p w14:paraId="1D7F7365" w14:textId="77777777" w:rsidR="00D75E12" w:rsidRPr="00D75E12" w:rsidRDefault="00D75E12" w:rsidP="00D75E12">
      <w:pPr>
        <w:numPr>
          <w:ilvl w:val="1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D75E1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Walkthrough from order receipt → contract/quotation → invoice → shipment → delivery → payment receipt.</w:t>
      </w:r>
    </w:p>
    <w:p w14:paraId="3D7AB033" w14:textId="77777777" w:rsidR="00D75E12" w:rsidRPr="00D75E12" w:rsidRDefault="00D75E12" w:rsidP="00D75E12">
      <w:pPr>
        <w:numPr>
          <w:ilvl w:val="0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D75E1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Perform transaction-level testing for all sales made to DEF Pvt Ltd</w:t>
      </w:r>
    </w:p>
    <w:p w14:paraId="26C66B72" w14:textId="77777777" w:rsidR="00D75E12" w:rsidRPr="00D75E12" w:rsidRDefault="00D75E12" w:rsidP="00D75E12">
      <w:pPr>
        <w:numPr>
          <w:ilvl w:val="1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D75E1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Reconcile sales invoices raised by XYZ with purchase orders, invoices, and fixed assets recorded by DEF in India.</w:t>
      </w:r>
    </w:p>
    <w:p w14:paraId="2514C2DE" w14:textId="77777777" w:rsidR="00D75E12" w:rsidRPr="00D75E12" w:rsidRDefault="00D75E12" w:rsidP="00D75E12">
      <w:pPr>
        <w:numPr>
          <w:ilvl w:val="0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D75E1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Verify delivery and shipment of capital goods</w:t>
      </w:r>
    </w:p>
    <w:p w14:paraId="288478F2" w14:textId="77777777" w:rsidR="00D75E12" w:rsidRPr="00D75E12" w:rsidRDefault="00D75E12" w:rsidP="00D75E12">
      <w:pPr>
        <w:numPr>
          <w:ilvl w:val="1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D75E1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Confirm that goods invoiced were physically dispatched and delivered to DEF Pvt Ltd using shipping and logistics evidence.</w:t>
      </w:r>
    </w:p>
    <w:p w14:paraId="7D209B86" w14:textId="77777777" w:rsidR="00D75E12" w:rsidRPr="00D75E12" w:rsidRDefault="00D75E12" w:rsidP="00D75E12">
      <w:pPr>
        <w:numPr>
          <w:ilvl w:val="0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D75E1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Review pricing and contract terms</w:t>
      </w:r>
    </w:p>
    <w:p w14:paraId="66FB6C0C" w14:textId="77777777" w:rsidR="00D75E12" w:rsidRPr="00D75E12" w:rsidRDefault="00D75E12" w:rsidP="00D75E12">
      <w:pPr>
        <w:numPr>
          <w:ilvl w:val="1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D75E1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Assess whether pricing charged to DEF is consistent with quotations, contracts, and market practices.</w:t>
      </w:r>
    </w:p>
    <w:p w14:paraId="566CF8AD" w14:textId="77777777" w:rsidR="00D75E12" w:rsidRPr="00D75E12" w:rsidRDefault="00D75E12" w:rsidP="00D75E12">
      <w:pPr>
        <w:numPr>
          <w:ilvl w:val="0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D75E1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Review credit notes issued to DEF Pvt Ltd</w:t>
      </w:r>
    </w:p>
    <w:p w14:paraId="2D8CE967" w14:textId="77777777" w:rsidR="00D75E12" w:rsidRPr="00D75E12" w:rsidRDefault="00D75E12" w:rsidP="00D75E12">
      <w:pPr>
        <w:numPr>
          <w:ilvl w:val="1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D75E1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Understand reasons for issuance, approval process, timing, and linkage to original invoices.</w:t>
      </w:r>
    </w:p>
    <w:p w14:paraId="11E2E51E" w14:textId="77777777" w:rsidR="00D75E12" w:rsidRPr="00D75E12" w:rsidRDefault="00D75E12" w:rsidP="00D75E12">
      <w:pPr>
        <w:numPr>
          <w:ilvl w:val="0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D75E1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Examine cash receipt and collection process</w:t>
      </w:r>
    </w:p>
    <w:p w14:paraId="31991305" w14:textId="103BEC55" w:rsidR="00296108" w:rsidRPr="00D75E12" w:rsidRDefault="00D75E12" w:rsidP="00296108">
      <w:pPr>
        <w:numPr>
          <w:ilvl w:val="1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D75E1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Verify amounts received from DEF Pvt Ltd, timing of receipts, and consistency between bank records, AR ledgers, and invoices</w:t>
      </w:r>
    </w:p>
    <w:p w14:paraId="2D27C20F" w14:textId="77777777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999999"/>
          <w:kern w:val="0"/>
          <w:sz w:val="21"/>
          <w:szCs w:val="21"/>
          <w:lang w:eastAsia="en-GB"/>
          <w14:ligatures w14:val="none"/>
        </w:rPr>
      </w:pPr>
    </w:p>
    <w:p w14:paraId="29F68259" w14:textId="77777777" w:rsidR="00296108" w:rsidRPr="00296108" w:rsidRDefault="00296108" w:rsidP="00296108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color w:val="999999"/>
          <w:kern w:val="0"/>
          <w:sz w:val="21"/>
          <w:szCs w:val="21"/>
          <w:lang w:eastAsia="en-GB"/>
          <w14:ligatures w14:val="none"/>
        </w:rPr>
      </w:pPr>
    </w:p>
    <w:p w14:paraId="74E4843C" w14:textId="3AF28125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Supporting </w:t>
      </w:r>
      <w:r w:rsidR="00A51B76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d</w:t>
      </w: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ocumentation to be collected:</w:t>
      </w:r>
    </w:p>
    <w:p w14:paraId="7ECE01B6" w14:textId="6B9C9BE3" w:rsidR="00470100" w:rsidRPr="00470100" w:rsidRDefault="00296108" w:rsidP="00470100">
      <w:pPr>
        <w:shd w:val="clear" w:color="auto" w:fill="FFFFFF"/>
        <w:spacing w:after="300"/>
        <w:rPr>
          <w:b/>
          <w:bCs/>
          <w:color w:val="000000"/>
          <w:sz w:val="21"/>
          <w:szCs w:val="21"/>
          <w:lang w:val="en-ID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1.</w:t>
      </w:r>
      <w:r w:rsidR="00470100" w:rsidRPr="00470100">
        <w:rPr>
          <w:rFonts w:ascii="Times New Roman" w:eastAsia="Times New Roman" w:hAnsi="Symbol" w:cs="Times New Roman"/>
          <w:kern w:val="0"/>
          <w:lang w:val="en-ID" w:eastAsia="en-ID"/>
          <w14:ligatures w14:val="none"/>
        </w:rPr>
        <w:t xml:space="preserve"> </w:t>
      </w:r>
      <w:r w:rsidR="00470100" w:rsidRPr="00470100">
        <w:rPr>
          <w:b/>
          <w:bCs/>
          <w:color w:val="000000"/>
          <w:sz w:val="21"/>
          <w:szCs w:val="21"/>
          <w:lang w:val="en-ID"/>
        </w:rPr>
        <w:t xml:space="preserve">  </w:t>
      </w:r>
      <w:r w:rsidR="00470100" w:rsidRPr="00470100">
        <w:rPr>
          <w:rFonts w:eastAsia="Times New Roman"/>
          <w:b/>
          <w:bCs/>
          <w:color w:val="000000"/>
          <w:sz w:val="21"/>
          <w:szCs w:val="21"/>
          <w:lang w:val="en-ID"/>
        </w:rPr>
        <w:t>Corporate &amp; organizational documents</w:t>
      </w:r>
    </w:p>
    <w:p w14:paraId="40248D71" w14:textId="77777777" w:rsidR="00470100" w:rsidRPr="00470100" w:rsidRDefault="00470100" w:rsidP="00470100">
      <w:pPr>
        <w:numPr>
          <w:ilvl w:val="0"/>
          <w:numId w:val="3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Organization chart</w:t>
      </w:r>
    </w:p>
    <w:p w14:paraId="5552F84C" w14:textId="77777777" w:rsidR="00470100" w:rsidRPr="00470100" w:rsidRDefault="00470100" w:rsidP="00470100">
      <w:pPr>
        <w:numPr>
          <w:ilvl w:val="0"/>
          <w:numId w:val="3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lastRenderedPageBreak/>
        <w:t>List of directors, shareholders, and key management</w:t>
      </w:r>
    </w:p>
    <w:p w14:paraId="6B0C6A0D" w14:textId="77777777" w:rsidR="00470100" w:rsidRPr="00470100" w:rsidRDefault="00470100" w:rsidP="00470100">
      <w:pPr>
        <w:numPr>
          <w:ilvl w:val="0"/>
          <w:numId w:val="3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Roles and responsibilities of sales, logistics, and finance teams</w:t>
      </w:r>
    </w:p>
    <w:p w14:paraId="564D6AE2" w14:textId="77777777" w:rsidR="00470100" w:rsidRPr="00470100" w:rsidRDefault="00470100" w:rsidP="00470100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  Sales and contracting documents</w:t>
      </w:r>
    </w:p>
    <w:p w14:paraId="730A4B2C" w14:textId="77777777" w:rsidR="00470100" w:rsidRPr="00470100" w:rsidRDefault="00470100" w:rsidP="00470100">
      <w:pPr>
        <w:numPr>
          <w:ilvl w:val="0"/>
          <w:numId w:val="4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Contracts / agreements with DEF Pvt Ltd</w:t>
      </w:r>
    </w:p>
    <w:p w14:paraId="6CF2C67A" w14:textId="77777777" w:rsidR="00470100" w:rsidRPr="00470100" w:rsidRDefault="00470100" w:rsidP="00470100">
      <w:pPr>
        <w:numPr>
          <w:ilvl w:val="0"/>
          <w:numId w:val="4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Quotations, price negotiations, and approval records</w:t>
      </w:r>
    </w:p>
    <w:p w14:paraId="38B51AF3" w14:textId="77777777" w:rsidR="00470100" w:rsidRPr="00470100" w:rsidRDefault="00470100" w:rsidP="00470100">
      <w:pPr>
        <w:numPr>
          <w:ilvl w:val="0"/>
          <w:numId w:val="4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Correspondence related to sales terms (emails, messages, etc.)</w:t>
      </w:r>
    </w:p>
    <w:p w14:paraId="16D7B405" w14:textId="77777777" w:rsidR="00470100" w:rsidRPr="00470100" w:rsidRDefault="00470100" w:rsidP="00470100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  Invoice and credit note records</w:t>
      </w:r>
    </w:p>
    <w:p w14:paraId="6C21F230" w14:textId="77777777" w:rsidR="00470100" w:rsidRPr="00470100" w:rsidRDefault="00470100" w:rsidP="00470100">
      <w:pPr>
        <w:numPr>
          <w:ilvl w:val="0"/>
          <w:numId w:val="5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All invoices raised to DEF Pvt Ltd</w:t>
      </w:r>
    </w:p>
    <w:p w14:paraId="6D551B7D" w14:textId="77777777" w:rsidR="00470100" w:rsidRPr="00470100" w:rsidRDefault="00470100" w:rsidP="00470100">
      <w:pPr>
        <w:numPr>
          <w:ilvl w:val="0"/>
          <w:numId w:val="5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All credit notes issued, including justification and approvals</w:t>
      </w:r>
    </w:p>
    <w:p w14:paraId="750C7495" w14:textId="77777777" w:rsidR="00470100" w:rsidRPr="00470100" w:rsidRDefault="00470100" w:rsidP="00470100">
      <w:pPr>
        <w:numPr>
          <w:ilvl w:val="0"/>
          <w:numId w:val="5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Invoice and credit note registers</w:t>
      </w:r>
    </w:p>
    <w:p w14:paraId="79E160CD" w14:textId="77777777" w:rsidR="00470100" w:rsidRPr="00470100" w:rsidRDefault="00470100" w:rsidP="00470100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  Shipping and delivery evidence</w:t>
      </w:r>
    </w:p>
    <w:p w14:paraId="564B8F3C" w14:textId="77777777" w:rsidR="00470100" w:rsidRPr="00470100" w:rsidRDefault="00470100" w:rsidP="00470100">
      <w:pPr>
        <w:numPr>
          <w:ilvl w:val="0"/>
          <w:numId w:val="6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Bills of lading / airway bills</w:t>
      </w:r>
    </w:p>
    <w:p w14:paraId="2BC2C6E4" w14:textId="77777777" w:rsidR="00470100" w:rsidRPr="00470100" w:rsidRDefault="00470100" w:rsidP="00470100">
      <w:pPr>
        <w:numPr>
          <w:ilvl w:val="0"/>
          <w:numId w:val="6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Packing lists</w:t>
      </w:r>
    </w:p>
    <w:p w14:paraId="6A54E75A" w14:textId="77777777" w:rsidR="00470100" w:rsidRPr="00470100" w:rsidRDefault="00470100" w:rsidP="00470100">
      <w:pPr>
        <w:numPr>
          <w:ilvl w:val="0"/>
          <w:numId w:val="6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Delivery confirmations / proof of receipt</w:t>
      </w:r>
    </w:p>
    <w:p w14:paraId="563C4F52" w14:textId="77777777" w:rsidR="00470100" w:rsidRPr="00470100" w:rsidRDefault="00470100" w:rsidP="00470100">
      <w:pPr>
        <w:numPr>
          <w:ilvl w:val="0"/>
          <w:numId w:val="6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Freight agent authorization letter (signed and stamped), if applicable</w:t>
      </w:r>
    </w:p>
    <w:p w14:paraId="62BBDEA5" w14:textId="77777777" w:rsidR="00470100" w:rsidRPr="00470100" w:rsidRDefault="00470100" w:rsidP="00470100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  Accounting and financial records</w:t>
      </w:r>
    </w:p>
    <w:p w14:paraId="5C594252" w14:textId="77777777" w:rsidR="00470100" w:rsidRPr="00470100" w:rsidRDefault="00470100" w:rsidP="00470100">
      <w:pPr>
        <w:numPr>
          <w:ilvl w:val="0"/>
          <w:numId w:val="7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Accounts receivable ledger for DEF Pvt Ltd</w:t>
      </w:r>
    </w:p>
    <w:p w14:paraId="67523095" w14:textId="77777777" w:rsidR="00470100" w:rsidRPr="00470100" w:rsidRDefault="00470100" w:rsidP="00470100">
      <w:pPr>
        <w:numPr>
          <w:ilvl w:val="0"/>
          <w:numId w:val="7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Bank statements showing receipts from DEF</w:t>
      </w:r>
    </w:p>
    <w:p w14:paraId="571EBA71" w14:textId="77777777" w:rsidR="00470100" w:rsidRPr="00470100" w:rsidRDefault="00470100" w:rsidP="00470100">
      <w:pPr>
        <w:numPr>
          <w:ilvl w:val="0"/>
          <w:numId w:val="7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Payment advice / remittance details</w:t>
      </w:r>
    </w:p>
    <w:p w14:paraId="50E3539F" w14:textId="77777777" w:rsidR="00470100" w:rsidRPr="00470100" w:rsidRDefault="00470100" w:rsidP="00470100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  Internal controls and process documentation</w:t>
      </w:r>
    </w:p>
    <w:p w14:paraId="3C0BDB0C" w14:textId="77777777" w:rsidR="00470100" w:rsidRPr="00470100" w:rsidRDefault="00470100" w:rsidP="00470100">
      <w:pPr>
        <w:numPr>
          <w:ilvl w:val="0"/>
          <w:numId w:val="8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Sales approval matrix</w:t>
      </w:r>
    </w:p>
    <w:p w14:paraId="2DDF1E7F" w14:textId="77777777" w:rsidR="00470100" w:rsidRPr="00470100" w:rsidRDefault="00470100" w:rsidP="00470100">
      <w:pPr>
        <w:numPr>
          <w:ilvl w:val="0"/>
          <w:numId w:val="8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Invoicing and credit note approval policies</w:t>
      </w:r>
    </w:p>
    <w:p w14:paraId="7FAD0E68" w14:textId="5BE405C1" w:rsidR="00296108" w:rsidRPr="00470100" w:rsidRDefault="00470100" w:rsidP="00296108">
      <w:pPr>
        <w:numPr>
          <w:ilvl w:val="0"/>
          <w:numId w:val="8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</w:pPr>
      <w:r w:rsidRPr="0047010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D" w:eastAsia="en-GB"/>
          <w14:ligatures w14:val="none"/>
        </w:rPr>
        <w:t>Cash receipt and reconciliation procedures</w:t>
      </w:r>
    </w:p>
    <w:p w14:paraId="7DB1EC9A" w14:textId="77777777" w:rsidR="00296108" w:rsidRPr="00296108" w:rsidRDefault="00296108" w:rsidP="00296108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color w:val="999999"/>
          <w:kern w:val="0"/>
          <w:sz w:val="21"/>
          <w:szCs w:val="21"/>
          <w:lang w:eastAsia="en-GB"/>
          <w14:ligatures w14:val="none"/>
        </w:rPr>
      </w:pPr>
    </w:p>
    <w:p w14:paraId="4F20B9D0" w14:textId="77777777" w:rsidR="00296108" w:rsidRDefault="00296108"/>
    <w:sectPr w:rsidR="00296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86550"/>
    <w:multiLevelType w:val="multilevel"/>
    <w:tmpl w:val="EC10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72ABD"/>
    <w:multiLevelType w:val="multilevel"/>
    <w:tmpl w:val="7DD2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B6831"/>
    <w:multiLevelType w:val="multilevel"/>
    <w:tmpl w:val="DAD0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90BA3"/>
    <w:multiLevelType w:val="multilevel"/>
    <w:tmpl w:val="54B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9026E"/>
    <w:multiLevelType w:val="multilevel"/>
    <w:tmpl w:val="A09A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061859"/>
    <w:multiLevelType w:val="multilevel"/>
    <w:tmpl w:val="7C12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571FC"/>
    <w:multiLevelType w:val="multilevel"/>
    <w:tmpl w:val="2E12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EE2B9A"/>
    <w:multiLevelType w:val="multilevel"/>
    <w:tmpl w:val="BA7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316016">
    <w:abstractNumId w:val="4"/>
  </w:num>
  <w:num w:numId="2" w16cid:durableId="1593124209">
    <w:abstractNumId w:val="6"/>
  </w:num>
  <w:num w:numId="3" w16cid:durableId="1820924643">
    <w:abstractNumId w:val="0"/>
  </w:num>
  <w:num w:numId="4" w16cid:durableId="1370178455">
    <w:abstractNumId w:val="1"/>
  </w:num>
  <w:num w:numId="5" w16cid:durableId="2065634877">
    <w:abstractNumId w:val="2"/>
  </w:num>
  <w:num w:numId="6" w16cid:durableId="1231043673">
    <w:abstractNumId w:val="7"/>
  </w:num>
  <w:num w:numId="7" w16cid:durableId="1499030726">
    <w:abstractNumId w:val="5"/>
  </w:num>
  <w:num w:numId="8" w16cid:durableId="1594163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08"/>
    <w:rsid w:val="00296108"/>
    <w:rsid w:val="00470100"/>
    <w:rsid w:val="00627366"/>
    <w:rsid w:val="009737D2"/>
    <w:rsid w:val="00A51B76"/>
    <w:rsid w:val="00D75E12"/>
    <w:rsid w:val="00FC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A99599"/>
  <w15:chartTrackingRefBased/>
  <w15:docId w15:val="{2AF6DE26-60B3-404C-A434-4EEF3304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1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961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5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Quirke</dc:creator>
  <cp:keywords/>
  <dc:description/>
  <cp:lastModifiedBy>Jayasri s</cp:lastModifiedBy>
  <cp:revision>4</cp:revision>
  <dcterms:created xsi:type="dcterms:W3CDTF">2026-02-10T18:32:00Z</dcterms:created>
  <dcterms:modified xsi:type="dcterms:W3CDTF">2026-02-10T18:34:00Z</dcterms:modified>
</cp:coreProperties>
</file>