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Calculating Family Expenses Using ServiceNow</w:t>
      </w:r>
    </w:p>
    <w:p>
      <w:pPr>
        <w:pStyle w:val="Heading1"/>
      </w:pPr>
      <w:r>
        <w:t>Project Objective</w:t>
      </w:r>
    </w:p>
    <w:p>
      <w:r>
        <w:t>To develop a ServiceNow-based system that helps track and manage family expenses efficiently with categorized data, budgeting, and reports.</w:t>
      </w:r>
    </w:p>
    <w:p>
      <w:pPr>
        <w:pStyle w:val="Heading1"/>
      </w:pPr>
      <w:r>
        <w:t>Project Steps and Code</w:t>
      </w:r>
    </w:p>
    <w:p>
      <w:pPr>
        <w:pStyle w:val="Heading2"/>
      </w:pPr>
      <w:r>
        <w:t>1. Setting Up ServiceNow Instance</w:t>
      </w:r>
    </w:p>
    <w:p>
      <w:r>
        <w:t>Go to https://developer.servicenow.com, sign up, create a Personal Developer Instance, and choose the latest version.</w:t>
      </w:r>
    </w:p>
    <w:p>
      <w:pPr>
        <w:pStyle w:val="Heading2"/>
      </w:pPr>
      <w:r>
        <w:t>2. Creation of New Update Set</w:t>
      </w:r>
    </w:p>
    <w:p>
      <w:r>
        <w:t>Navigate to: System Update Sets → Local Update Sets → New</w:t>
      </w:r>
    </w:p>
    <w:p>
      <w:r>
        <w:t>Example:</w:t>
      </w:r>
    </w:p>
    <w:p>
      <w:pPr>
        <w:pStyle w:val="ListBullet"/>
      </w:pPr>
      <w:r>
        <w:t>Name: FamilyExpensesUpdate</w:t>
      </w:r>
    </w:p>
    <w:p>
      <w:pPr>
        <w:pStyle w:val="ListBullet"/>
      </w:pPr>
      <w:r>
        <w:t>Description: Update set for managing family expenses system</w:t>
      </w:r>
    </w:p>
    <w:p>
      <w:pPr>
        <w:pStyle w:val="Heading2"/>
      </w:pPr>
      <w:r>
        <w:t>3. Creation of Tables</w:t>
      </w:r>
    </w:p>
    <w:p>
      <w:r>
        <w:t>A. Family Members Table</w:t>
      </w:r>
    </w:p>
    <w:p>
      <w:pPr>
        <w:pStyle w:val="ListBullet"/>
      </w:pPr>
      <w:r>
        <w:t>Table Name: u_family_member</w:t>
      </w:r>
    </w:p>
    <w:p>
      <w:pPr>
        <w:pStyle w:val="ListBullet"/>
      </w:pPr>
      <w:r>
        <w:t>Fields:</w:t>
      </w:r>
    </w:p>
    <w:p>
      <w:r>
        <w:t>Name (String)</w:t>
        <w:br/>
        <w:t>Relation (String)</w:t>
        <w:br/>
        <w:t>Age (Integer)</w:t>
        <w:br/>
        <w:t>Income (Currency)</w:t>
      </w:r>
    </w:p>
    <w:p>
      <w:r>
        <w:t>B. Daily Expenses Table</w:t>
      </w:r>
    </w:p>
    <w:p>
      <w:pPr>
        <w:pStyle w:val="ListBullet"/>
      </w:pPr>
      <w:r>
        <w:t>Table Name: u_daily_expenses</w:t>
      </w:r>
    </w:p>
    <w:p>
      <w:pPr>
        <w:pStyle w:val="ListBullet"/>
      </w:pPr>
      <w:r>
        <w:t>Fields:</w:t>
      </w:r>
    </w:p>
    <w:p>
      <w:r>
        <w:t>Date (Date)</w:t>
        <w:br/>
        <w:t>Category (Choice: Food, Rent, etc.)</w:t>
        <w:br/>
        <w:t>Amount (Currency)</w:t>
        <w:br/>
        <w:t>Notes (String)</w:t>
        <w:br/>
        <w:t>Family Member (Reference to u_family_member)</w:t>
      </w:r>
    </w:p>
    <w:p>
      <w:pPr>
        <w:pStyle w:val="Heading2"/>
      </w:pPr>
      <w:r>
        <w:t>4. Creating Relationships</w:t>
      </w:r>
    </w:p>
    <w:p>
      <w:r>
        <w:t>Create a reference field in u_daily_expenses table pointing to u_family_member to establish a one-to-many relationship.</w:t>
      </w:r>
    </w:p>
    <w:p>
      <w:pPr>
        <w:pStyle w:val="Heading2"/>
      </w:pPr>
      <w:r>
        <w:t>5. Configuring Related List on Family Expenses</w:t>
      </w:r>
    </w:p>
    <w:p>
      <w:r>
        <w:t>Go to: Family Member → Form Design → Related Lists tab → Add: Daily Expenses.</w:t>
      </w:r>
    </w:p>
    <w:p>
      <w:pPr>
        <w:pStyle w:val="Heading2"/>
      </w:pPr>
      <w:r>
        <w:t>6. Creation of Business Rules</w:t>
      </w:r>
    </w:p>
    <w:p>
      <w:r>
        <w:t>Navigation: System Definition → Business Rules → New</w:t>
      </w:r>
    </w:p>
    <w:p>
      <w:r>
        <w:t>Example: Auto-Set Date</w:t>
      </w:r>
    </w:p>
    <w:p>
      <w:r>
        <w:t>Script:</w:t>
      </w:r>
    </w:p>
    <w:p>
      <w:r>
        <w:br/>
        <w:t>(function executeRule(current, gsn) {</w:t>
        <w:br/>
        <w:t xml:space="preserve">    if (!current.date)</w:t>
        <w:br/>
        <w:t xml:space="preserve">        current.date = new GlideDate();</w:t>
        <w:br/>
        <w:t>})(current, gsn);</w:t>
        <w:br/>
      </w:r>
    </w:p>
    <w:p>
      <w:pPr>
        <w:pStyle w:val="Heading2"/>
      </w:pPr>
      <w:r>
        <w:t>7. Configure the Relationship (Advanced)</w:t>
      </w:r>
    </w:p>
    <w:p>
      <w:r>
        <w:t>You can add a calculated field or create a report to summarize total expenses per member.</w:t>
      </w:r>
    </w:p>
    <w:p>
      <w:pPr>
        <w:pStyle w:val="Heading1"/>
      </w:pPr>
      <w:r>
        <w:t>Summary</w:t>
      </w:r>
    </w:p>
    <w:p>
      <w:r>
        <w:t>Tables: u_family_member, u_daily_expenses</w:t>
      </w:r>
    </w:p>
    <w:p>
      <w:r>
        <w:t>Fields: Name, Age, Income, Date, Category, Amount, etc.</w:t>
      </w:r>
    </w:p>
    <w:p>
      <w:r>
        <w:t>Business Rule: Auto-date on insert</w:t>
      </w:r>
    </w:p>
    <w:p>
      <w:r>
        <w:t>Reports: Optional summary per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