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C935" w14:textId="5318494C" w:rsidR="00973B65" w:rsidRPr="00973B65" w:rsidRDefault="00973B65" w:rsidP="00973B65">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rPr>
      </w:pPr>
      <w:r w:rsidRPr="00973B65">
        <w:rPr>
          <w:rFonts w:ascii="Times New Roman" w:eastAsia="Times New Roman" w:hAnsi="Times New Roman" w:cs="Times New Roman"/>
          <w:b/>
          <w:bCs/>
          <w:kern w:val="36"/>
          <w:sz w:val="32"/>
          <w:szCs w:val="32"/>
          <w:lang w:eastAsia="en-IN"/>
        </w:rPr>
        <w:t>Healthcare Staffing Segmentation Analysis Report</w:t>
      </w:r>
    </w:p>
    <w:p w14:paraId="53B97C2D" w14:textId="4AB7142D" w:rsidR="00973B65" w:rsidRPr="00CA069C" w:rsidRDefault="00973B65" w:rsidP="00CA069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This report provides a comprehensive, step-by-step summary of the market segmentation analysis performed on healthcare staffing data from the allo-doc-PHCS_2017.csv dataset. The analysis focuses on staffing levels for doctors, nurses, and surgeons across Primary Health </w:t>
      </w:r>
      <w:proofErr w:type="spellStart"/>
      <w:r w:rsidRPr="00973B65">
        <w:rPr>
          <w:rFonts w:ascii="Times New Roman" w:eastAsia="Times New Roman" w:hAnsi="Times New Roman" w:cs="Times New Roman"/>
          <w:sz w:val="24"/>
          <w:szCs w:val="24"/>
          <w:lang w:eastAsia="en-IN"/>
        </w:rPr>
        <w:t>Centers</w:t>
      </w:r>
      <w:proofErr w:type="spellEnd"/>
      <w:r w:rsidRPr="00973B65">
        <w:rPr>
          <w:rFonts w:ascii="Times New Roman" w:eastAsia="Times New Roman" w:hAnsi="Times New Roman" w:cs="Times New Roman"/>
          <w:sz w:val="24"/>
          <w:szCs w:val="24"/>
          <w:lang w:eastAsia="en-IN"/>
        </w:rPr>
        <w:t xml:space="preserve"> (PHCs) in Indian states and Union Territories, aiming to identify distinct staffing profiles and geographic disparities to inform targeted workforce strategies.</w:t>
      </w:r>
    </w:p>
    <w:p w14:paraId="0EC777DB" w14:textId="77777777" w:rsidR="00CA069C" w:rsidRDefault="00CA069C" w:rsidP="00CA069C">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p>
    <w:p w14:paraId="72BB679D" w14:textId="546055C6" w:rsidR="00973B65" w:rsidRPr="00973B65" w:rsidRDefault="00973B65" w:rsidP="00CA069C">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973B65">
        <w:rPr>
          <w:rFonts w:ascii="Times New Roman" w:eastAsia="Times New Roman" w:hAnsi="Times New Roman" w:cs="Times New Roman"/>
          <w:b/>
          <w:bCs/>
          <w:sz w:val="28"/>
          <w:szCs w:val="28"/>
          <w:lang w:eastAsia="en-IN"/>
        </w:rPr>
        <w:t>1. Objective</w:t>
      </w:r>
    </w:p>
    <w:p w14:paraId="1A82E979" w14:textId="77777777" w:rsidR="00973B65" w:rsidRPr="00973B65" w:rsidRDefault="00973B65" w:rsidP="00CA069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The goal was to segment Indian states and Union Territories based on healthcare staffing metrics and PHC area coverage, identifying regions with staffing shortages, imbalances, or geographic challenges. This segmentation helps prioritize interventions to improve healthcare access and workforce distribution.</w:t>
      </w:r>
    </w:p>
    <w:p w14:paraId="63F4FD9E" w14:textId="77777777" w:rsidR="00CA069C" w:rsidRDefault="00CA069C" w:rsidP="00CA069C">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p>
    <w:p w14:paraId="59D6224D" w14:textId="154DC7C1" w:rsidR="00973B65" w:rsidRPr="00973B65" w:rsidRDefault="00973B65" w:rsidP="00CA069C">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973B65">
        <w:rPr>
          <w:rFonts w:ascii="Times New Roman" w:eastAsia="Times New Roman" w:hAnsi="Times New Roman" w:cs="Times New Roman"/>
          <w:b/>
          <w:bCs/>
          <w:sz w:val="28"/>
          <w:szCs w:val="28"/>
          <w:lang w:eastAsia="en-IN"/>
        </w:rPr>
        <w:t>2. Data Overview</w:t>
      </w:r>
    </w:p>
    <w:p w14:paraId="06EECADA"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Dataset Description</w:t>
      </w:r>
    </w:p>
    <w:p w14:paraId="11E8CFBC" w14:textId="77777777" w:rsidR="00973B65" w:rsidRPr="00973B65" w:rsidRDefault="00973B65" w:rsidP="00CA069C">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Source</w:t>
      </w:r>
      <w:r w:rsidRPr="00973B65">
        <w:rPr>
          <w:rFonts w:ascii="Times New Roman" w:eastAsia="Times New Roman" w:hAnsi="Times New Roman" w:cs="Times New Roman"/>
          <w:sz w:val="24"/>
          <w:szCs w:val="24"/>
          <w:lang w:eastAsia="en-IN"/>
        </w:rPr>
        <w:t>: allo-doc-PHCS_2017.csv</w:t>
      </w:r>
    </w:p>
    <w:p w14:paraId="2B761E2A" w14:textId="77777777" w:rsidR="00973B65" w:rsidRPr="00973B65" w:rsidRDefault="00973B65" w:rsidP="00CA069C">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Rows</w:t>
      </w:r>
      <w:r w:rsidRPr="00973B65">
        <w:rPr>
          <w:rFonts w:ascii="Times New Roman" w:eastAsia="Times New Roman" w:hAnsi="Times New Roman" w:cs="Times New Roman"/>
          <w:sz w:val="24"/>
          <w:szCs w:val="24"/>
          <w:lang w:eastAsia="en-IN"/>
        </w:rPr>
        <w:t>: 36 (after excluding 'All India/ Total')</w:t>
      </w:r>
    </w:p>
    <w:p w14:paraId="6D6FF3F1" w14:textId="77777777" w:rsidR="00973B65" w:rsidRPr="00973B65" w:rsidRDefault="00973B65" w:rsidP="00CA069C">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Columns</w:t>
      </w:r>
      <w:r w:rsidRPr="00973B65">
        <w:rPr>
          <w:rFonts w:ascii="Times New Roman" w:eastAsia="Times New Roman" w:hAnsi="Times New Roman" w:cs="Times New Roman"/>
          <w:sz w:val="24"/>
          <w:szCs w:val="24"/>
          <w:lang w:eastAsia="en-IN"/>
        </w:rPr>
        <w:t>: 10, including:</w:t>
      </w:r>
    </w:p>
    <w:p w14:paraId="7AEE57B6" w14:textId="77777777" w:rsidR="00973B65" w:rsidRPr="00973B65" w:rsidRDefault="00973B65" w:rsidP="00CA069C">
      <w:pPr>
        <w:pStyle w:val="ListParagraph"/>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State/ UT: Name of the state or Union Territory.</w:t>
      </w:r>
    </w:p>
    <w:p w14:paraId="24A7E85D" w14:textId="77777777" w:rsidR="00973B65" w:rsidRPr="00973B65" w:rsidRDefault="00973B65" w:rsidP="00CA069C">
      <w:pPr>
        <w:pStyle w:val="ListParagraph"/>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Required - [R], Sanctioned - [S], In Position - [P], Vacant - [S-P], Shortfall - [R-P]: Staffing metrics for doctors.</w:t>
      </w:r>
    </w:p>
    <w:p w14:paraId="588A0C61" w14:textId="77777777" w:rsidR="00973B65" w:rsidRPr="00973B65" w:rsidRDefault="00973B65" w:rsidP="00CA069C">
      <w:pPr>
        <w:pStyle w:val="ListParagraph"/>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Notes and additional columns for nurses and surgeons (assumed to be similarly structured in the full dataset).</w:t>
      </w:r>
    </w:p>
    <w:p w14:paraId="4309C1DA" w14:textId="77777777" w:rsidR="00973B65" w:rsidRPr="00973B65" w:rsidRDefault="00973B65" w:rsidP="00CA069C">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Additional Data</w:t>
      </w:r>
      <w:r w:rsidRPr="00973B65">
        <w:rPr>
          <w:rFonts w:ascii="Times New Roman" w:eastAsia="Times New Roman" w:hAnsi="Times New Roman" w:cs="Times New Roman"/>
          <w:sz w:val="24"/>
          <w:szCs w:val="24"/>
          <w:lang w:eastAsia="en-IN"/>
        </w:rPr>
        <w:t>: PHC area coverage (derived or provided) to assess geographic workload.</w:t>
      </w:r>
    </w:p>
    <w:p w14:paraId="685E8F26"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Initial Exploration</w:t>
      </w:r>
    </w:p>
    <w:p w14:paraId="0EA6A589" w14:textId="77777777" w:rsidR="00973B65" w:rsidRPr="00973B65" w:rsidRDefault="00973B65" w:rsidP="00CA069C">
      <w:pPr>
        <w:numPr>
          <w:ilvl w:val="0"/>
          <w:numId w:val="8"/>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The dataset was loaded using pandas, and its structure was verified:</w:t>
      </w:r>
    </w:p>
    <w:p w14:paraId="2A292E7F" w14:textId="77777777" w:rsidR="00973B65" w:rsidRPr="00973B65" w:rsidRDefault="00973B65" w:rsidP="00CA06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df1 = </w:t>
      </w:r>
      <w:proofErr w:type="spellStart"/>
      <w:proofErr w:type="gramStart"/>
      <w:r w:rsidRPr="00973B65">
        <w:rPr>
          <w:rFonts w:ascii="Times New Roman" w:eastAsia="Times New Roman" w:hAnsi="Times New Roman" w:cs="Times New Roman"/>
          <w:sz w:val="24"/>
          <w:szCs w:val="24"/>
          <w:lang w:eastAsia="en-IN"/>
        </w:rPr>
        <w:t>pd.read</w:t>
      </w:r>
      <w:proofErr w:type="gramEnd"/>
      <w:r w:rsidRPr="00973B65">
        <w:rPr>
          <w:rFonts w:ascii="Times New Roman" w:eastAsia="Times New Roman" w:hAnsi="Times New Roman" w:cs="Times New Roman"/>
          <w:sz w:val="24"/>
          <w:szCs w:val="24"/>
          <w:lang w:eastAsia="en-IN"/>
        </w:rPr>
        <w:t>_csv</w:t>
      </w:r>
      <w:proofErr w:type="spellEnd"/>
      <w:r w:rsidRPr="00973B65">
        <w:rPr>
          <w:rFonts w:ascii="Times New Roman" w:eastAsia="Times New Roman" w:hAnsi="Times New Roman" w:cs="Times New Roman"/>
          <w:sz w:val="24"/>
          <w:szCs w:val="24"/>
          <w:lang w:eastAsia="en-IN"/>
        </w:rPr>
        <w:t xml:space="preserve">('allo-doc-PHCS_2017.csv', delimiter=',', </w:t>
      </w:r>
      <w:proofErr w:type="spellStart"/>
      <w:r w:rsidRPr="00973B65">
        <w:rPr>
          <w:rFonts w:ascii="Times New Roman" w:eastAsia="Times New Roman" w:hAnsi="Times New Roman" w:cs="Times New Roman"/>
          <w:sz w:val="24"/>
          <w:szCs w:val="24"/>
          <w:lang w:eastAsia="en-IN"/>
        </w:rPr>
        <w:t>na_values</w:t>
      </w:r>
      <w:proofErr w:type="spellEnd"/>
      <w:r w:rsidRPr="00973B65">
        <w:rPr>
          <w:rFonts w:ascii="Times New Roman" w:eastAsia="Times New Roman" w:hAnsi="Times New Roman" w:cs="Times New Roman"/>
          <w:sz w:val="24"/>
          <w:szCs w:val="24"/>
          <w:lang w:eastAsia="en-IN"/>
        </w:rPr>
        <w:t xml:space="preserve">='NA', </w:t>
      </w:r>
      <w:proofErr w:type="spellStart"/>
      <w:r w:rsidRPr="00973B65">
        <w:rPr>
          <w:rFonts w:ascii="Times New Roman" w:eastAsia="Times New Roman" w:hAnsi="Times New Roman" w:cs="Times New Roman"/>
          <w:sz w:val="24"/>
          <w:szCs w:val="24"/>
          <w:lang w:eastAsia="en-IN"/>
        </w:rPr>
        <w:t>nrows</w:t>
      </w:r>
      <w:proofErr w:type="spellEnd"/>
      <w:r w:rsidRPr="00973B65">
        <w:rPr>
          <w:rFonts w:ascii="Times New Roman" w:eastAsia="Times New Roman" w:hAnsi="Times New Roman" w:cs="Times New Roman"/>
          <w:sz w:val="24"/>
          <w:szCs w:val="24"/>
          <w:lang w:eastAsia="en-IN"/>
        </w:rPr>
        <w:t>=1000)</w:t>
      </w:r>
    </w:p>
    <w:p w14:paraId="08E97AAF" w14:textId="77777777" w:rsidR="00973B65" w:rsidRPr="00973B65" w:rsidRDefault="00973B65" w:rsidP="00CA06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df1 = df1[df1['State/ UT'</w:t>
      </w:r>
      <w:proofErr w:type="gramStart"/>
      <w:r w:rsidRPr="00973B65">
        <w:rPr>
          <w:rFonts w:ascii="Times New Roman" w:eastAsia="Times New Roman" w:hAnsi="Times New Roman" w:cs="Times New Roman"/>
          <w:sz w:val="24"/>
          <w:szCs w:val="24"/>
          <w:lang w:eastAsia="en-IN"/>
        </w:rPr>
        <w:t>] !</w:t>
      </w:r>
      <w:proofErr w:type="gramEnd"/>
      <w:r w:rsidRPr="00973B65">
        <w:rPr>
          <w:rFonts w:ascii="Times New Roman" w:eastAsia="Times New Roman" w:hAnsi="Times New Roman" w:cs="Times New Roman"/>
          <w:sz w:val="24"/>
          <w:szCs w:val="24"/>
          <w:lang w:eastAsia="en-IN"/>
        </w:rPr>
        <w:t>= 'All India/ Total']</w:t>
      </w:r>
    </w:p>
    <w:p w14:paraId="00143610" w14:textId="77777777" w:rsidR="00973B65" w:rsidRPr="00973B65" w:rsidRDefault="00973B65" w:rsidP="00CA06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lang w:eastAsia="en-IN"/>
        </w:rPr>
      </w:pPr>
      <w:proofErr w:type="gramStart"/>
      <w:r w:rsidRPr="00973B65">
        <w:rPr>
          <w:rFonts w:ascii="Times New Roman" w:eastAsia="Times New Roman" w:hAnsi="Times New Roman" w:cs="Times New Roman"/>
          <w:sz w:val="24"/>
          <w:szCs w:val="24"/>
          <w:lang w:eastAsia="en-IN"/>
        </w:rPr>
        <w:t>print(</w:t>
      </w:r>
      <w:proofErr w:type="spellStart"/>
      <w:proofErr w:type="gramEnd"/>
      <w:r w:rsidRPr="00973B65">
        <w:rPr>
          <w:rFonts w:ascii="Times New Roman" w:eastAsia="Times New Roman" w:hAnsi="Times New Roman" w:cs="Times New Roman"/>
          <w:sz w:val="24"/>
          <w:szCs w:val="24"/>
          <w:lang w:eastAsia="en-IN"/>
        </w:rPr>
        <w:t>f'There</w:t>
      </w:r>
      <w:proofErr w:type="spellEnd"/>
      <w:r w:rsidRPr="00973B65">
        <w:rPr>
          <w:rFonts w:ascii="Times New Roman" w:eastAsia="Times New Roman" w:hAnsi="Times New Roman" w:cs="Times New Roman"/>
          <w:sz w:val="24"/>
          <w:szCs w:val="24"/>
          <w:lang w:eastAsia="en-IN"/>
        </w:rPr>
        <w:t xml:space="preserve"> are {df1.shape[0]} rows and {df1.shape[1]} columns')</w:t>
      </w:r>
    </w:p>
    <w:p w14:paraId="226AB6EA" w14:textId="77777777" w:rsidR="00973B65" w:rsidRPr="00973B65" w:rsidRDefault="00973B65" w:rsidP="00CA069C">
      <w:pPr>
        <w:spacing w:beforeAutospacing="1" w:after="0" w:afterAutospacing="1" w:line="240" w:lineRule="auto"/>
        <w:ind w:left="360"/>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Output</w:t>
      </w:r>
      <w:r w:rsidRPr="00973B65">
        <w:rPr>
          <w:rFonts w:ascii="Times New Roman" w:eastAsia="Times New Roman" w:hAnsi="Times New Roman" w:cs="Times New Roman"/>
          <w:sz w:val="24"/>
          <w:szCs w:val="24"/>
          <w:lang w:eastAsia="en-IN"/>
        </w:rPr>
        <w:t>: 36 rows, 10 columns.</w:t>
      </w:r>
    </w:p>
    <w:p w14:paraId="72F80433" w14:textId="77777777" w:rsidR="00973B65" w:rsidRPr="00973B65" w:rsidRDefault="00973B65" w:rsidP="00CA069C">
      <w:pPr>
        <w:numPr>
          <w:ilvl w:val="0"/>
          <w:numId w:val="8"/>
        </w:num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A sample of the data was inspected to understand its structure:</w:t>
      </w:r>
    </w:p>
    <w:p w14:paraId="2FC61429" w14:textId="77777777" w:rsidR="00973B65" w:rsidRPr="00973B65" w:rsidRDefault="00973B65" w:rsidP="00CA06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lang w:eastAsia="en-IN"/>
        </w:rPr>
      </w:pPr>
      <w:proofErr w:type="gramStart"/>
      <w:r w:rsidRPr="00973B65">
        <w:rPr>
          <w:rFonts w:ascii="Times New Roman" w:eastAsia="Times New Roman" w:hAnsi="Times New Roman" w:cs="Times New Roman"/>
          <w:sz w:val="24"/>
          <w:szCs w:val="24"/>
          <w:lang w:eastAsia="en-IN"/>
        </w:rPr>
        <w:t>print(</w:t>
      </w:r>
      <w:proofErr w:type="gramEnd"/>
      <w:r w:rsidRPr="00973B65">
        <w:rPr>
          <w:rFonts w:ascii="Times New Roman" w:eastAsia="Times New Roman" w:hAnsi="Times New Roman" w:cs="Times New Roman"/>
          <w:sz w:val="24"/>
          <w:szCs w:val="24"/>
          <w:lang w:eastAsia="en-IN"/>
        </w:rPr>
        <w:t>df1.head(5))</w:t>
      </w:r>
    </w:p>
    <w:p w14:paraId="1FA044B4" w14:textId="77777777" w:rsidR="00CA069C" w:rsidRDefault="00973B65" w:rsidP="00CA069C">
      <w:pPr>
        <w:spacing w:beforeAutospacing="1" w:after="0" w:afterAutospacing="1" w:line="240" w:lineRule="auto"/>
        <w:ind w:left="360"/>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Output</w:t>
      </w:r>
      <w:r w:rsidRPr="00973B65">
        <w:rPr>
          <w:rFonts w:ascii="Times New Roman" w:eastAsia="Times New Roman" w:hAnsi="Times New Roman" w:cs="Times New Roman"/>
          <w:sz w:val="24"/>
          <w:szCs w:val="24"/>
          <w:lang w:eastAsia="en-IN"/>
        </w:rPr>
        <w:t xml:space="preserve">: Showed columns like State/ UT, Required - [R], Sanctioned - [S], In Position - [P], etc., with some missing values (e.g., </w:t>
      </w:r>
      <w:proofErr w:type="spellStart"/>
      <w:r w:rsidRPr="00973B65">
        <w:rPr>
          <w:rFonts w:ascii="Times New Roman" w:eastAsia="Times New Roman" w:hAnsi="Times New Roman" w:cs="Times New Roman"/>
          <w:sz w:val="24"/>
          <w:szCs w:val="24"/>
          <w:lang w:eastAsia="en-IN"/>
        </w:rPr>
        <w:t>NaN</w:t>
      </w:r>
      <w:proofErr w:type="spellEnd"/>
      <w:r w:rsidRPr="00973B65">
        <w:rPr>
          <w:rFonts w:ascii="Times New Roman" w:eastAsia="Times New Roman" w:hAnsi="Times New Roman" w:cs="Times New Roman"/>
          <w:sz w:val="24"/>
          <w:szCs w:val="24"/>
          <w:lang w:eastAsia="en-IN"/>
        </w:rPr>
        <w:t xml:space="preserve"> for sanctioned positions in Arunachal Pradesh).</w:t>
      </w:r>
    </w:p>
    <w:p w14:paraId="41DC86AA" w14:textId="55685C0D" w:rsidR="00973B65" w:rsidRPr="00973B65" w:rsidRDefault="00973B65" w:rsidP="00CA069C">
      <w:pPr>
        <w:spacing w:beforeAutospacing="1" w:after="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8"/>
          <w:szCs w:val="28"/>
          <w:lang w:eastAsia="en-IN"/>
        </w:rPr>
        <w:lastRenderedPageBreak/>
        <w:t>3. Methodology</w:t>
      </w:r>
    </w:p>
    <w:p w14:paraId="44270B56" w14:textId="77777777" w:rsidR="00973B65" w:rsidRPr="00973B65" w:rsidRDefault="00973B65" w:rsidP="00CA069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The analysis followed a structured approach, involving data </w:t>
      </w:r>
      <w:proofErr w:type="spellStart"/>
      <w:r w:rsidRPr="00973B65">
        <w:rPr>
          <w:rFonts w:ascii="Times New Roman" w:eastAsia="Times New Roman" w:hAnsi="Times New Roman" w:cs="Times New Roman"/>
          <w:sz w:val="24"/>
          <w:szCs w:val="24"/>
          <w:lang w:eastAsia="en-IN"/>
        </w:rPr>
        <w:t>preprocessing</w:t>
      </w:r>
      <w:proofErr w:type="spellEnd"/>
      <w:r w:rsidRPr="00973B65">
        <w:rPr>
          <w:rFonts w:ascii="Times New Roman" w:eastAsia="Times New Roman" w:hAnsi="Times New Roman" w:cs="Times New Roman"/>
          <w:sz w:val="24"/>
          <w:szCs w:val="24"/>
          <w:lang w:eastAsia="en-IN"/>
        </w:rPr>
        <w:t>, feature engineering, clustering, visualization, and interpretation.</w:t>
      </w:r>
    </w:p>
    <w:p w14:paraId="28EACB71"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 xml:space="preserve">Step 1: Data </w:t>
      </w:r>
      <w:proofErr w:type="spellStart"/>
      <w:r w:rsidRPr="00973B65">
        <w:rPr>
          <w:rFonts w:ascii="Times New Roman" w:eastAsia="Times New Roman" w:hAnsi="Times New Roman" w:cs="Times New Roman"/>
          <w:b/>
          <w:bCs/>
          <w:sz w:val="24"/>
          <w:szCs w:val="24"/>
          <w:lang w:eastAsia="en-IN"/>
        </w:rPr>
        <w:t>Preprocessing</w:t>
      </w:r>
      <w:proofErr w:type="spellEnd"/>
    </w:p>
    <w:p w14:paraId="528B88CA" w14:textId="77777777" w:rsidR="00973B65" w:rsidRPr="00973B65" w:rsidRDefault="00973B65" w:rsidP="00CA069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Handling Missing Values</w:t>
      </w:r>
      <w:r w:rsidRPr="00973B65">
        <w:rPr>
          <w:rFonts w:ascii="Times New Roman" w:eastAsia="Times New Roman" w:hAnsi="Times New Roman" w:cs="Times New Roman"/>
          <w:sz w:val="24"/>
          <w:szCs w:val="24"/>
          <w:lang w:eastAsia="en-IN"/>
        </w:rPr>
        <w:t>:</w:t>
      </w:r>
    </w:p>
    <w:p w14:paraId="4E0B85F3" w14:textId="77777777" w:rsidR="00973B65" w:rsidRPr="00973B65" w:rsidRDefault="00973B65" w:rsidP="00CA069C">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Missing values (</w:t>
      </w:r>
      <w:proofErr w:type="spellStart"/>
      <w:r w:rsidRPr="00973B65">
        <w:rPr>
          <w:rFonts w:ascii="Times New Roman" w:eastAsia="Times New Roman" w:hAnsi="Times New Roman" w:cs="Times New Roman"/>
          <w:sz w:val="24"/>
          <w:szCs w:val="24"/>
          <w:lang w:eastAsia="en-IN"/>
        </w:rPr>
        <w:t>NaN</w:t>
      </w:r>
      <w:proofErr w:type="spellEnd"/>
      <w:r w:rsidRPr="00973B65">
        <w:rPr>
          <w:rFonts w:ascii="Times New Roman" w:eastAsia="Times New Roman" w:hAnsi="Times New Roman" w:cs="Times New Roman"/>
          <w:sz w:val="24"/>
          <w:szCs w:val="24"/>
          <w:lang w:eastAsia="en-IN"/>
        </w:rPr>
        <w:t>) in columns like Sanctioned - [S], Vacant - [S-P], and Shortfall - [R-P] were addressed. Common strategies (inferred from the code) include:</w:t>
      </w:r>
    </w:p>
    <w:p w14:paraId="2B1E8994" w14:textId="77777777" w:rsidR="00973B65" w:rsidRPr="00973B65" w:rsidRDefault="00973B65" w:rsidP="00CA069C">
      <w:pPr>
        <w:numPr>
          <w:ilvl w:val="2"/>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Imputing with zeros for vacancy or shortfall where appropriate (e.g., if no sanctioned positions exist).</w:t>
      </w:r>
    </w:p>
    <w:p w14:paraId="4D90C57C" w14:textId="77777777" w:rsidR="00973B65" w:rsidRPr="00973B65" w:rsidRDefault="00973B65" w:rsidP="00CA069C">
      <w:pPr>
        <w:numPr>
          <w:ilvl w:val="2"/>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Excluding or flagging states with excessive missing data for certain analyses.</w:t>
      </w:r>
    </w:p>
    <w:p w14:paraId="45F51444" w14:textId="77777777" w:rsidR="00973B65" w:rsidRPr="00973B65" w:rsidRDefault="00973B65" w:rsidP="00CA069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Data Cleaning</w:t>
      </w:r>
      <w:r w:rsidRPr="00973B65">
        <w:rPr>
          <w:rFonts w:ascii="Times New Roman" w:eastAsia="Times New Roman" w:hAnsi="Times New Roman" w:cs="Times New Roman"/>
          <w:sz w:val="24"/>
          <w:szCs w:val="24"/>
          <w:lang w:eastAsia="en-IN"/>
        </w:rPr>
        <w:t>:</w:t>
      </w:r>
    </w:p>
    <w:p w14:paraId="661755F5" w14:textId="77777777" w:rsidR="00973B65" w:rsidRPr="00973B65" w:rsidRDefault="00973B65" w:rsidP="00CA069C">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Removed the 'All India/ Total' row to focus on individual states/UTs.</w:t>
      </w:r>
    </w:p>
    <w:p w14:paraId="28498F5E" w14:textId="77777777" w:rsidR="00973B65" w:rsidRPr="00973B65" w:rsidRDefault="00973B65" w:rsidP="00CA069C">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Standardized column names (e.g., renamed State/ UT to State for consistency).</w:t>
      </w:r>
    </w:p>
    <w:p w14:paraId="290DCA30"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Step 2: Feature Engineering</w:t>
      </w:r>
    </w:p>
    <w:p w14:paraId="11126064" w14:textId="77777777" w:rsidR="00973B65" w:rsidRPr="00973B65" w:rsidRDefault="00973B65" w:rsidP="00CA069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To enable clustering, relevant features were derived or computed:</w:t>
      </w:r>
    </w:p>
    <w:p w14:paraId="0908A4B6" w14:textId="77777777" w:rsidR="00973B65" w:rsidRPr="00973B65" w:rsidRDefault="00973B65" w:rsidP="00CA069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Staffing Ratios</w:t>
      </w:r>
      <w:r w:rsidRPr="00973B65">
        <w:rPr>
          <w:rFonts w:ascii="Times New Roman" w:eastAsia="Times New Roman" w:hAnsi="Times New Roman" w:cs="Times New Roman"/>
          <w:sz w:val="24"/>
          <w:szCs w:val="24"/>
          <w:lang w:eastAsia="en-IN"/>
        </w:rPr>
        <w:t>:</w:t>
      </w:r>
    </w:p>
    <w:p w14:paraId="2BA39F6D"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Doc_Staffing_Ratio</w:t>
      </w:r>
      <w:proofErr w:type="spellEnd"/>
      <w:r w:rsidRPr="00973B65">
        <w:rPr>
          <w:rFonts w:ascii="Times New Roman" w:eastAsia="Times New Roman" w:hAnsi="Times New Roman" w:cs="Times New Roman"/>
          <w:sz w:val="24"/>
          <w:szCs w:val="24"/>
          <w:lang w:eastAsia="en-IN"/>
        </w:rPr>
        <w:t>: Percentage of doctors in position relative to required ([P]/[R] * 100).</w:t>
      </w:r>
    </w:p>
    <w:p w14:paraId="3F27F31D"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Nurse_Staffing_Ratio</w:t>
      </w:r>
      <w:proofErr w:type="spellEnd"/>
      <w:r w:rsidRPr="00973B65">
        <w:rPr>
          <w:rFonts w:ascii="Times New Roman" w:eastAsia="Times New Roman" w:hAnsi="Times New Roman" w:cs="Times New Roman"/>
          <w:sz w:val="24"/>
          <w:szCs w:val="24"/>
          <w:lang w:eastAsia="en-IN"/>
        </w:rPr>
        <w:t>: Similarly computed for nurses.</w:t>
      </w:r>
    </w:p>
    <w:p w14:paraId="7AA66331"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Surgeon_Staffing_Ratio</w:t>
      </w:r>
      <w:proofErr w:type="spellEnd"/>
      <w:r w:rsidRPr="00973B65">
        <w:rPr>
          <w:rFonts w:ascii="Times New Roman" w:eastAsia="Times New Roman" w:hAnsi="Times New Roman" w:cs="Times New Roman"/>
          <w:sz w:val="24"/>
          <w:szCs w:val="24"/>
          <w:lang w:eastAsia="en-IN"/>
        </w:rPr>
        <w:t>: Similarly computed for surgeons.</w:t>
      </w:r>
    </w:p>
    <w:p w14:paraId="5C384FD3" w14:textId="77777777" w:rsidR="00973B65" w:rsidRPr="00973B65" w:rsidRDefault="00973B65" w:rsidP="00CA069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Shortfall Percentages</w:t>
      </w:r>
      <w:r w:rsidRPr="00973B65">
        <w:rPr>
          <w:rFonts w:ascii="Times New Roman" w:eastAsia="Times New Roman" w:hAnsi="Times New Roman" w:cs="Times New Roman"/>
          <w:sz w:val="24"/>
          <w:szCs w:val="24"/>
          <w:lang w:eastAsia="en-IN"/>
        </w:rPr>
        <w:t>:</w:t>
      </w:r>
    </w:p>
    <w:p w14:paraId="775B49C2"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Doc_Shortfall_Pct</w:t>
      </w:r>
      <w:proofErr w:type="spellEnd"/>
      <w:r w:rsidRPr="00973B65">
        <w:rPr>
          <w:rFonts w:ascii="Times New Roman" w:eastAsia="Times New Roman" w:hAnsi="Times New Roman" w:cs="Times New Roman"/>
          <w:sz w:val="24"/>
          <w:szCs w:val="24"/>
          <w:lang w:eastAsia="en-IN"/>
        </w:rPr>
        <w:t>: Shortfall as a percentage of required doctors ([R-P]/[R] * 100).</w:t>
      </w:r>
    </w:p>
    <w:p w14:paraId="04299E34"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Nurse_Shortfall_Pct</w:t>
      </w:r>
      <w:proofErr w:type="spellEnd"/>
      <w:r w:rsidRPr="00973B65">
        <w:rPr>
          <w:rFonts w:ascii="Times New Roman" w:eastAsia="Times New Roman" w:hAnsi="Times New Roman" w:cs="Times New Roman"/>
          <w:sz w:val="24"/>
          <w:szCs w:val="24"/>
          <w:lang w:eastAsia="en-IN"/>
        </w:rPr>
        <w:t>: Similarly computed for nurses.</w:t>
      </w:r>
    </w:p>
    <w:p w14:paraId="4BA6D4C8"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Surgeon_Shortfall_Pct</w:t>
      </w:r>
      <w:proofErr w:type="spellEnd"/>
      <w:r w:rsidRPr="00973B65">
        <w:rPr>
          <w:rFonts w:ascii="Times New Roman" w:eastAsia="Times New Roman" w:hAnsi="Times New Roman" w:cs="Times New Roman"/>
          <w:sz w:val="24"/>
          <w:szCs w:val="24"/>
          <w:lang w:eastAsia="en-IN"/>
        </w:rPr>
        <w:t>: Similarly computed for surgeons.</w:t>
      </w:r>
    </w:p>
    <w:p w14:paraId="5A3DD6B8" w14:textId="77777777" w:rsidR="00973B65" w:rsidRPr="00973B65" w:rsidRDefault="00973B65" w:rsidP="00CA069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Vacancy Percentages</w:t>
      </w:r>
      <w:r w:rsidRPr="00973B65">
        <w:rPr>
          <w:rFonts w:ascii="Times New Roman" w:eastAsia="Times New Roman" w:hAnsi="Times New Roman" w:cs="Times New Roman"/>
          <w:sz w:val="24"/>
          <w:szCs w:val="24"/>
          <w:lang w:eastAsia="en-IN"/>
        </w:rPr>
        <w:t>:</w:t>
      </w:r>
    </w:p>
    <w:p w14:paraId="1163376C"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Doc_Vacancy_Pct</w:t>
      </w:r>
      <w:proofErr w:type="spellEnd"/>
      <w:r w:rsidRPr="00973B65">
        <w:rPr>
          <w:rFonts w:ascii="Times New Roman" w:eastAsia="Times New Roman" w:hAnsi="Times New Roman" w:cs="Times New Roman"/>
          <w:sz w:val="24"/>
          <w:szCs w:val="24"/>
          <w:lang w:eastAsia="en-IN"/>
        </w:rPr>
        <w:t>: Vacancy as a percentage of sanctioned positions ([S-P]/[S] * 100).</w:t>
      </w:r>
    </w:p>
    <w:p w14:paraId="2651F743"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Nurse_Vacancy_Pct</w:t>
      </w:r>
      <w:proofErr w:type="spellEnd"/>
      <w:r w:rsidRPr="00973B65">
        <w:rPr>
          <w:rFonts w:ascii="Times New Roman" w:eastAsia="Times New Roman" w:hAnsi="Times New Roman" w:cs="Times New Roman"/>
          <w:sz w:val="24"/>
          <w:szCs w:val="24"/>
          <w:lang w:eastAsia="en-IN"/>
        </w:rPr>
        <w:t>: Similarly computed for nurses.</w:t>
      </w:r>
    </w:p>
    <w:p w14:paraId="318794B1"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Surgeon_Vacancy_Pct</w:t>
      </w:r>
      <w:proofErr w:type="spellEnd"/>
      <w:r w:rsidRPr="00973B65">
        <w:rPr>
          <w:rFonts w:ascii="Times New Roman" w:eastAsia="Times New Roman" w:hAnsi="Times New Roman" w:cs="Times New Roman"/>
          <w:sz w:val="24"/>
          <w:szCs w:val="24"/>
          <w:lang w:eastAsia="en-IN"/>
        </w:rPr>
        <w:t>: Similarly computed for surgeons.</w:t>
      </w:r>
    </w:p>
    <w:p w14:paraId="39600B7D" w14:textId="77777777" w:rsidR="00973B65" w:rsidRPr="00973B65" w:rsidRDefault="00973B65" w:rsidP="00CA069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Geographic Feature</w:t>
      </w:r>
      <w:r w:rsidRPr="00973B65">
        <w:rPr>
          <w:rFonts w:ascii="Times New Roman" w:eastAsia="Times New Roman" w:hAnsi="Times New Roman" w:cs="Times New Roman"/>
          <w:sz w:val="24"/>
          <w:szCs w:val="24"/>
          <w:lang w:eastAsia="en-IN"/>
        </w:rPr>
        <w:t>:</w:t>
      </w:r>
    </w:p>
    <w:p w14:paraId="34A5954D" w14:textId="77777777" w:rsidR="00973B65" w:rsidRPr="00973B65" w:rsidRDefault="00973B65" w:rsidP="00CA069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PHC_Area_Covered</w:t>
      </w:r>
      <w:proofErr w:type="spellEnd"/>
      <w:r w:rsidRPr="00973B65">
        <w:rPr>
          <w:rFonts w:ascii="Times New Roman" w:eastAsia="Times New Roman" w:hAnsi="Times New Roman" w:cs="Times New Roman"/>
          <w:sz w:val="24"/>
          <w:szCs w:val="24"/>
          <w:lang w:eastAsia="en-IN"/>
        </w:rPr>
        <w:t xml:space="preserve">: Area (in square </w:t>
      </w:r>
      <w:proofErr w:type="spellStart"/>
      <w:r w:rsidRPr="00973B65">
        <w:rPr>
          <w:rFonts w:ascii="Times New Roman" w:eastAsia="Times New Roman" w:hAnsi="Times New Roman" w:cs="Times New Roman"/>
          <w:sz w:val="24"/>
          <w:szCs w:val="24"/>
          <w:lang w:eastAsia="en-IN"/>
        </w:rPr>
        <w:t>kilometers</w:t>
      </w:r>
      <w:proofErr w:type="spellEnd"/>
      <w:r w:rsidRPr="00973B65">
        <w:rPr>
          <w:rFonts w:ascii="Times New Roman" w:eastAsia="Times New Roman" w:hAnsi="Times New Roman" w:cs="Times New Roman"/>
          <w:sz w:val="24"/>
          <w:szCs w:val="24"/>
          <w:lang w:eastAsia="en-IN"/>
        </w:rPr>
        <w:t>) covered by each PHC, reflecting geographic workload.</w:t>
      </w:r>
    </w:p>
    <w:p w14:paraId="4F5D6B1C"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Step 3: Data Standardization</w:t>
      </w:r>
    </w:p>
    <w:p w14:paraId="4DE2FD98" w14:textId="77777777" w:rsidR="00973B65" w:rsidRPr="00973B65" w:rsidRDefault="00973B65" w:rsidP="00CA069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Features were standardized to ensure equal weighting during clustering:</w:t>
      </w:r>
    </w:p>
    <w:p w14:paraId="182783B1" w14:textId="77777777" w:rsidR="00973B65" w:rsidRPr="00973B65" w:rsidRDefault="00973B65" w:rsidP="00CA069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from </w:t>
      </w:r>
      <w:proofErr w:type="spellStart"/>
      <w:proofErr w:type="gramStart"/>
      <w:r w:rsidRPr="00973B65">
        <w:rPr>
          <w:rFonts w:ascii="Times New Roman" w:eastAsia="Times New Roman" w:hAnsi="Times New Roman" w:cs="Times New Roman"/>
          <w:sz w:val="24"/>
          <w:szCs w:val="24"/>
          <w:lang w:eastAsia="en-IN"/>
        </w:rPr>
        <w:t>sklearn.preprocessing</w:t>
      </w:r>
      <w:proofErr w:type="spellEnd"/>
      <w:proofErr w:type="gramEnd"/>
      <w:r w:rsidRPr="00973B65">
        <w:rPr>
          <w:rFonts w:ascii="Times New Roman" w:eastAsia="Times New Roman" w:hAnsi="Times New Roman" w:cs="Times New Roman"/>
          <w:sz w:val="24"/>
          <w:szCs w:val="24"/>
          <w:lang w:eastAsia="en-IN"/>
        </w:rPr>
        <w:t xml:space="preserve"> import </w:t>
      </w:r>
      <w:proofErr w:type="spellStart"/>
      <w:r w:rsidRPr="00973B65">
        <w:rPr>
          <w:rFonts w:ascii="Times New Roman" w:eastAsia="Times New Roman" w:hAnsi="Times New Roman" w:cs="Times New Roman"/>
          <w:sz w:val="24"/>
          <w:szCs w:val="24"/>
          <w:lang w:eastAsia="en-IN"/>
        </w:rPr>
        <w:t>StandardScaler</w:t>
      </w:r>
      <w:proofErr w:type="spellEnd"/>
    </w:p>
    <w:p w14:paraId="3EF3DE1D" w14:textId="77777777" w:rsidR="00973B65" w:rsidRPr="00973B65" w:rsidRDefault="00973B65" w:rsidP="00CA069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scaler = </w:t>
      </w:r>
      <w:proofErr w:type="spellStart"/>
      <w:proofErr w:type="gramStart"/>
      <w:r w:rsidRPr="00973B65">
        <w:rPr>
          <w:rFonts w:ascii="Times New Roman" w:eastAsia="Times New Roman" w:hAnsi="Times New Roman" w:cs="Times New Roman"/>
          <w:sz w:val="24"/>
          <w:szCs w:val="24"/>
          <w:lang w:eastAsia="en-IN"/>
        </w:rPr>
        <w:t>StandardScaler</w:t>
      </w:r>
      <w:proofErr w:type="spellEnd"/>
      <w:r w:rsidRPr="00973B65">
        <w:rPr>
          <w:rFonts w:ascii="Times New Roman" w:eastAsia="Times New Roman" w:hAnsi="Times New Roman" w:cs="Times New Roman"/>
          <w:sz w:val="24"/>
          <w:szCs w:val="24"/>
          <w:lang w:eastAsia="en-IN"/>
        </w:rPr>
        <w:t>(</w:t>
      </w:r>
      <w:proofErr w:type="gramEnd"/>
      <w:r w:rsidRPr="00973B65">
        <w:rPr>
          <w:rFonts w:ascii="Times New Roman" w:eastAsia="Times New Roman" w:hAnsi="Times New Roman" w:cs="Times New Roman"/>
          <w:sz w:val="24"/>
          <w:szCs w:val="24"/>
          <w:lang w:eastAsia="en-IN"/>
        </w:rPr>
        <w:t>)</w:t>
      </w:r>
    </w:p>
    <w:p w14:paraId="2C9CDCF2" w14:textId="77777777" w:rsidR="00973B65" w:rsidRPr="00973B65" w:rsidRDefault="00973B65" w:rsidP="00CA069C">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scaled_data</w:t>
      </w:r>
      <w:proofErr w:type="spellEnd"/>
      <w:r w:rsidRPr="00973B65">
        <w:rPr>
          <w:rFonts w:ascii="Times New Roman" w:eastAsia="Times New Roman" w:hAnsi="Times New Roman" w:cs="Times New Roman"/>
          <w:sz w:val="24"/>
          <w:szCs w:val="24"/>
          <w:lang w:eastAsia="en-IN"/>
        </w:rPr>
        <w:t xml:space="preserve"> = </w:t>
      </w:r>
      <w:proofErr w:type="spellStart"/>
      <w:r w:rsidRPr="00973B65">
        <w:rPr>
          <w:rFonts w:ascii="Times New Roman" w:eastAsia="Times New Roman" w:hAnsi="Times New Roman" w:cs="Times New Roman"/>
          <w:sz w:val="24"/>
          <w:szCs w:val="24"/>
          <w:lang w:eastAsia="en-IN"/>
        </w:rPr>
        <w:t>scaler.fit_transform</w:t>
      </w:r>
      <w:proofErr w:type="spellEnd"/>
      <w:r w:rsidRPr="00973B65">
        <w:rPr>
          <w:rFonts w:ascii="Times New Roman" w:eastAsia="Times New Roman" w:hAnsi="Times New Roman" w:cs="Times New Roman"/>
          <w:sz w:val="24"/>
          <w:szCs w:val="24"/>
          <w:lang w:eastAsia="en-IN"/>
        </w:rPr>
        <w:t>(data[features])</w:t>
      </w:r>
    </w:p>
    <w:p w14:paraId="18D504A9" w14:textId="77777777" w:rsidR="00973B65" w:rsidRPr="00973B65" w:rsidRDefault="00973B65" w:rsidP="00CA069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Features Used</w:t>
      </w:r>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Doc_Shortfall_Pct</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Doc_Vacancy_Pct</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Doc_Staffing_Ratio</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Nurse_Shortfall_Pct</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Nurse_Vacancy_Pct</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Nurse_Staffing_Ratio</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Surgeon_Shortfall_Pct</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Surgeon_Vacancy_Pct</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Surgeon_Staffing_Ratio</w:t>
      </w:r>
      <w:proofErr w:type="spellEnd"/>
      <w:r w:rsidRPr="00973B65">
        <w:rPr>
          <w:rFonts w:ascii="Times New Roman" w:eastAsia="Times New Roman" w:hAnsi="Times New Roman" w:cs="Times New Roman"/>
          <w:sz w:val="24"/>
          <w:szCs w:val="24"/>
          <w:lang w:eastAsia="en-IN"/>
        </w:rPr>
        <w:t>.</w:t>
      </w:r>
    </w:p>
    <w:p w14:paraId="3F208B94" w14:textId="77777777" w:rsidR="00973B65" w:rsidRPr="00973B65" w:rsidRDefault="00973B65" w:rsidP="00CA069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lastRenderedPageBreak/>
        <w:t>Standardization ensured that features with different scales (e.g., percentages vs. ratios) did not disproportionately influence the clustering.</w:t>
      </w:r>
    </w:p>
    <w:p w14:paraId="5E9791D8"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Step 4: Clustering</w:t>
      </w:r>
    </w:p>
    <w:p w14:paraId="77C2E694" w14:textId="77777777" w:rsidR="00973B65" w:rsidRPr="00973B65" w:rsidRDefault="00973B65" w:rsidP="00CA069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Algorithm</w:t>
      </w:r>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KMeans</w:t>
      </w:r>
      <w:proofErr w:type="spellEnd"/>
      <w:r w:rsidRPr="00973B65">
        <w:rPr>
          <w:rFonts w:ascii="Times New Roman" w:eastAsia="Times New Roman" w:hAnsi="Times New Roman" w:cs="Times New Roman"/>
          <w:sz w:val="24"/>
          <w:szCs w:val="24"/>
          <w:lang w:eastAsia="en-IN"/>
        </w:rPr>
        <w:t xml:space="preserve"> clustering was applied to segment states into distinct groups.</w:t>
      </w:r>
    </w:p>
    <w:p w14:paraId="0B14B72D" w14:textId="77777777" w:rsidR="00973B65" w:rsidRPr="00973B65" w:rsidRDefault="00973B65" w:rsidP="00CA069C">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from </w:t>
      </w:r>
      <w:proofErr w:type="spellStart"/>
      <w:proofErr w:type="gramStart"/>
      <w:r w:rsidRPr="00973B65">
        <w:rPr>
          <w:rFonts w:ascii="Times New Roman" w:eastAsia="Times New Roman" w:hAnsi="Times New Roman" w:cs="Times New Roman"/>
          <w:sz w:val="24"/>
          <w:szCs w:val="24"/>
          <w:lang w:eastAsia="en-IN"/>
        </w:rPr>
        <w:t>sklearn.cluster</w:t>
      </w:r>
      <w:proofErr w:type="spellEnd"/>
      <w:proofErr w:type="gramEnd"/>
      <w:r w:rsidRPr="00973B65">
        <w:rPr>
          <w:rFonts w:ascii="Times New Roman" w:eastAsia="Times New Roman" w:hAnsi="Times New Roman" w:cs="Times New Roman"/>
          <w:sz w:val="24"/>
          <w:szCs w:val="24"/>
          <w:lang w:eastAsia="en-IN"/>
        </w:rPr>
        <w:t xml:space="preserve"> import </w:t>
      </w:r>
      <w:proofErr w:type="spellStart"/>
      <w:r w:rsidRPr="00973B65">
        <w:rPr>
          <w:rFonts w:ascii="Times New Roman" w:eastAsia="Times New Roman" w:hAnsi="Times New Roman" w:cs="Times New Roman"/>
          <w:sz w:val="24"/>
          <w:szCs w:val="24"/>
          <w:lang w:eastAsia="en-IN"/>
        </w:rPr>
        <w:t>KMeans</w:t>
      </w:r>
      <w:proofErr w:type="spellEnd"/>
    </w:p>
    <w:p w14:paraId="34C3F31E" w14:textId="77777777" w:rsidR="00973B65" w:rsidRPr="00973B65" w:rsidRDefault="00973B65" w:rsidP="00CA069C">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kmeans</w:t>
      </w:r>
      <w:proofErr w:type="spellEnd"/>
      <w:r w:rsidRPr="00973B65">
        <w:rPr>
          <w:rFonts w:ascii="Times New Roman" w:eastAsia="Times New Roman" w:hAnsi="Times New Roman" w:cs="Times New Roman"/>
          <w:sz w:val="24"/>
          <w:szCs w:val="24"/>
          <w:lang w:eastAsia="en-IN"/>
        </w:rPr>
        <w:t xml:space="preserve"> = </w:t>
      </w:r>
      <w:proofErr w:type="spellStart"/>
      <w:proofErr w:type="gramStart"/>
      <w:r w:rsidRPr="00973B65">
        <w:rPr>
          <w:rFonts w:ascii="Times New Roman" w:eastAsia="Times New Roman" w:hAnsi="Times New Roman" w:cs="Times New Roman"/>
          <w:sz w:val="24"/>
          <w:szCs w:val="24"/>
          <w:lang w:eastAsia="en-IN"/>
        </w:rPr>
        <w:t>KMeans</w:t>
      </w:r>
      <w:proofErr w:type="spellEnd"/>
      <w:r w:rsidRPr="00973B65">
        <w:rPr>
          <w:rFonts w:ascii="Times New Roman" w:eastAsia="Times New Roman" w:hAnsi="Times New Roman" w:cs="Times New Roman"/>
          <w:sz w:val="24"/>
          <w:szCs w:val="24"/>
          <w:lang w:eastAsia="en-IN"/>
        </w:rPr>
        <w:t>(</w:t>
      </w:r>
      <w:proofErr w:type="spellStart"/>
      <w:proofErr w:type="gramEnd"/>
      <w:r w:rsidRPr="00973B65">
        <w:rPr>
          <w:rFonts w:ascii="Times New Roman" w:eastAsia="Times New Roman" w:hAnsi="Times New Roman" w:cs="Times New Roman"/>
          <w:sz w:val="24"/>
          <w:szCs w:val="24"/>
          <w:lang w:eastAsia="en-IN"/>
        </w:rPr>
        <w:t>n_clusters</w:t>
      </w:r>
      <w:proofErr w:type="spellEnd"/>
      <w:r w:rsidRPr="00973B65">
        <w:rPr>
          <w:rFonts w:ascii="Times New Roman" w:eastAsia="Times New Roman" w:hAnsi="Times New Roman" w:cs="Times New Roman"/>
          <w:sz w:val="24"/>
          <w:szCs w:val="24"/>
          <w:lang w:eastAsia="en-IN"/>
        </w:rPr>
        <w:t xml:space="preserve">=4, </w:t>
      </w:r>
      <w:proofErr w:type="spellStart"/>
      <w:r w:rsidRPr="00973B65">
        <w:rPr>
          <w:rFonts w:ascii="Times New Roman" w:eastAsia="Times New Roman" w:hAnsi="Times New Roman" w:cs="Times New Roman"/>
          <w:sz w:val="24"/>
          <w:szCs w:val="24"/>
          <w:lang w:eastAsia="en-IN"/>
        </w:rPr>
        <w:t>random_state</w:t>
      </w:r>
      <w:proofErr w:type="spellEnd"/>
      <w:r w:rsidRPr="00973B65">
        <w:rPr>
          <w:rFonts w:ascii="Times New Roman" w:eastAsia="Times New Roman" w:hAnsi="Times New Roman" w:cs="Times New Roman"/>
          <w:sz w:val="24"/>
          <w:szCs w:val="24"/>
          <w:lang w:eastAsia="en-IN"/>
        </w:rPr>
        <w:t>=42)</w:t>
      </w:r>
    </w:p>
    <w:p w14:paraId="5C52A176" w14:textId="77777777" w:rsidR="00973B65" w:rsidRPr="00973B65" w:rsidRDefault="00973B65" w:rsidP="00CA069C">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data['Cluster'] = </w:t>
      </w:r>
      <w:proofErr w:type="spellStart"/>
      <w:r w:rsidRPr="00973B65">
        <w:rPr>
          <w:rFonts w:ascii="Times New Roman" w:eastAsia="Times New Roman" w:hAnsi="Times New Roman" w:cs="Times New Roman"/>
          <w:sz w:val="24"/>
          <w:szCs w:val="24"/>
          <w:lang w:eastAsia="en-IN"/>
        </w:rPr>
        <w:t>kmeans.fit_predict</w:t>
      </w:r>
      <w:proofErr w:type="spell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scaled_data</w:t>
      </w:r>
      <w:proofErr w:type="spellEnd"/>
      <w:r w:rsidRPr="00973B65">
        <w:rPr>
          <w:rFonts w:ascii="Times New Roman" w:eastAsia="Times New Roman" w:hAnsi="Times New Roman" w:cs="Times New Roman"/>
          <w:sz w:val="24"/>
          <w:szCs w:val="24"/>
          <w:lang w:eastAsia="en-IN"/>
        </w:rPr>
        <w:t>)</w:t>
      </w:r>
    </w:p>
    <w:p w14:paraId="6909045B" w14:textId="77777777" w:rsidR="00973B65" w:rsidRPr="00973B65" w:rsidRDefault="00973B65" w:rsidP="00CA069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Number of Clusters</w:t>
      </w:r>
      <w:r w:rsidRPr="00973B65">
        <w:rPr>
          <w:rFonts w:ascii="Times New Roman" w:eastAsia="Times New Roman" w:hAnsi="Times New Roman" w:cs="Times New Roman"/>
          <w:sz w:val="24"/>
          <w:szCs w:val="24"/>
          <w:lang w:eastAsia="en-IN"/>
        </w:rPr>
        <w:t>: Four clusters were chosen (likely based on elbow method or domain knowledge, though not explicitly shown in the code).</w:t>
      </w:r>
    </w:p>
    <w:p w14:paraId="19F904C2" w14:textId="77777777" w:rsidR="00973B65" w:rsidRPr="00973B65" w:rsidRDefault="00973B65" w:rsidP="00CA069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Cluster Naming</w:t>
      </w:r>
      <w:r w:rsidRPr="00973B65">
        <w:rPr>
          <w:rFonts w:ascii="Times New Roman" w:eastAsia="Times New Roman" w:hAnsi="Times New Roman" w:cs="Times New Roman"/>
          <w:sz w:val="24"/>
          <w:szCs w:val="24"/>
          <w:lang w:eastAsia="en-IN"/>
        </w:rPr>
        <w:t xml:space="preserve">: Clusters were </w:t>
      </w:r>
      <w:proofErr w:type="spellStart"/>
      <w:r w:rsidRPr="00973B65">
        <w:rPr>
          <w:rFonts w:ascii="Times New Roman" w:eastAsia="Times New Roman" w:hAnsi="Times New Roman" w:cs="Times New Roman"/>
          <w:sz w:val="24"/>
          <w:szCs w:val="24"/>
          <w:lang w:eastAsia="en-IN"/>
        </w:rPr>
        <w:t>labeled</w:t>
      </w:r>
      <w:proofErr w:type="spellEnd"/>
      <w:r w:rsidRPr="00973B65">
        <w:rPr>
          <w:rFonts w:ascii="Times New Roman" w:eastAsia="Times New Roman" w:hAnsi="Times New Roman" w:cs="Times New Roman"/>
          <w:sz w:val="24"/>
          <w:szCs w:val="24"/>
          <w:lang w:eastAsia="en-IN"/>
        </w:rPr>
        <w:t xml:space="preserve"> based on their characteristics:</w:t>
      </w:r>
    </w:p>
    <w:p w14:paraId="013836F6" w14:textId="77777777" w:rsidR="00973B65" w:rsidRPr="00973B65" w:rsidRDefault="00973B65" w:rsidP="00CA069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Cluster 0: Moderately Staffed</w:t>
      </w:r>
    </w:p>
    <w:p w14:paraId="64A11C7C" w14:textId="77777777" w:rsidR="00973B65" w:rsidRPr="00973B65" w:rsidRDefault="00973B65" w:rsidP="00CA069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Cluster 1: Critically Understaffed</w:t>
      </w:r>
    </w:p>
    <w:p w14:paraId="13CEA5D4" w14:textId="77777777" w:rsidR="00973B65" w:rsidRPr="00973B65" w:rsidRDefault="00973B65" w:rsidP="00CA069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Cluster 2: Understaffed</w:t>
      </w:r>
    </w:p>
    <w:p w14:paraId="79BC80B7" w14:textId="77777777" w:rsidR="00973B65" w:rsidRPr="00973B65" w:rsidRDefault="00973B65" w:rsidP="00CA069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Cluster 3: Well-Staffed</w:t>
      </w:r>
    </w:p>
    <w:p w14:paraId="4FA2F05B"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Step 5: Visualization</w:t>
      </w:r>
    </w:p>
    <w:p w14:paraId="38EBA0E9" w14:textId="77777777" w:rsidR="00973B65" w:rsidRPr="00973B65" w:rsidRDefault="00973B65" w:rsidP="00CA069C">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A scatter plot was created to visualize the relationship between doctor shortfall percentage and PHC area covered, </w:t>
      </w:r>
      <w:proofErr w:type="spellStart"/>
      <w:r w:rsidRPr="00973B65">
        <w:rPr>
          <w:rFonts w:ascii="Times New Roman" w:eastAsia="Times New Roman" w:hAnsi="Times New Roman" w:cs="Times New Roman"/>
          <w:sz w:val="24"/>
          <w:szCs w:val="24"/>
          <w:lang w:eastAsia="en-IN"/>
        </w:rPr>
        <w:t>colored</w:t>
      </w:r>
      <w:proofErr w:type="spellEnd"/>
      <w:r w:rsidRPr="00973B65">
        <w:rPr>
          <w:rFonts w:ascii="Times New Roman" w:eastAsia="Times New Roman" w:hAnsi="Times New Roman" w:cs="Times New Roman"/>
          <w:sz w:val="24"/>
          <w:szCs w:val="24"/>
          <w:lang w:eastAsia="en-IN"/>
        </w:rPr>
        <w:t xml:space="preserve"> by cluster:</w:t>
      </w:r>
    </w:p>
    <w:p w14:paraId="4288D9EB"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73B65">
        <w:rPr>
          <w:rFonts w:ascii="Times New Roman" w:eastAsia="Times New Roman" w:hAnsi="Times New Roman" w:cs="Times New Roman"/>
          <w:sz w:val="24"/>
          <w:szCs w:val="24"/>
          <w:lang w:eastAsia="en-IN"/>
        </w:rPr>
        <w:t>plt.figure</w:t>
      </w:r>
      <w:proofErr w:type="spellEnd"/>
      <w:proofErr w:type="gram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figsize</w:t>
      </w:r>
      <w:proofErr w:type="spellEnd"/>
      <w:r w:rsidRPr="00973B65">
        <w:rPr>
          <w:rFonts w:ascii="Times New Roman" w:eastAsia="Times New Roman" w:hAnsi="Times New Roman" w:cs="Times New Roman"/>
          <w:sz w:val="24"/>
          <w:szCs w:val="24"/>
          <w:lang w:eastAsia="en-IN"/>
        </w:rPr>
        <w:t>=(10, 6))</w:t>
      </w:r>
    </w:p>
    <w:p w14:paraId="171CECF5"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colors</w:t>
      </w:r>
      <w:proofErr w:type="spellEnd"/>
      <w:r w:rsidRPr="00973B65">
        <w:rPr>
          <w:rFonts w:ascii="Times New Roman" w:eastAsia="Times New Roman" w:hAnsi="Times New Roman" w:cs="Times New Roman"/>
          <w:sz w:val="24"/>
          <w:szCs w:val="24"/>
          <w:lang w:eastAsia="en-IN"/>
        </w:rPr>
        <w:t xml:space="preserve"> = ['blue', 'green', 'orange', 'red']</w:t>
      </w:r>
    </w:p>
    <w:p w14:paraId="4BBB2BA6"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for </w:t>
      </w:r>
      <w:proofErr w:type="spellStart"/>
      <w:r w:rsidRPr="00973B65">
        <w:rPr>
          <w:rFonts w:ascii="Times New Roman" w:eastAsia="Times New Roman" w:hAnsi="Times New Roman" w:cs="Times New Roman"/>
          <w:sz w:val="24"/>
          <w:szCs w:val="24"/>
          <w:lang w:eastAsia="en-IN"/>
        </w:rPr>
        <w:t>i</w:t>
      </w:r>
      <w:proofErr w:type="spellEnd"/>
      <w:r w:rsidRPr="00973B65">
        <w:rPr>
          <w:rFonts w:ascii="Times New Roman" w:eastAsia="Times New Roman" w:hAnsi="Times New Roman" w:cs="Times New Roman"/>
          <w:sz w:val="24"/>
          <w:szCs w:val="24"/>
          <w:lang w:eastAsia="en-IN"/>
        </w:rPr>
        <w:t>, cluster in enumerate(data['</w:t>
      </w:r>
      <w:proofErr w:type="spellStart"/>
      <w:r w:rsidRPr="00973B65">
        <w:rPr>
          <w:rFonts w:ascii="Times New Roman" w:eastAsia="Times New Roman" w:hAnsi="Times New Roman" w:cs="Times New Roman"/>
          <w:sz w:val="24"/>
          <w:szCs w:val="24"/>
          <w:lang w:eastAsia="en-IN"/>
        </w:rPr>
        <w:t>Cluster_Name</w:t>
      </w:r>
      <w:proofErr w:type="spellEnd"/>
      <w:r w:rsidRPr="00973B65">
        <w:rPr>
          <w:rFonts w:ascii="Times New Roman" w:eastAsia="Times New Roman" w:hAnsi="Times New Roman" w:cs="Times New Roman"/>
          <w:sz w:val="24"/>
          <w:szCs w:val="24"/>
          <w:lang w:eastAsia="en-IN"/>
        </w:rPr>
        <w:t>'</w:t>
      </w:r>
      <w:proofErr w:type="gramStart"/>
      <w:r w:rsidRPr="00973B65">
        <w:rPr>
          <w:rFonts w:ascii="Times New Roman" w:eastAsia="Times New Roman" w:hAnsi="Times New Roman" w:cs="Times New Roman"/>
          <w:sz w:val="24"/>
          <w:szCs w:val="24"/>
          <w:lang w:eastAsia="en-IN"/>
        </w:rPr>
        <w:t>].unique</w:t>
      </w:r>
      <w:proofErr w:type="gramEnd"/>
      <w:r w:rsidRPr="00973B65">
        <w:rPr>
          <w:rFonts w:ascii="Times New Roman" w:eastAsia="Times New Roman" w:hAnsi="Times New Roman" w:cs="Times New Roman"/>
          <w:sz w:val="24"/>
          <w:szCs w:val="24"/>
          <w:lang w:eastAsia="en-IN"/>
        </w:rPr>
        <w:t>()):</w:t>
      </w:r>
    </w:p>
    <w:p w14:paraId="6686656E"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cluster_data</w:t>
      </w:r>
      <w:proofErr w:type="spellEnd"/>
      <w:r w:rsidRPr="00973B65">
        <w:rPr>
          <w:rFonts w:ascii="Times New Roman" w:eastAsia="Times New Roman" w:hAnsi="Times New Roman" w:cs="Times New Roman"/>
          <w:sz w:val="24"/>
          <w:szCs w:val="24"/>
          <w:lang w:eastAsia="en-IN"/>
        </w:rPr>
        <w:t xml:space="preserve"> = data[data['</w:t>
      </w:r>
      <w:proofErr w:type="spellStart"/>
      <w:r w:rsidRPr="00973B65">
        <w:rPr>
          <w:rFonts w:ascii="Times New Roman" w:eastAsia="Times New Roman" w:hAnsi="Times New Roman" w:cs="Times New Roman"/>
          <w:sz w:val="24"/>
          <w:szCs w:val="24"/>
          <w:lang w:eastAsia="en-IN"/>
        </w:rPr>
        <w:t>Cluster_Name</w:t>
      </w:r>
      <w:proofErr w:type="spellEnd"/>
      <w:r w:rsidRPr="00973B65">
        <w:rPr>
          <w:rFonts w:ascii="Times New Roman" w:eastAsia="Times New Roman" w:hAnsi="Times New Roman" w:cs="Times New Roman"/>
          <w:sz w:val="24"/>
          <w:szCs w:val="24"/>
          <w:lang w:eastAsia="en-IN"/>
        </w:rPr>
        <w:t>'] == cluster]</w:t>
      </w:r>
    </w:p>
    <w:p w14:paraId="4CEE1CE7"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w:t>
      </w:r>
      <w:proofErr w:type="spellStart"/>
      <w:proofErr w:type="gramStart"/>
      <w:r w:rsidRPr="00973B65">
        <w:rPr>
          <w:rFonts w:ascii="Times New Roman" w:eastAsia="Times New Roman" w:hAnsi="Times New Roman" w:cs="Times New Roman"/>
          <w:sz w:val="24"/>
          <w:szCs w:val="24"/>
          <w:lang w:eastAsia="en-IN"/>
        </w:rPr>
        <w:t>plt.scatter</w:t>
      </w:r>
      <w:proofErr w:type="spellEnd"/>
      <w:proofErr w:type="gram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cluster_data</w:t>
      </w:r>
      <w:proofErr w:type="spell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Doc_Shortfall_Pct</w:t>
      </w:r>
      <w:proofErr w:type="spellEnd"/>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cluster_data</w:t>
      </w:r>
      <w:proofErr w:type="spell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PHC_Area_Covered</w:t>
      </w:r>
      <w:proofErr w:type="spellEnd"/>
      <w:r w:rsidRPr="00973B65">
        <w:rPr>
          <w:rFonts w:ascii="Times New Roman" w:eastAsia="Times New Roman" w:hAnsi="Times New Roman" w:cs="Times New Roman"/>
          <w:sz w:val="24"/>
          <w:szCs w:val="24"/>
          <w:lang w:eastAsia="en-IN"/>
        </w:rPr>
        <w:t>'],</w:t>
      </w:r>
    </w:p>
    <w:p w14:paraId="65D7B1FE"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c=</w:t>
      </w:r>
      <w:proofErr w:type="spellStart"/>
      <w:r w:rsidRPr="00973B65">
        <w:rPr>
          <w:rFonts w:ascii="Times New Roman" w:eastAsia="Times New Roman" w:hAnsi="Times New Roman" w:cs="Times New Roman"/>
          <w:sz w:val="24"/>
          <w:szCs w:val="24"/>
          <w:lang w:eastAsia="en-IN"/>
        </w:rPr>
        <w:t>colors</w:t>
      </w:r>
      <w:proofErr w:type="spell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i</w:t>
      </w:r>
      <w:proofErr w:type="spellEnd"/>
      <w:r w:rsidRPr="00973B65">
        <w:rPr>
          <w:rFonts w:ascii="Times New Roman" w:eastAsia="Times New Roman" w:hAnsi="Times New Roman" w:cs="Times New Roman"/>
          <w:sz w:val="24"/>
          <w:szCs w:val="24"/>
          <w:lang w:eastAsia="en-IN"/>
        </w:rPr>
        <w:t>], label=cluster, s=100)</w:t>
      </w:r>
    </w:p>
    <w:p w14:paraId="1ED44294"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for </w:t>
      </w:r>
      <w:proofErr w:type="spellStart"/>
      <w:r w:rsidRPr="00973B65">
        <w:rPr>
          <w:rFonts w:ascii="Times New Roman" w:eastAsia="Times New Roman" w:hAnsi="Times New Roman" w:cs="Times New Roman"/>
          <w:sz w:val="24"/>
          <w:szCs w:val="24"/>
          <w:lang w:eastAsia="en-IN"/>
        </w:rPr>
        <w:t>i</w:t>
      </w:r>
      <w:proofErr w:type="spellEnd"/>
      <w:r w:rsidRPr="00973B65">
        <w:rPr>
          <w:rFonts w:ascii="Times New Roman" w:eastAsia="Times New Roman" w:hAnsi="Times New Roman" w:cs="Times New Roman"/>
          <w:sz w:val="24"/>
          <w:szCs w:val="24"/>
          <w:lang w:eastAsia="en-IN"/>
        </w:rPr>
        <w:t xml:space="preserve">, row in </w:t>
      </w:r>
      <w:proofErr w:type="spellStart"/>
      <w:proofErr w:type="gramStart"/>
      <w:r w:rsidRPr="00973B65">
        <w:rPr>
          <w:rFonts w:ascii="Times New Roman" w:eastAsia="Times New Roman" w:hAnsi="Times New Roman" w:cs="Times New Roman"/>
          <w:sz w:val="24"/>
          <w:szCs w:val="24"/>
          <w:lang w:eastAsia="en-IN"/>
        </w:rPr>
        <w:t>data.iterrows</w:t>
      </w:r>
      <w:proofErr w:type="spellEnd"/>
      <w:proofErr w:type="gramEnd"/>
      <w:r w:rsidRPr="00973B65">
        <w:rPr>
          <w:rFonts w:ascii="Times New Roman" w:eastAsia="Times New Roman" w:hAnsi="Times New Roman" w:cs="Times New Roman"/>
          <w:sz w:val="24"/>
          <w:szCs w:val="24"/>
          <w:lang w:eastAsia="en-IN"/>
        </w:rPr>
        <w:t>():</w:t>
      </w:r>
    </w:p>
    <w:p w14:paraId="500AF16B"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if row['</w:t>
      </w:r>
      <w:proofErr w:type="spellStart"/>
      <w:r w:rsidRPr="00973B65">
        <w:rPr>
          <w:rFonts w:ascii="Times New Roman" w:eastAsia="Times New Roman" w:hAnsi="Times New Roman" w:cs="Times New Roman"/>
          <w:sz w:val="24"/>
          <w:szCs w:val="24"/>
          <w:lang w:eastAsia="en-IN"/>
        </w:rPr>
        <w:t>Doc_Shortfall_Pct</w:t>
      </w:r>
      <w:proofErr w:type="spellEnd"/>
      <w:r w:rsidRPr="00973B65">
        <w:rPr>
          <w:rFonts w:ascii="Times New Roman" w:eastAsia="Times New Roman" w:hAnsi="Times New Roman" w:cs="Times New Roman"/>
          <w:sz w:val="24"/>
          <w:szCs w:val="24"/>
          <w:lang w:eastAsia="en-IN"/>
        </w:rPr>
        <w:t>'] &gt; 30 or row['</w:t>
      </w:r>
      <w:proofErr w:type="spellStart"/>
      <w:r w:rsidRPr="00973B65">
        <w:rPr>
          <w:rFonts w:ascii="Times New Roman" w:eastAsia="Times New Roman" w:hAnsi="Times New Roman" w:cs="Times New Roman"/>
          <w:sz w:val="24"/>
          <w:szCs w:val="24"/>
          <w:lang w:eastAsia="en-IN"/>
        </w:rPr>
        <w:t>PHC_Area_Covered</w:t>
      </w:r>
      <w:proofErr w:type="spellEnd"/>
      <w:r w:rsidRPr="00973B65">
        <w:rPr>
          <w:rFonts w:ascii="Times New Roman" w:eastAsia="Times New Roman" w:hAnsi="Times New Roman" w:cs="Times New Roman"/>
          <w:sz w:val="24"/>
          <w:szCs w:val="24"/>
          <w:lang w:eastAsia="en-IN"/>
        </w:rPr>
        <w:t>'] &gt; 200:</w:t>
      </w:r>
    </w:p>
    <w:p w14:paraId="4EDC84EA"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plt.text</w:t>
      </w:r>
      <w:proofErr w:type="spellEnd"/>
      <w:r w:rsidRPr="00973B65">
        <w:rPr>
          <w:rFonts w:ascii="Times New Roman" w:eastAsia="Times New Roman" w:hAnsi="Times New Roman" w:cs="Times New Roman"/>
          <w:sz w:val="24"/>
          <w:szCs w:val="24"/>
          <w:lang w:eastAsia="en-IN"/>
        </w:rPr>
        <w:t>(row['</w:t>
      </w:r>
      <w:proofErr w:type="spellStart"/>
      <w:r w:rsidRPr="00973B65">
        <w:rPr>
          <w:rFonts w:ascii="Times New Roman" w:eastAsia="Times New Roman" w:hAnsi="Times New Roman" w:cs="Times New Roman"/>
          <w:sz w:val="24"/>
          <w:szCs w:val="24"/>
          <w:lang w:eastAsia="en-IN"/>
        </w:rPr>
        <w:t>Doc_Shortfall_Pct</w:t>
      </w:r>
      <w:proofErr w:type="spellEnd"/>
      <w:r w:rsidRPr="00973B65">
        <w:rPr>
          <w:rFonts w:ascii="Times New Roman" w:eastAsia="Times New Roman" w:hAnsi="Times New Roman" w:cs="Times New Roman"/>
          <w:sz w:val="24"/>
          <w:szCs w:val="24"/>
          <w:lang w:eastAsia="en-IN"/>
        </w:rPr>
        <w:t>'] + 1, row['</w:t>
      </w:r>
      <w:proofErr w:type="spellStart"/>
      <w:r w:rsidRPr="00973B65">
        <w:rPr>
          <w:rFonts w:ascii="Times New Roman" w:eastAsia="Times New Roman" w:hAnsi="Times New Roman" w:cs="Times New Roman"/>
          <w:sz w:val="24"/>
          <w:szCs w:val="24"/>
          <w:lang w:eastAsia="en-IN"/>
        </w:rPr>
        <w:t>PHC_Area_Covered</w:t>
      </w:r>
      <w:proofErr w:type="spellEnd"/>
      <w:r w:rsidRPr="00973B65">
        <w:rPr>
          <w:rFonts w:ascii="Times New Roman" w:eastAsia="Times New Roman" w:hAnsi="Times New Roman" w:cs="Times New Roman"/>
          <w:sz w:val="24"/>
          <w:szCs w:val="24"/>
          <w:lang w:eastAsia="en-IN"/>
        </w:rPr>
        <w:t xml:space="preserve">'], row['State'], </w:t>
      </w:r>
      <w:proofErr w:type="spellStart"/>
      <w:r w:rsidRPr="00973B65">
        <w:rPr>
          <w:rFonts w:ascii="Times New Roman" w:eastAsia="Times New Roman" w:hAnsi="Times New Roman" w:cs="Times New Roman"/>
          <w:sz w:val="24"/>
          <w:szCs w:val="24"/>
          <w:lang w:eastAsia="en-IN"/>
        </w:rPr>
        <w:t>fontsize</w:t>
      </w:r>
      <w:proofErr w:type="spellEnd"/>
      <w:r w:rsidRPr="00973B65">
        <w:rPr>
          <w:rFonts w:ascii="Times New Roman" w:eastAsia="Times New Roman" w:hAnsi="Times New Roman" w:cs="Times New Roman"/>
          <w:sz w:val="24"/>
          <w:szCs w:val="24"/>
          <w:lang w:eastAsia="en-IN"/>
        </w:rPr>
        <w:t>=9)</w:t>
      </w:r>
    </w:p>
    <w:p w14:paraId="7CE3E630"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73B65">
        <w:rPr>
          <w:rFonts w:ascii="Times New Roman" w:eastAsia="Times New Roman" w:hAnsi="Times New Roman" w:cs="Times New Roman"/>
          <w:sz w:val="24"/>
          <w:szCs w:val="24"/>
          <w:lang w:eastAsia="en-IN"/>
        </w:rPr>
        <w:t>plt.title</w:t>
      </w:r>
      <w:proofErr w:type="spellEnd"/>
      <w:proofErr w:type="gramEnd"/>
      <w:r w:rsidRPr="00973B65">
        <w:rPr>
          <w:rFonts w:ascii="Times New Roman" w:eastAsia="Times New Roman" w:hAnsi="Times New Roman" w:cs="Times New Roman"/>
          <w:sz w:val="24"/>
          <w:szCs w:val="24"/>
          <w:lang w:eastAsia="en-IN"/>
        </w:rPr>
        <w:t>('Doctor Shortfall vs. PHC Area Covered by Segment')</w:t>
      </w:r>
    </w:p>
    <w:p w14:paraId="4E02AFD4"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73B65">
        <w:rPr>
          <w:rFonts w:ascii="Times New Roman" w:eastAsia="Times New Roman" w:hAnsi="Times New Roman" w:cs="Times New Roman"/>
          <w:sz w:val="24"/>
          <w:szCs w:val="24"/>
          <w:lang w:eastAsia="en-IN"/>
        </w:rPr>
        <w:t>plt.xlabel</w:t>
      </w:r>
      <w:proofErr w:type="spellEnd"/>
      <w:proofErr w:type="gramEnd"/>
      <w:r w:rsidRPr="00973B65">
        <w:rPr>
          <w:rFonts w:ascii="Times New Roman" w:eastAsia="Times New Roman" w:hAnsi="Times New Roman" w:cs="Times New Roman"/>
          <w:sz w:val="24"/>
          <w:szCs w:val="24"/>
          <w:lang w:eastAsia="en-IN"/>
        </w:rPr>
        <w:t>('Doctor Shortfall (%)')</w:t>
      </w:r>
    </w:p>
    <w:p w14:paraId="58204389"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73B65">
        <w:rPr>
          <w:rFonts w:ascii="Times New Roman" w:eastAsia="Times New Roman" w:hAnsi="Times New Roman" w:cs="Times New Roman"/>
          <w:sz w:val="24"/>
          <w:szCs w:val="24"/>
          <w:lang w:eastAsia="en-IN"/>
        </w:rPr>
        <w:t>plt.ylabel</w:t>
      </w:r>
      <w:proofErr w:type="spellEnd"/>
      <w:proofErr w:type="gramEnd"/>
      <w:r w:rsidRPr="00973B65">
        <w:rPr>
          <w:rFonts w:ascii="Times New Roman" w:eastAsia="Times New Roman" w:hAnsi="Times New Roman" w:cs="Times New Roman"/>
          <w:sz w:val="24"/>
          <w:szCs w:val="24"/>
          <w:lang w:eastAsia="en-IN"/>
        </w:rPr>
        <w:t>('PHC Area Covered (Sq. Km.)')</w:t>
      </w:r>
    </w:p>
    <w:p w14:paraId="68CBD1B5"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73B65">
        <w:rPr>
          <w:rFonts w:ascii="Times New Roman" w:eastAsia="Times New Roman" w:hAnsi="Times New Roman" w:cs="Times New Roman"/>
          <w:sz w:val="24"/>
          <w:szCs w:val="24"/>
          <w:lang w:eastAsia="en-IN"/>
        </w:rPr>
        <w:t>plt.legend</w:t>
      </w:r>
      <w:proofErr w:type="spellEnd"/>
      <w:proofErr w:type="gram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bbox_to_anchor</w:t>
      </w:r>
      <w:proofErr w:type="spellEnd"/>
      <w:r w:rsidRPr="00973B65">
        <w:rPr>
          <w:rFonts w:ascii="Times New Roman" w:eastAsia="Times New Roman" w:hAnsi="Times New Roman" w:cs="Times New Roman"/>
          <w:sz w:val="24"/>
          <w:szCs w:val="24"/>
          <w:lang w:eastAsia="en-IN"/>
        </w:rPr>
        <w:t xml:space="preserve">=(1.05, 1), </w:t>
      </w:r>
      <w:proofErr w:type="spellStart"/>
      <w:r w:rsidRPr="00973B65">
        <w:rPr>
          <w:rFonts w:ascii="Times New Roman" w:eastAsia="Times New Roman" w:hAnsi="Times New Roman" w:cs="Times New Roman"/>
          <w:sz w:val="24"/>
          <w:szCs w:val="24"/>
          <w:lang w:eastAsia="en-IN"/>
        </w:rPr>
        <w:t>loc</w:t>
      </w:r>
      <w:proofErr w:type="spellEnd"/>
      <w:r w:rsidRPr="00973B65">
        <w:rPr>
          <w:rFonts w:ascii="Times New Roman" w:eastAsia="Times New Roman" w:hAnsi="Times New Roman" w:cs="Times New Roman"/>
          <w:sz w:val="24"/>
          <w:szCs w:val="24"/>
          <w:lang w:eastAsia="en-IN"/>
        </w:rPr>
        <w:t>='upper left')</w:t>
      </w:r>
    </w:p>
    <w:p w14:paraId="6E38FF04"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73B65">
        <w:rPr>
          <w:rFonts w:ascii="Times New Roman" w:eastAsia="Times New Roman" w:hAnsi="Times New Roman" w:cs="Times New Roman"/>
          <w:sz w:val="24"/>
          <w:szCs w:val="24"/>
          <w:lang w:eastAsia="en-IN"/>
        </w:rPr>
        <w:t>plt.tight</w:t>
      </w:r>
      <w:proofErr w:type="gramEnd"/>
      <w:r w:rsidRPr="00973B65">
        <w:rPr>
          <w:rFonts w:ascii="Times New Roman" w:eastAsia="Times New Roman" w:hAnsi="Times New Roman" w:cs="Times New Roman"/>
          <w:sz w:val="24"/>
          <w:szCs w:val="24"/>
          <w:lang w:eastAsia="en-IN"/>
        </w:rPr>
        <w:t>_layout</w:t>
      </w:r>
      <w:proofErr w:type="spellEnd"/>
      <w:r w:rsidRPr="00973B65">
        <w:rPr>
          <w:rFonts w:ascii="Times New Roman" w:eastAsia="Times New Roman" w:hAnsi="Times New Roman" w:cs="Times New Roman"/>
          <w:sz w:val="24"/>
          <w:szCs w:val="24"/>
          <w:lang w:eastAsia="en-IN"/>
        </w:rPr>
        <w:t>()</w:t>
      </w:r>
    </w:p>
    <w:p w14:paraId="1B9C3CBC"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73B65">
        <w:rPr>
          <w:rFonts w:ascii="Times New Roman" w:eastAsia="Times New Roman" w:hAnsi="Times New Roman" w:cs="Times New Roman"/>
          <w:sz w:val="24"/>
          <w:szCs w:val="24"/>
          <w:lang w:eastAsia="en-IN"/>
        </w:rPr>
        <w:t>plt.savefig</w:t>
      </w:r>
      <w:proofErr w:type="spellEnd"/>
      <w:proofErr w:type="gramEnd"/>
      <w:r w:rsidRPr="00973B65">
        <w:rPr>
          <w:rFonts w:ascii="Times New Roman" w:eastAsia="Times New Roman" w:hAnsi="Times New Roman" w:cs="Times New Roman"/>
          <w:sz w:val="24"/>
          <w:szCs w:val="24"/>
          <w:lang w:eastAsia="en-IN"/>
        </w:rPr>
        <w:t>('segment_scatter_plot.png')</w:t>
      </w:r>
    </w:p>
    <w:p w14:paraId="53D2AA93" w14:textId="77777777" w:rsidR="00973B65" w:rsidRPr="00973B65" w:rsidRDefault="00973B65" w:rsidP="00CA069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973B65">
        <w:rPr>
          <w:rFonts w:ascii="Times New Roman" w:eastAsia="Times New Roman" w:hAnsi="Times New Roman" w:cs="Times New Roman"/>
          <w:sz w:val="24"/>
          <w:szCs w:val="24"/>
          <w:lang w:eastAsia="en-IN"/>
        </w:rPr>
        <w:t>plt.show</w:t>
      </w:r>
      <w:proofErr w:type="spellEnd"/>
      <w:proofErr w:type="gramEnd"/>
      <w:r w:rsidRPr="00973B65">
        <w:rPr>
          <w:rFonts w:ascii="Times New Roman" w:eastAsia="Times New Roman" w:hAnsi="Times New Roman" w:cs="Times New Roman"/>
          <w:sz w:val="24"/>
          <w:szCs w:val="24"/>
          <w:lang w:eastAsia="en-IN"/>
        </w:rPr>
        <w:t>()</w:t>
      </w:r>
    </w:p>
    <w:p w14:paraId="53E69EAB" w14:textId="77777777" w:rsidR="00973B65" w:rsidRPr="00973B65" w:rsidRDefault="00973B65" w:rsidP="00CA069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Purpose</w:t>
      </w:r>
      <w:r w:rsidRPr="00973B65">
        <w:rPr>
          <w:rFonts w:ascii="Times New Roman" w:eastAsia="Times New Roman" w:hAnsi="Times New Roman" w:cs="Times New Roman"/>
          <w:sz w:val="24"/>
          <w:szCs w:val="24"/>
          <w:lang w:eastAsia="en-IN"/>
        </w:rPr>
        <w:t>: Highlighted cluster differences and identified outliers (e.g., states with high shortfalls or large coverage areas).</w:t>
      </w:r>
    </w:p>
    <w:p w14:paraId="5161FB15" w14:textId="77777777" w:rsidR="00973B65" w:rsidRPr="00973B65" w:rsidRDefault="00973B65" w:rsidP="00CA069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Output</w:t>
      </w:r>
      <w:r w:rsidRPr="00973B65">
        <w:rPr>
          <w:rFonts w:ascii="Times New Roman" w:eastAsia="Times New Roman" w:hAnsi="Times New Roman" w:cs="Times New Roman"/>
          <w:sz w:val="24"/>
          <w:szCs w:val="24"/>
          <w:lang w:eastAsia="en-IN"/>
        </w:rPr>
        <w:t>: A PNG file (segment_scatter_plot.png) was saved for reference.</w:t>
      </w:r>
    </w:p>
    <w:p w14:paraId="36EA4339"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Step 6: Analysis of Imbalances and Disparities</w:t>
      </w:r>
    </w:p>
    <w:p w14:paraId="5421BF71" w14:textId="77777777" w:rsidR="00973B65" w:rsidRPr="00973B65" w:rsidRDefault="00973B65" w:rsidP="00CA069C">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Staffing Imbalances</w:t>
      </w:r>
      <w:r w:rsidRPr="00973B65">
        <w:rPr>
          <w:rFonts w:ascii="Times New Roman" w:eastAsia="Times New Roman" w:hAnsi="Times New Roman" w:cs="Times New Roman"/>
          <w:sz w:val="24"/>
          <w:szCs w:val="24"/>
          <w:lang w:eastAsia="en-IN"/>
        </w:rPr>
        <w:t>:</w:t>
      </w:r>
    </w:p>
    <w:p w14:paraId="2DBA34CF" w14:textId="77777777" w:rsidR="00973B65" w:rsidRPr="00973B65" w:rsidRDefault="00973B65" w:rsidP="00CA06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Identified states with disproportionate staffing ratios:</w:t>
      </w:r>
    </w:p>
    <w:p w14:paraId="5B88AC1C"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imbalanced = </w:t>
      </w:r>
      <w:proofErr w:type="gramStart"/>
      <w:r w:rsidRPr="00973B65">
        <w:rPr>
          <w:rFonts w:ascii="Times New Roman" w:eastAsia="Times New Roman" w:hAnsi="Times New Roman" w:cs="Times New Roman"/>
          <w:sz w:val="24"/>
          <w:szCs w:val="24"/>
          <w:lang w:eastAsia="en-IN"/>
        </w:rPr>
        <w:t>data[</w:t>
      </w:r>
      <w:proofErr w:type="gramEnd"/>
    </w:p>
    <w:p w14:paraId="253F8FE1"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((data['</w:t>
      </w:r>
      <w:proofErr w:type="spellStart"/>
      <w:r w:rsidRPr="00973B65">
        <w:rPr>
          <w:rFonts w:ascii="Times New Roman" w:eastAsia="Times New Roman" w:hAnsi="Times New Roman" w:cs="Times New Roman"/>
          <w:sz w:val="24"/>
          <w:szCs w:val="24"/>
          <w:lang w:eastAsia="en-IN"/>
        </w:rPr>
        <w:t>Doc_Staffing_Ratio</w:t>
      </w:r>
      <w:proofErr w:type="spellEnd"/>
      <w:r w:rsidRPr="00973B65">
        <w:rPr>
          <w:rFonts w:ascii="Times New Roman" w:eastAsia="Times New Roman" w:hAnsi="Times New Roman" w:cs="Times New Roman"/>
          <w:sz w:val="24"/>
          <w:szCs w:val="24"/>
          <w:lang w:eastAsia="en-IN"/>
        </w:rPr>
        <w:t>'] &lt; 80) &amp; (data['</w:t>
      </w:r>
      <w:proofErr w:type="spellStart"/>
      <w:r w:rsidRPr="00973B65">
        <w:rPr>
          <w:rFonts w:ascii="Times New Roman" w:eastAsia="Times New Roman" w:hAnsi="Times New Roman" w:cs="Times New Roman"/>
          <w:sz w:val="24"/>
          <w:szCs w:val="24"/>
          <w:lang w:eastAsia="en-IN"/>
        </w:rPr>
        <w:t>Nurse_Staffing_Ratio</w:t>
      </w:r>
      <w:proofErr w:type="spellEnd"/>
      <w:r w:rsidRPr="00973B65">
        <w:rPr>
          <w:rFonts w:ascii="Times New Roman" w:eastAsia="Times New Roman" w:hAnsi="Times New Roman" w:cs="Times New Roman"/>
          <w:sz w:val="24"/>
          <w:szCs w:val="24"/>
          <w:lang w:eastAsia="en-IN"/>
        </w:rPr>
        <w:t>'] &gt; 120)) |</w:t>
      </w:r>
    </w:p>
    <w:p w14:paraId="127F7F30"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((data['</w:t>
      </w:r>
      <w:proofErr w:type="spellStart"/>
      <w:r w:rsidRPr="00973B65">
        <w:rPr>
          <w:rFonts w:ascii="Times New Roman" w:eastAsia="Times New Roman" w:hAnsi="Times New Roman" w:cs="Times New Roman"/>
          <w:sz w:val="24"/>
          <w:szCs w:val="24"/>
          <w:lang w:eastAsia="en-IN"/>
        </w:rPr>
        <w:t>Surgeon_Staffing_Ratio</w:t>
      </w:r>
      <w:proofErr w:type="spellEnd"/>
      <w:r w:rsidRPr="00973B65">
        <w:rPr>
          <w:rFonts w:ascii="Times New Roman" w:eastAsia="Times New Roman" w:hAnsi="Times New Roman" w:cs="Times New Roman"/>
          <w:sz w:val="24"/>
          <w:szCs w:val="24"/>
          <w:lang w:eastAsia="en-IN"/>
        </w:rPr>
        <w:t>'] &lt; 20) &amp; (data['</w:t>
      </w:r>
      <w:proofErr w:type="spellStart"/>
      <w:r w:rsidRPr="00973B65">
        <w:rPr>
          <w:rFonts w:ascii="Times New Roman" w:eastAsia="Times New Roman" w:hAnsi="Times New Roman" w:cs="Times New Roman"/>
          <w:sz w:val="24"/>
          <w:szCs w:val="24"/>
          <w:lang w:eastAsia="en-IN"/>
        </w:rPr>
        <w:t>Nurse_Staffing_Ratio</w:t>
      </w:r>
      <w:proofErr w:type="spellEnd"/>
      <w:r w:rsidRPr="00973B65">
        <w:rPr>
          <w:rFonts w:ascii="Times New Roman" w:eastAsia="Times New Roman" w:hAnsi="Times New Roman" w:cs="Times New Roman"/>
          <w:sz w:val="24"/>
          <w:szCs w:val="24"/>
          <w:lang w:eastAsia="en-IN"/>
        </w:rPr>
        <w:t>'] &gt; 100))</w:t>
      </w:r>
    </w:p>
    <w:p w14:paraId="403EFCC0"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w:t>
      </w:r>
    </w:p>
    <w:p w14:paraId="4B7320F3"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973B65">
        <w:rPr>
          <w:rFonts w:ascii="Times New Roman" w:eastAsia="Times New Roman" w:hAnsi="Times New Roman" w:cs="Times New Roman"/>
          <w:sz w:val="24"/>
          <w:szCs w:val="24"/>
          <w:lang w:eastAsia="en-IN"/>
        </w:rPr>
        <w:lastRenderedPageBreak/>
        <w:t>print(</w:t>
      </w:r>
      <w:proofErr w:type="gramEnd"/>
      <w:r w:rsidRPr="00973B65">
        <w:rPr>
          <w:rFonts w:ascii="Times New Roman" w:eastAsia="Times New Roman" w:hAnsi="Times New Roman" w:cs="Times New Roman"/>
          <w:sz w:val="24"/>
          <w:szCs w:val="24"/>
          <w:lang w:eastAsia="en-IN"/>
        </w:rPr>
        <w:t>'States with Imbalanced Staffing:')</w:t>
      </w:r>
    </w:p>
    <w:p w14:paraId="1AC3E3E5"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973B65">
        <w:rPr>
          <w:rFonts w:ascii="Times New Roman" w:eastAsia="Times New Roman" w:hAnsi="Times New Roman" w:cs="Times New Roman"/>
          <w:sz w:val="24"/>
          <w:szCs w:val="24"/>
          <w:lang w:eastAsia="en-IN"/>
        </w:rPr>
        <w:t>print(</w:t>
      </w:r>
      <w:proofErr w:type="gramEnd"/>
      <w:r w:rsidRPr="00973B65">
        <w:rPr>
          <w:rFonts w:ascii="Times New Roman" w:eastAsia="Times New Roman" w:hAnsi="Times New Roman" w:cs="Times New Roman"/>
          <w:sz w:val="24"/>
          <w:szCs w:val="24"/>
          <w:lang w:eastAsia="en-IN"/>
        </w:rPr>
        <w:t>imbalanced[['State', '</w:t>
      </w:r>
      <w:proofErr w:type="spellStart"/>
      <w:r w:rsidRPr="00973B65">
        <w:rPr>
          <w:rFonts w:ascii="Times New Roman" w:eastAsia="Times New Roman" w:hAnsi="Times New Roman" w:cs="Times New Roman"/>
          <w:sz w:val="24"/>
          <w:szCs w:val="24"/>
          <w:lang w:eastAsia="en-IN"/>
        </w:rPr>
        <w:t>Doc_Staffing_Ratio</w:t>
      </w:r>
      <w:proofErr w:type="spellEnd"/>
      <w:r w:rsidRPr="00973B65">
        <w:rPr>
          <w:rFonts w:ascii="Times New Roman" w:eastAsia="Times New Roman" w:hAnsi="Times New Roman" w:cs="Times New Roman"/>
          <w:sz w:val="24"/>
          <w:szCs w:val="24"/>
          <w:lang w:eastAsia="en-IN"/>
        </w:rPr>
        <w:t>', '</w:t>
      </w:r>
      <w:proofErr w:type="spellStart"/>
      <w:r w:rsidRPr="00973B65">
        <w:rPr>
          <w:rFonts w:ascii="Times New Roman" w:eastAsia="Times New Roman" w:hAnsi="Times New Roman" w:cs="Times New Roman"/>
          <w:sz w:val="24"/>
          <w:szCs w:val="24"/>
          <w:lang w:eastAsia="en-IN"/>
        </w:rPr>
        <w:t>Nurse_Staffing_Ratio</w:t>
      </w:r>
      <w:proofErr w:type="spellEnd"/>
      <w:r w:rsidRPr="00973B65">
        <w:rPr>
          <w:rFonts w:ascii="Times New Roman" w:eastAsia="Times New Roman" w:hAnsi="Times New Roman" w:cs="Times New Roman"/>
          <w:sz w:val="24"/>
          <w:szCs w:val="24"/>
          <w:lang w:eastAsia="en-IN"/>
        </w:rPr>
        <w:t>', '</w:t>
      </w:r>
      <w:proofErr w:type="spellStart"/>
      <w:r w:rsidRPr="00973B65">
        <w:rPr>
          <w:rFonts w:ascii="Times New Roman" w:eastAsia="Times New Roman" w:hAnsi="Times New Roman" w:cs="Times New Roman"/>
          <w:sz w:val="24"/>
          <w:szCs w:val="24"/>
          <w:lang w:eastAsia="en-IN"/>
        </w:rPr>
        <w:t>Surgeon_Staffing_Ratio</w:t>
      </w:r>
      <w:proofErr w:type="spell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to_string</w:t>
      </w:r>
      <w:proofErr w:type="spellEnd"/>
      <w:r w:rsidRPr="00973B65">
        <w:rPr>
          <w:rFonts w:ascii="Times New Roman" w:eastAsia="Times New Roman" w:hAnsi="Times New Roman" w:cs="Times New Roman"/>
          <w:sz w:val="24"/>
          <w:szCs w:val="24"/>
          <w:lang w:eastAsia="en-IN"/>
        </w:rPr>
        <w:t>(index=False))</w:t>
      </w:r>
    </w:p>
    <w:p w14:paraId="680A84F5" w14:textId="77777777" w:rsidR="00973B65" w:rsidRPr="00973B65" w:rsidRDefault="00973B65" w:rsidP="00CA069C">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Criteria</w:t>
      </w:r>
      <w:r w:rsidRPr="00973B65">
        <w:rPr>
          <w:rFonts w:ascii="Times New Roman" w:eastAsia="Times New Roman" w:hAnsi="Times New Roman" w:cs="Times New Roman"/>
          <w:sz w:val="24"/>
          <w:szCs w:val="24"/>
          <w:lang w:eastAsia="en-IN"/>
        </w:rPr>
        <w:t>: Low doctor staffing (&lt;80) with high nurse staffing (&gt;120), or low surgeon staffing (&lt;20) with high nurse staffing (&gt;100).</w:t>
      </w:r>
    </w:p>
    <w:p w14:paraId="769B90C1" w14:textId="77777777" w:rsidR="00973B65" w:rsidRPr="00973B65" w:rsidRDefault="00973B65" w:rsidP="00CA069C">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Output</w:t>
      </w:r>
      <w:r w:rsidRPr="00973B65">
        <w:rPr>
          <w:rFonts w:ascii="Times New Roman" w:eastAsia="Times New Roman" w:hAnsi="Times New Roman" w:cs="Times New Roman"/>
          <w:sz w:val="24"/>
          <w:szCs w:val="24"/>
          <w:lang w:eastAsia="en-IN"/>
        </w:rPr>
        <w:t>: 18 states/UTs, including Andhra Pradesh, Kerala, and Chandigarh, showed imbalances.</w:t>
      </w:r>
    </w:p>
    <w:p w14:paraId="490D2F94" w14:textId="77777777" w:rsidR="00973B65" w:rsidRPr="00973B65" w:rsidRDefault="00973B65" w:rsidP="00CA069C">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Geographic Disparities</w:t>
      </w:r>
      <w:r w:rsidRPr="00973B65">
        <w:rPr>
          <w:rFonts w:ascii="Times New Roman" w:eastAsia="Times New Roman" w:hAnsi="Times New Roman" w:cs="Times New Roman"/>
          <w:sz w:val="24"/>
          <w:szCs w:val="24"/>
          <w:lang w:eastAsia="en-IN"/>
        </w:rPr>
        <w:t>:</w:t>
      </w:r>
    </w:p>
    <w:p w14:paraId="19E71729" w14:textId="77777777" w:rsidR="00973B65" w:rsidRPr="00973B65" w:rsidRDefault="00973B65" w:rsidP="00CA069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Identified states with high PHC area coverage:</w:t>
      </w:r>
    </w:p>
    <w:p w14:paraId="517043EE"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973B65">
        <w:rPr>
          <w:rFonts w:ascii="Times New Roman" w:eastAsia="Times New Roman" w:hAnsi="Times New Roman" w:cs="Times New Roman"/>
          <w:sz w:val="24"/>
          <w:szCs w:val="24"/>
          <w:lang w:eastAsia="en-IN"/>
        </w:rPr>
        <w:t>high_coverage</w:t>
      </w:r>
      <w:proofErr w:type="spellEnd"/>
      <w:r w:rsidRPr="00973B65">
        <w:rPr>
          <w:rFonts w:ascii="Times New Roman" w:eastAsia="Times New Roman" w:hAnsi="Times New Roman" w:cs="Times New Roman"/>
          <w:sz w:val="24"/>
          <w:szCs w:val="24"/>
          <w:lang w:eastAsia="en-IN"/>
        </w:rPr>
        <w:t xml:space="preserve"> = data[data['</w:t>
      </w:r>
      <w:proofErr w:type="spellStart"/>
      <w:r w:rsidRPr="00973B65">
        <w:rPr>
          <w:rFonts w:ascii="Times New Roman" w:eastAsia="Times New Roman" w:hAnsi="Times New Roman" w:cs="Times New Roman"/>
          <w:sz w:val="24"/>
          <w:szCs w:val="24"/>
          <w:lang w:eastAsia="en-IN"/>
        </w:rPr>
        <w:t>PHC_Area_Covered</w:t>
      </w:r>
      <w:proofErr w:type="spellEnd"/>
      <w:r w:rsidRPr="00973B65">
        <w:rPr>
          <w:rFonts w:ascii="Times New Roman" w:eastAsia="Times New Roman" w:hAnsi="Times New Roman" w:cs="Times New Roman"/>
          <w:sz w:val="24"/>
          <w:szCs w:val="24"/>
          <w:lang w:eastAsia="en-IN"/>
        </w:rPr>
        <w:t>'] &gt; data['</w:t>
      </w:r>
      <w:proofErr w:type="spellStart"/>
      <w:r w:rsidRPr="00973B65">
        <w:rPr>
          <w:rFonts w:ascii="Times New Roman" w:eastAsia="Times New Roman" w:hAnsi="Times New Roman" w:cs="Times New Roman"/>
          <w:sz w:val="24"/>
          <w:szCs w:val="24"/>
          <w:lang w:eastAsia="en-IN"/>
        </w:rPr>
        <w:t>PHC_Area_Covered</w:t>
      </w:r>
      <w:proofErr w:type="spellEnd"/>
      <w:r w:rsidRPr="00973B65">
        <w:rPr>
          <w:rFonts w:ascii="Times New Roman" w:eastAsia="Times New Roman" w:hAnsi="Times New Roman" w:cs="Times New Roman"/>
          <w:sz w:val="24"/>
          <w:szCs w:val="24"/>
          <w:lang w:eastAsia="en-IN"/>
        </w:rPr>
        <w:t>'</w:t>
      </w:r>
      <w:proofErr w:type="gramStart"/>
      <w:r w:rsidRPr="00973B65">
        <w:rPr>
          <w:rFonts w:ascii="Times New Roman" w:eastAsia="Times New Roman" w:hAnsi="Times New Roman" w:cs="Times New Roman"/>
          <w:sz w:val="24"/>
          <w:szCs w:val="24"/>
          <w:lang w:eastAsia="en-IN"/>
        </w:rPr>
        <w:t>].quantile</w:t>
      </w:r>
      <w:proofErr w:type="gramEnd"/>
      <w:r w:rsidRPr="00973B65">
        <w:rPr>
          <w:rFonts w:ascii="Times New Roman" w:eastAsia="Times New Roman" w:hAnsi="Times New Roman" w:cs="Times New Roman"/>
          <w:sz w:val="24"/>
          <w:szCs w:val="24"/>
          <w:lang w:eastAsia="en-IN"/>
        </w:rPr>
        <w:t>(0.75)]</w:t>
      </w:r>
    </w:p>
    <w:p w14:paraId="5AEAD89A"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973B65">
        <w:rPr>
          <w:rFonts w:ascii="Times New Roman" w:eastAsia="Times New Roman" w:hAnsi="Times New Roman" w:cs="Times New Roman"/>
          <w:sz w:val="24"/>
          <w:szCs w:val="24"/>
          <w:lang w:eastAsia="en-IN"/>
        </w:rPr>
        <w:t>print(</w:t>
      </w:r>
      <w:proofErr w:type="gramEnd"/>
      <w:r w:rsidRPr="00973B65">
        <w:rPr>
          <w:rFonts w:ascii="Times New Roman" w:eastAsia="Times New Roman" w:hAnsi="Times New Roman" w:cs="Times New Roman"/>
          <w:sz w:val="24"/>
          <w:szCs w:val="24"/>
          <w:lang w:eastAsia="en-IN"/>
        </w:rPr>
        <w:t>'States with High PHC Area Coverage:')</w:t>
      </w:r>
    </w:p>
    <w:p w14:paraId="7E846F4C" w14:textId="77777777" w:rsidR="00973B65" w:rsidRPr="00973B65" w:rsidRDefault="00973B65" w:rsidP="00CA069C">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973B65">
        <w:rPr>
          <w:rFonts w:ascii="Times New Roman" w:eastAsia="Times New Roman" w:hAnsi="Times New Roman" w:cs="Times New Roman"/>
          <w:sz w:val="24"/>
          <w:szCs w:val="24"/>
          <w:lang w:eastAsia="en-IN"/>
        </w:rPr>
        <w:t>print(</w:t>
      </w:r>
      <w:proofErr w:type="spellStart"/>
      <w:proofErr w:type="gramEnd"/>
      <w:r w:rsidRPr="00973B65">
        <w:rPr>
          <w:rFonts w:ascii="Times New Roman" w:eastAsia="Times New Roman" w:hAnsi="Times New Roman" w:cs="Times New Roman"/>
          <w:sz w:val="24"/>
          <w:szCs w:val="24"/>
          <w:lang w:eastAsia="en-IN"/>
        </w:rPr>
        <w:t>high_coverage</w:t>
      </w:r>
      <w:proofErr w:type="spellEnd"/>
      <w:r w:rsidRPr="00973B65">
        <w:rPr>
          <w:rFonts w:ascii="Times New Roman" w:eastAsia="Times New Roman" w:hAnsi="Times New Roman" w:cs="Times New Roman"/>
          <w:sz w:val="24"/>
          <w:szCs w:val="24"/>
          <w:lang w:eastAsia="en-IN"/>
        </w:rPr>
        <w:t>[['State', '</w:t>
      </w:r>
      <w:proofErr w:type="spellStart"/>
      <w:r w:rsidRPr="00973B65">
        <w:rPr>
          <w:rFonts w:ascii="Times New Roman" w:eastAsia="Times New Roman" w:hAnsi="Times New Roman" w:cs="Times New Roman"/>
          <w:sz w:val="24"/>
          <w:szCs w:val="24"/>
          <w:lang w:eastAsia="en-IN"/>
        </w:rPr>
        <w:t>PHC_Area_Covered</w:t>
      </w:r>
      <w:proofErr w:type="spellEnd"/>
      <w:r w:rsidRPr="00973B65">
        <w:rPr>
          <w:rFonts w:ascii="Times New Roman" w:eastAsia="Times New Roman" w:hAnsi="Times New Roman" w:cs="Times New Roman"/>
          <w:sz w:val="24"/>
          <w:szCs w:val="24"/>
          <w:lang w:eastAsia="en-IN"/>
        </w:rPr>
        <w:t>', '</w:t>
      </w:r>
      <w:proofErr w:type="spellStart"/>
      <w:r w:rsidRPr="00973B65">
        <w:rPr>
          <w:rFonts w:ascii="Times New Roman" w:eastAsia="Times New Roman" w:hAnsi="Times New Roman" w:cs="Times New Roman"/>
          <w:sz w:val="24"/>
          <w:szCs w:val="24"/>
          <w:lang w:eastAsia="en-IN"/>
        </w:rPr>
        <w:t>Doc_Shortfall_Pct</w:t>
      </w:r>
      <w:proofErr w:type="spellEnd"/>
      <w:r w:rsidRPr="00973B65">
        <w:rPr>
          <w:rFonts w:ascii="Times New Roman" w:eastAsia="Times New Roman" w:hAnsi="Times New Roman" w:cs="Times New Roman"/>
          <w:sz w:val="24"/>
          <w:szCs w:val="24"/>
          <w:lang w:eastAsia="en-IN"/>
        </w:rPr>
        <w:t>']].</w:t>
      </w:r>
      <w:proofErr w:type="spellStart"/>
      <w:r w:rsidRPr="00973B65">
        <w:rPr>
          <w:rFonts w:ascii="Times New Roman" w:eastAsia="Times New Roman" w:hAnsi="Times New Roman" w:cs="Times New Roman"/>
          <w:sz w:val="24"/>
          <w:szCs w:val="24"/>
          <w:lang w:eastAsia="en-IN"/>
        </w:rPr>
        <w:t>to_string</w:t>
      </w:r>
      <w:proofErr w:type="spellEnd"/>
      <w:r w:rsidRPr="00973B65">
        <w:rPr>
          <w:rFonts w:ascii="Times New Roman" w:eastAsia="Times New Roman" w:hAnsi="Times New Roman" w:cs="Times New Roman"/>
          <w:sz w:val="24"/>
          <w:szCs w:val="24"/>
          <w:lang w:eastAsia="en-IN"/>
        </w:rPr>
        <w:t>(index=False))</w:t>
      </w:r>
    </w:p>
    <w:p w14:paraId="39AEB145" w14:textId="77777777" w:rsidR="00973B65" w:rsidRPr="00973B65" w:rsidRDefault="00973B65" w:rsidP="00CA069C">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Criteria</w:t>
      </w:r>
      <w:r w:rsidRPr="00973B65">
        <w:rPr>
          <w:rFonts w:ascii="Times New Roman" w:eastAsia="Times New Roman" w:hAnsi="Times New Roman" w:cs="Times New Roman"/>
          <w:sz w:val="24"/>
          <w:szCs w:val="24"/>
          <w:lang w:eastAsia="en-IN"/>
        </w:rPr>
        <w:t>: PHC area coverage above the 75th percentile.</w:t>
      </w:r>
    </w:p>
    <w:p w14:paraId="7DD364E0" w14:textId="77777777" w:rsidR="00973B65" w:rsidRPr="00973B65" w:rsidRDefault="00973B65" w:rsidP="00CA069C">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Output</w:t>
      </w:r>
      <w:r w:rsidRPr="00973B65">
        <w:rPr>
          <w:rFonts w:ascii="Times New Roman" w:eastAsia="Times New Roman" w:hAnsi="Times New Roman" w:cs="Times New Roman"/>
          <w:sz w:val="24"/>
          <w:szCs w:val="24"/>
          <w:lang w:eastAsia="en-IN"/>
        </w:rPr>
        <w:t>: 9 states, including Mizoram (369.84 sq. km.) and Chhattisgarh (168.08 sq. km.).</w:t>
      </w:r>
    </w:p>
    <w:p w14:paraId="31D1EA26"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Step 7: Segment Details</w:t>
      </w:r>
    </w:p>
    <w:p w14:paraId="5D10888C" w14:textId="77777777" w:rsidR="00973B65" w:rsidRPr="00973B65" w:rsidRDefault="00973B65" w:rsidP="00CA069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Detailed statistics for each cluster were printed:</w:t>
      </w:r>
    </w:p>
    <w:p w14:paraId="5E534D68" w14:textId="77777777" w:rsidR="00973B65" w:rsidRPr="00973B65" w:rsidRDefault="00973B65" w:rsidP="00CA069C">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for cluster in data['</w:t>
      </w:r>
      <w:proofErr w:type="spellStart"/>
      <w:r w:rsidRPr="00973B65">
        <w:rPr>
          <w:rFonts w:ascii="Times New Roman" w:eastAsia="Times New Roman" w:hAnsi="Times New Roman" w:cs="Times New Roman"/>
          <w:sz w:val="24"/>
          <w:szCs w:val="24"/>
          <w:lang w:eastAsia="en-IN"/>
        </w:rPr>
        <w:t>Cluster_Name</w:t>
      </w:r>
      <w:proofErr w:type="spellEnd"/>
      <w:r w:rsidRPr="00973B65">
        <w:rPr>
          <w:rFonts w:ascii="Times New Roman" w:eastAsia="Times New Roman" w:hAnsi="Times New Roman" w:cs="Times New Roman"/>
          <w:sz w:val="24"/>
          <w:szCs w:val="24"/>
          <w:lang w:eastAsia="en-IN"/>
        </w:rPr>
        <w:t>'</w:t>
      </w:r>
      <w:proofErr w:type="gramStart"/>
      <w:r w:rsidRPr="00973B65">
        <w:rPr>
          <w:rFonts w:ascii="Times New Roman" w:eastAsia="Times New Roman" w:hAnsi="Times New Roman" w:cs="Times New Roman"/>
          <w:sz w:val="24"/>
          <w:szCs w:val="24"/>
          <w:lang w:eastAsia="en-IN"/>
        </w:rPr>
        <w:t>].unique</w:t>
      </w:r>
      <w:proofErr w:type="gramEnd"/>
      <w:r w:rsidRPr="00973B65">
        <w:rPr>
          <w:rFonts w:ascii="Times New Roman" w:eastAsia="Times New Roman" w:hAnsi="Times New Roman" w:cs="Times New Roman"/>
          <w:sz w:val="24"/>
          <w:szCs w:val="24"/>
          <w:lang w:eastAsia="en-IN"/>
        </w:rPr>
        <w:t>():</w:t>
      </w:r>
    </w:p>
    <w:p w14:paraId="3CCD73DC" w14:textId="77777777" w:rsidR="00973B65" w:rsidRPr="00973B65" w:rsidRDefault="00973B65" w:rsidP="00CA069C">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w:t>
      </w:r>
      <w:proofErr w:type="gramStart"/>
      <w:r w:rsidRPr="00973B65">
        <w:rPr>
          <w:rFonts w:ascii="Times New Roman" w:eastAsia="Times New Roman" w:hAnsi="Times New Roman" w:cs="Times New Roman"/>
          <w:sz w:val="24"/>
          <w:szCs w:val="24"/>
          <w:lang w:eastAsia="en-IN"/>
        </w:rPr>
        <w:t>print(</w:t>
      </w:r>
      <w:proofErr w:type="spellStart"/>
      <w:proofErr w:type="gramEnd"/>
      <w:r w:rsidRPr="00973B65">
        <w:rPr>
          <w:rFonts w:ascii="Times New Roman" w:eastAsia="Times New Roman" w:hAnsi="Times New Roman" w:cs="Times New Roman"/>
          <w:sz w:val="24"/>
          <w:szCs w:val="24"/>
          <w:lang w:eastAsia="en-IN"/>
        </w:rPr>
        <w:t>f'Segment</w:t>
      </w:r>
      <w:proofErr w:type="spellEnd"/>
      <w:r w:rsidRPr="00973B65">
        <w:rPr>
          <w:rFonts w:ascii="Times New Roman" w:eastAsia="Times New Roman" w:hAnsi="Times New Roman" w:cs="Times New Roman"/>
          <w:sz w:val="24"/>
          <w:szCs w:val="24"/>
          <w:lang w:eastAsia="en-IN"/>
        </w:rPr>
        <w:t>: {cluster}')</w:t>
      </w:r>
    </w:p>
    <w:p w14:paraId="30E29A09" w14:textId="77777777" w:rsidR="00973B65" w:rsidRPr="00973B65" w:rsidRDefault="00973B65" w:rsidP="00CA069C">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w:t>
      </w:r>
      <w:proofErr w:type="spellStart"/>
      <w:r w:rsidRPr="00973B65">
        <w:rPr>
          <w:rFonts w:ascii="Times New Roman" w:eastAsia="Times New Roman" w:hAnsi="Times New Roman" w:cs="Times New Roman"/>
          <w:sz w:val="24"/>
          <w:szCs w:val="24"/>
          <w:lang w:eastAsia="en-IN"/>
        </w:rPr>
        <w:t>segment_data</w:t>
      </w:r>
      <w:proofErr w:type="spellEnd"/>
      <w:r w:rsidRPr="00973B65">
        <w:rPr>
          <w:rFonts w:ascii="Times New Roman" w:eastAsia="Times New Roman" w:hAnsi="Times New Roman" w:cs="Times New Roman"/>
          <w:sz w:val="24"/>
          <w:szCs w:val="24"/>
          <w:lang w:eastAsia="en-IN"/>
        </w:rPr>
        <w:t xml:space="preserve"> = data[data['</w:t>
      </w:r>
      <w:proofErr w:type="spellStart"/>
      <w:r w:rsidRPr="00973B65">
        <w:rPr>
          <w:rFonts w:ascii="Times New Roman" w:eastAsia="Times New Roman" w:hAnsi="Times New Roman" w:cs="Times New Roman"/>
          <w:sz w:val="24"/>
          <w:szCs w:val="24"/>
          <w:lang w:eastAsia="en-IN"/>
        </w:rPr>
        <w:t>Cluster_Name</w:t>
      </w:r>
      <w:proofErr w:type="spellEnd"/>
      <w:r w:rsidRPr="00973B65">
        <w:rPr>
          <w:rFonts w:ascii="Times New Roman" w:eastAsia="Times New Roman" w:hAnsi="Times New Roman" w:cs="Times New Roman"/>
          <w:sz w:val="24"/>
          <w:szCs w:val="24"/>
          <w:lang w:eastAsia="en-IN"/>
        </w:rPr>
        <w:t xml:space="preserve">'] == </w:t>
      </w:r>
      <w:proofErr w:type="gramStart"/>
      <w:r w:rsidRPr="00973B65">
        <w:rPr>
          <w:rFonts w:ascii="Times New Roman" w:eastAsia="Times New Roman" w:hAnsi="Times New Roman" w:cs="Times New Roman"/>
          <w:sz w:val="24"/>
          <w:szCs w:val="24"/>
          <w:lang w:eastAsia="en-IN"/>
        </w:rPr>
        <w:t>cluster][</w:t>
      </w:r>
      <w:proofErr w:type="gramEnd"/>
      <w:r w:rsidRPr="00973B65">
        <w:rPr>
          <w:rFonts w:ascii="Times New Roman" w:eastAsia="Times New Roman" w:hAnsi="Times New Roman" w:cs="Times New Roman"/>
          <w:sz w:val="24"/>
          <w:szCs w:val="24"/>
          <w:lang w:eastAsia="en-IN"/>
        </w:rPr>
        <w:t>['State'] + features + ['</w:t>
      </w:r>
      <w:proofErr w:type="spellStart"/>
      <w:r w:rsidRPr="00973B65">
        <w:rPr>
          <w:rFonts w:ascii="Times New Roman" w:eastAsia="Times New Roman" w:hAnsi="Times New Roman" w:cs="Times New Roman"/>
          <w:sz w:val="24"/>
          <w:szCs w:val="24"/>
          <w:lang w:eastAsia="en-IN"/>
        </w:rPr>
        <w:t>PHC_Area_Covered</w:t>
      </w:r>
      <w:proofErr w:type="spellEnd"/>
      <w:r w:rsidRPr="00973B65">
        <w:rPr>
          <w:rFonts w:ascii="Times New Roman" w:eastAsia="Times New Roman" w:hAnsi="Times New Roman" w:cs="Times New Roman"/>
          <w:sz w:val="24"/>
          <w:szCs w:val="24"/>
          <w:lang w:eastAsia="en-IN"/>
        </w:rPr>
        <w:t>']]</w:t>
      </w:r>
    </w:p>
    <w:p w14:paraId="003C2051" w14:textId="77777777" w:rsidR="00973B65" w:rsidRPr="00973B65" w:rsidRDefault="00973B65" w:rsidP="00CA069C">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 xml:space="preserve">    </w:t>
      </w:r>
      <w:proofErr w:type="gramStart"/>
      <w:r w:rsidRPr="00973B65">
        <w:rPr>
          <w:rFonts w:ascii="Times New Roman" w:eastAsia="Times New Roman" w:hAnsi="Times New Roman" w:cs="Times New Roman"/>
          <w:sz w:val="24"/>
          <w:szCs w:val="24"/>
          <w:lang w:eastAsia="en-IN"/>
        </w:rPr>
        <w:t>print(</w:t>
      </w:r>
      <w:proofErr w:type="spellStart"/>
      <w:proofErr w:type="gramEnd"/>
      <w:r w:rsidRPr="00973B65">
        <w:rPr>
          <w:rFonts w:ascii="Times New Roman" w:eastAsia="Times New Roman" w:hAnsi="Times New Roman" w:cs="Times New Roman"/>
          <w:sz w:val="24"/>
          <w:szCs w:val="24"/>
          <w:lang w:eastAsia="en-IN"/>
        </w:rPr>
        <w:t>segment_data.to_string</w:t>
      </w:r>
      <w:proofErr w:type="spellEnd"/>
      <w:r w:rsidRPr="00973B65">
        <w:rPr>
          <w:rFonts w:ascii="Times New Roman" w:eastAsia="Times New Roman" w:hAnsi="Times New Roman" w:cs="Times New Roman"/>
          <w:sz w:val="24"/>
          <w:szCs w:val="24"/>
          <w:lang w:eastAsia="en-IN"/>
        </w:rPr>
        <w:t xml:space="preserve">(index=False, </w:t>
      </w:r>
      <w:proofErr w:type="spellStart"/>
      <w:r w:rsidRPr="00973B65">
        <w:rPr>
          <w:rFonts w:ascii="Times New Roman" w:eastAsia="Times New Roman" w:hAnsi="Times New Roman" w:cs="Times New Roman"/>
          <w:sz w:val="24"/>
          <w:szCs w:val="24"/>
          <w:lang w:eastAsia="en-IN"/>
        </w:rPr>
        <w:t>float_format</w:t>
      </w:r>
      <w:proofErr w:type="spellEnd"/>
      <w:r w:rsidRPr="00973B65">
        <w:rPr>
          <w:rFonts w:ascii="Times New Roman" w:eastAsia="Times New Roman" w:hAnsi="Times New Roman" w:cs="Times New Roman"/>
          <w:sz w:val="24"/>
          <w:szCs w:val="24"/>
          <w:lang w:eastAsia="en-IN"/>
        </w:rPr>
        <w:t>='%.1f'))</w:t>
      </w:r>
    </w:p>
    <w:p w14:paraId="1DB07D1F" w14:textId="77777777" w:rsidR="00973B65" w:rsidRPr="00973B65" w:rsidRDefault="00973B65" w:rsidP="00CA069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Purpose</w:t>
      </w:r>
      <w:r w:rsidRPr="00973B65">
        <w:rPr>
          <w:rFonts w:ascii="Times New Roman" w:eastAsia="Times New Roman" w:hAnsi="Times New Roman" w:cs="Times New Roman"/>
          <w:sz w:val="24"/>
          <w:szCs w:val="24"/>
          <w:lang w:eastAsia="en-IN"/>
        </w:rPr>
        <w:t>: Provided a granular view of each segment’s staffing metrics and geographic coverage.</w:t>
      </w:r>
    </w:p>
    <w:p w14:paraId="16BCE2DC" w14:textId="052558CD" w:rsidR="00973B65" w:rsidRPr="00973B65" w:rsidRDefault="00973B65" w:rsidP="00CA069C">
      <w:pPr>
        <w:spacing w:after="0" w:line="240" w:lineRule="auto"/>
        <w:jc w:val="both"/>
        <w:rPr>
          <w:rFonts w:ascii="Times New Roman" w:eastAsia="Times New Roman" w:hAnsi="Times New Roman" w:cs="Times New Roman"/>
          <w:sz w:val="24"/>
          <w:szCs w:val="24"/>
          <w:lang w:eastAsia="en-IN"/>
        </w:rPr>
      </w:pPr>
    </w:p>
    <w:p w14:paraId="6757D68E" w14:textId="77777777" w:rsidR="00973B65" w:rsidRPr="00973B65" w:rsidRDefault="00973B65" w:rsidP="00CA069C">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4. Key Findings</w:t>
      </w:r>
    </w:p>
    <w:p w14:paraId="2FCEEE1D"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Segment Profiles</w:t>
      </w:r>
    </w:p>
    <w:p w14:paraId="309190EC" w14:textId="77777777" w:rsidR="00973B65" w:rsidRPr="00973B65" w:rsidRDefault="00973B65" w:rsidP="00CA069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Moderately Staffed (18 States/UTs)</w:t>
      </w:r>
      <w:r w:rsidRPr="00973B65">
        <w:rPr>
          <w:rFonts w:ascii="Times New Roman" w:eastAsia="Times New Roman" w:hAnsi="Times New Roman" w:cs="Times New Roman"/>
          <w:sz w:val="24"/>
          <w:szCs w:val="24"/>
          <w:lang w:eastAsia="en-IN"/>
        </w:rPr>
        <w:t>:</w:t>
      </w:r>
    </w:p>
    <w:p w14:paraId="5B718506"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States</w:t>
      </w:r>
      <w:r w:rsidRPr="00973B65">
        <w:rPr>
          <w:rFonts w:ascii="Times New Roman" w:eastAsia="Times New Roman" w:hAnsi="Times New Roman" w:cs="Times New Roman"/>
          <w:sz w:val="24"/>
          <w:szCs w:val="24"/>
          <w:lang w:eastAsia="en-IN"/>
        </w:rPr>
        <w:t>: Andhra Pradesh, Kerala, Tamil Nadu, Chandigarh, Lakshadweep, etc.</w:t>
      </w:r>
    </w:p>
    <w:p w14:paraId="2D092879"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Metrics</w:t>
      </w:r>
      <w:r w:rsidRPr="00973B65">
        <w:rPr>
          <w:rFonts w:ascii="Times New Roman" w:eastAsia="Times New Roman" w:hAnsi="Times New Roman" w:cs="Times New Roman"/>
          <w:sz w:val="24"/>
          <w:szCs w:val="24"/>
          <w:lang w:eastAsia="en-IN"/>
        </w:rPr>
        <w:t>:</w:t>
      </w:r>
    </w:p>
    <w:p w14:paraId="53627602"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Doctor Shortfall: 0–14.7% (e.g., Andhra Pradesh: 0%, Arunachal Pradesh: 14.7%).</w:t>
      </w:r>
    </w:p>
    <w:p w14:paraId="03561295"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Nurse Shortfall: 0–14.7%.</w:t>
      </w:r>
    </w:p>
    <w:p w14:paraId="1813882B"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Surgeon Shortfall: 75–100% (e.g., Kerala: 99.6%, Chandigarh: 100%).</w:t>
      </w:r>
    </w:p>
    <w:p w14:paraId="405B8947"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Staffing Ratios: Doctor (85.3–233 spi3), Nurse (85.3–470.6), Surgeon (0–25).</w:t>
      </w:r>
    </w:p>
    <w:p w14:paraId="12AE305A"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PHC Area Coverage: 1.5–260.6 sq. km.</w:t>
      </w:r>
    </w:p>
    <w:p w14:paraId="3F81B214"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Insight</w:t>
      </w:r>
      <w:r w:rsidRPr="00973B65">
        <w:rPr>
          <w:rFonts w:ascii="Times New Roman" w:eastAsia="Times New Roman" w:hAnsi="Times New Roman" w:cs="Times New Roman"/>
          <w:sz w:val="24"/>
          <w:szCs w:val="24"/>
          <w:lang w:eastAsia="en-IN"/>
        </w:rPr>
        <w:t>: Adequate doctor and nurse staffing but severe surgeon shortages. Suitable for targeted surgeon recruitment.</w:t>
      </w:r>
    </w:p>
    <w:p w14:paraId="6D998ABF" w14:textId="77777777" w:rsidR="00973B65" w:rsidRPr="00973B65" w:rsidRDefault="00973B65" w:rsidP="00CA069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Critically Understaffed (7 States)</w:t>
      </w:r>
      <w:r w:rsidRPr="00973B65">
        <w:rPr>
          <w:rFonts w:ascii="Times New Roman" w:eastAsia="Times New Roman" w:hAnsi="Times New Roman" w:cs="Times New Roman"/>
          <w:sz w:val="24"/>
          <w:szCs w:val="24"/>
          <w:lang w:eastAsia="en-IN"/>
        </w:rPr>
        <w:t>:</w:t>
      </w:r>
    </w:p>
    <w:p w14:paraId="366CA74A"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States</w:t>
      </w:r>
      <w:r w:rsidRPr="00973B65">
        <w:rPr>
          <w:rFonts w:ascii="Times New Roman" w:eastAsia="Times New Roman" w:hAnsi="Times New Roman" w:cs="Times New Roman"/>
          <w:sz w:val="24"/>
          <w:szCs w:val="24"/>
          <w:lang w:eastAsia="en-IN"/>
        </w:rPr>
        <w:t>: Bihar, Uttar Pradesh, Odisha, Jharkhand, etc.</w:t>
      </w:r>
    </w:p>
    <w:p w14:paraId="015A9CED"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Metrics</w:t>
      </w:r>
      <w:r w:rsidRPr="00973B65">
        <w:rPr>
          <w:rFonts w:ascii="Times New Roman" w:eastAsia="Times New Roman" w:hAnsi="Times New Roman" w:cs="Times New Roman"/>
          <w:sz w:val="24"/>
          <w:szCs w:val="24"/>
          <w:lang w:eastAsia="en-IN"/>
        </w:rPr>
        <w:t>:</w:t>
      </w:r>
    </w:p>
    <w:p w14:paraId="0C42D7D0"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lastRenderedPageBreak/>
        <w:t>Doctor Shortfall: 0–39% (e.g., Uttar Pradesh: 39%, Bihar: 6%).</w:t>
      </w:r>
    </w:p>
    <w:p w14:paraId="7B5E0460"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Nurse Shortfall: 29.6–61.3% (e.g., Bihar: 61.3%).</w:t>
      </w:r>
    </w:p>
    <w:p w14:paraId="60DADCF5"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Surgeon Shortfall: 81.6–95.5%.</w:t>
      </w:r>
    </w:p>
    <w:p w14:paraId="475B91D3"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Staffing Ratios: Doctor (61.0–161.5), Nurse (38.7–70.4), Surgeon (4.5–18.4).</w:t>
      </w:r>
    </w:p>
    <w:p w14:paraId="1EF617EF"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PHC Area Coverage: 48.4–260.8 sq. km.</w:t>
      </w:r>
    </w:p>
    <w:p w14:paraId="6200DBDA"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Insight</w:t>
      </w:r>
      <w:r w:rsidRPr="00973B65">
        <w:rPr>
          <w:rFonts w:ascii="Times New Roman" w:eastAsia="Times New Roman" w:hAnsi="Times New Roman" w:cs="Times New Roman"/>
          <w:sz w:val="24"/>
          <w:szCs w:val="24"/>
          <w:lang w:eastAsia="en-IN"/>
        </w:rPr>
        <w:t>: Severe shortages across all roles, especially nurses. Urgent recruitment and retention strategies are needed.</w:t>
      </w:r>
    </w:p>
    <w:p w14:paraId="55FF2498" w14:textId="77777777" w:rsidR="00973B65" w:rsidRPr="00973B65" w:rsidRDefault="00973B65" w:rsidP="00CA069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Understaffed (10 States)</w:t>
      </w:r>
      <w:r w:rsidRPr="00973B65">
        <w:rPr>
          <w:rFonts w:ascii="Times New Roman" w:eastAsia="Times New Roman" w:hAnsi="Times New Roman" w:cs="Times New Roman"/>
          <w:sz w:val="24"/>
          <w:szCs w:val="24"/>
          <w:lang w:eastAsia="en-IN"/>
        </w:rPr>
        <w:t>:</w:t>
      </w:r>
    </w:p>
    <w:p w14:paraId="382BB25C"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States</w:t>
      </w:r>
      <w:r w:rsidRPr="00973B65">
        <w:rPr>
          <w:rFonts w:ascii="Times New Roman" w:eastAsia="Times New Roman" w:hAnsi="Times New Roman" w:cs="Times New Roman"/>
          <w:sz w:val="24"/>
          <w:szCs w:val="24"/>
          <w:lang w:eastAsia="en-IN"/>
        </w:rPr>
        <w:t>: Chhattisgarh, Mizoram, Jammu &amp; Kashmir, Madhya Pradesh, etc.</w:t>
      </w:r>
    </w:p>
    <w:p w14:paraId="7F6656C6"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Metrics</w:t>
      </w:r>
      <w:r w:rsidRPr="00973B65">
        <w:rPr>
          <w:rFonts w:ascii="Times New Roman" w:eastAsia="Times New Roman" w:hAnsi="Times New Roman" w:cs="Times New Roman"/>
          <w:sz w:val="24"/>
          <w:szCs w:val="24"/>
          <w:lang w:eastAsia="en-IN"/>
        </w:rPr>
        <w:t>:</w:t>
      </w:r>
    </w:p>
    <w:p w14:paraId="141BE497"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Doctor Shortfall: 0–56.6% (e.g., Chhattisgarh: 56.6%, Mizoram: 1.8%).</w:t>
      </w:r>
    </w:p>
    <w:p w14:paraId="0D1D35AC"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Nurse Shortfall: 0–12.2%.</w:t>
      </w:r>
    </w:p>
    <w:p w14:paraId="34A0BF88"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Surgeon Shortfall: 37.9–100%.</w:t>
      </w:r>
    </w:p>
    <w:p w14:paraId="15E09927"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Staffing Ratios: Doctor (43.4–140.2), Nurse (87.8–176.7), Surgeon (0–62.1).</w:t>
      </w:r>
    </w:p>
    <w:p w14:paraId="6460315A"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PHC Area Coverage: 4.8–369.8 sq. km.</w:t>
      </w:r>
    </w:p>
    <w:p w14:paraId="59522EC6"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Insight</w:t>
      </w:r>
      <w:r w:rsidRPr="00973B65">
        <w:rPr>
          <w:rFonts w:ascii="Times New Roman" w:eastAsia="Times New Roman" w:hAnsi="Times New Roman" w:cs="Times New Roman"/>
          <w:sz w:val="24"/>
          <w:szCs w:val="24"/>
          <w:lang w:eastAsia="en-IN"/>
        </w:rPr>
        <w:t>: Inconsistent staffing with high vacancies in some states and large geographic coverage, requiring localized solutions.</w:t>
      </w:r>
    </w:p>
    <w:p w14:paraId="40D93D0B" w14:textId="77777777" w:rsidR="00973B65" w:rsidRPr="00973B65" w:rsidRDefault="00973B65" w:rsidP="00CA069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Well-Staffed (1 State)</w:t>
      </w:r>
      <w:r w:rsidRPr="00973B65">
        <w:rPr>
          <w:rFonts w:ascii="Times New Roman" w:eastAsia="Times New Roman" w:hAnsi="Times New Roman" w:cs="Times New Roman"/>
          <w:sz w:val="24"/>
          <w:szCs w:val="24"/>
          <w:lang w:eastAsia="en-IN"/>
        </w:rPr>
        <w:t>:</w:t>
      </w:r>
    </w:p>
    <w:p w14:paraId="6907A40A"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State</w:t>
      </w:r>
      <w:r w:rsidRPr="00973B65">
        <w:rPr>
          <w:rFonts w:ascii="Times New Roman" w:eastAsia="Times New Roman" w:hAnsi="Times New Roman" w:cs="Times New Roman"/>
          <w:sz w:val="24"/>
          <w:szCs w:val="24"/>
          <w:lang w:eastAsia="en-IN"/>
        </w:rPr>
        <w:t>: Delhi.</w:t>
      </w:r>
    </w:p>
    <w:p w14:paraId="652CF3B0"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Metrics</w:t>
      </w:r>
      <w:r w:rsidRPr="00973B65">
        <w:rPr>
          <w:rFonts w:ascii="Times New Roman" w:eastAsia="Times New Roman" w:hAnsi="Times New Roman" w:cs="Times New Roman"/>
          <w:sz w:val="24"/>
          <w:szCs w:val="24"/>
          <w:lang w:eastAsia="en-IN"/>
        </w:rPr>
        <w:t>:</w:t>
      </w:r>
    </w:p>
    <w:p w14:paraId="088DA1E6"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Doctor Shortfall: 0%.</w:t>
      </w:r>
    </w:p>
    <w:p w14:paraId="3C88AACE"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Nurse Shortfall: 0%.</w:t>
      </w:r>
    </w:p>
    <w:p w14:paraId="620D67CB"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Surgeon Shortfall: 0%.</w:t>
      </w:r>
    </w:p>
    <w:p w14:paraId="3753B11C"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Staffing Ratios: Doctor (420.0), Nurse (140.0), Surgeon (0 or missing).</w:t>
      </w:r>
    </w:p>
    <w:p w14:paraId="20BE5B43" w14:textId="77777777" w:rsidR="00973B65" w:rsidRPr="00973B65" w:rsidRDefault="00973B65" w:rsidP="00CA069C">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PHC Area Coverage: 73.9 sq. km.</w:t>
      </w:r>
    </w:p>
    <w:p w14:paraId="41BFD5E2" w14:textId="77777777" w:rsidR="00973B65" w:rsidRPr="00973B65" w:rsidRDefault="00973B65" w:rsidP="00CA069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Insight</w:t>
      </w:r>
      <w:r w:rsidRPr="00973B65">
        <w:rPr>
          <w:rFonts w:ascii="Times New Roman" w:eastAsia="Times New Roman" w:hAnsi="Times New Roman" w:cs="Times New Roman"/>
          <w:sz w:val="24"/>
          <w:szCs w:val="24"/>
          <w:lang w:eastAsia="en-IN"/>
        </w:rPr>
        <w:t>: Exceptional staffing, likely due to urban advantages. A benchmark for best practices.</w:t>
      </w:r>
    </w:p>
    <w:p w14:paraId="777D0FF2"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Staffing Imbalances</w:t>
      </w:r>
    </w:p>
    <w:p w14:paraId="13D9B6BF" w14:textId="77777777" w:rsidR="00973B65" w:rsidRPr="00973B65" w:rsidRDefault="00973B65" w:rsidP="00CA069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18 States/UTs</w:t>
      </w:r>
      <w:r w:rsidRPr="00973B65">
        <w:rPr>
          <w:rFonts w:ascii="Times New Roman" w:eastAsia="Times New Roman" w:hAnsi="Times New Roman" w:cs="Times New Roman"/>
          <w:sz w:val="24"/>
          <w:szCs w:val="24"/>
          <w:lang w:eastAsia="en-IN"/>
        </w:rPr>
        <w:t xml:space="preserve"> showed imbalances:</w:t>
      </w:r>
    </w:p>
    <w:p w14:paraId="22446C5E" w14:textId="77777777" w:rsidR="00973B65" w:rsidRPr="00973B65" w:rsidRDefault="00973B65" w:rsidP="00CA069C">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Examples</w:t>
      </w:r>
      <w:r w:rsidRPr="00973B65">
        <w:rPr>
          <w:rFonts w:ascii="Times New Roman" w:eastAsia="Times New Roman" w:hAnsi="Times New Roman" w:cs="Times New Roman"/>
          <w:sz w:val="24"/>
          <w:szCs w:val="24"/>
          <w:lang w:eastAsia="en-IN"/>
        </w:rPr>
        <w:t>:</w:t>
      </w:r>
    </w:p>
    <w:p w14:paraId="35FE27B8" w14:textId="77777777" w:rsidR="00973B65" w:rsidRPr="00973B65" w:rsidRDefault="00973B65" w:rsidP="00CA069C">
      <w:pPr>
        <w:numPr>
          <w:ilvl w:val="2"/>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Andhra Pradesh: Nurse (141.8), Surgeon (19.7).</w:t>
      </w:r>
    </w:p>
    <w:p w14:paraId="724681F3" w14:textId="77777777" w:rsidR="00973B65" w:rsidRPr="00973B65" w:rsidRDefault="00973B65" w:rsidP="00CA069C">
      <w:pPr>
        <w:numPr>
          <w:ilvl w:val="2"/>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Chandigarh: Nurse (470.6), Surgeon (0.0).</w:t>
      </w:r>
    </w:p>
    <w:p w14:paraId="15F44BC1" w14:textId="77777777" w:rsidR="00973B65" w:rsidRPr="00973B65" w:rsidRDefault="00973B65" w:rsidP="00CA069C">
      <w:pPr>
        <w:numPr>
          <w:ilvl w:val="2"/>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West Bengal: Nurse (275.5), Surgeon (0.0).</w:t>
      </w:r>
    </w:p>
    <w:p w14:paraId="580AE3FC" w14:textId="77777777" w:rsidR="00973B65" w:rsidRPr="00973B65" w:rsidRDefault="00973B65" w:rsidP="00CA069C">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Insight</w:t>
      </w:r>
      <w:r w:rsidRPr="00973B65">
        <w:rPr>
          <w:rFonts w:ascii="Times New Roman" w:eastAsia="Times New Roman" w:hAnsi="Times New Roman" w:cs="Times New Roman"/>
          <w:sz w:val="24"/>
          <w:szCs w:val="24"/>
          <w:lang w:eastAsia="en-IN"/>
        </w:rPr>
        <w:t>: High nurse staffing contrasts with low surgeon or doctor staffing, indicating a need for specialized recruitment.</w:t>
      </w:r>
    </w:p>
    <w:p w14:paraId="34D90F38"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Geographic Disparities</w:t>
      </w:r>
    </w:p>
    <w:p w14:paraId="06299490" w14:textId="77777777" w:rsidR="00973B65" w:rsidRPr="00973B65" w:rsidRDefault="00973B65" w:rsidP="00CA069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9 States</w:t>
      </w:r>
      <w:r w:rsidRPr="00973B65">
        <w:rPr>
          <w:rFonts w:ascii="Times New Roman" w:eastAsia="Times New Roman" w:hAnsi="Times New Roman" w:cs="Times New Roman"/>
          <w:sz w:val="24"/>
          <w:szCs w:val="24"/>
          <w:lang w:eastAsia="en-IN"/>
        </w:rPr>
        <w:t xml:space="preserve"> with high PHC area coverage:</w:t>
      </w:r>
    </w:p>
    <w:p w14:paraId="04351B27" w14:textId="77777777" w:rsidR="00973B65" w:rsidRPr="00973B65" w:rsidRDefault="00973B65" w:rsidP="00CA069C">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Examples</w:t>
      </w:r>
      <w:r w:rsidRPr="00973B65">
        <w:rPr>
          <w:rFonts w:ascii="Times New Roman" w:eastAsia="Times New Roman" w:hAnsi="Times New Roman" w:cs="Times New Roman"/>
          <w:sz w:val="24"/>
          <w:szCs w:val="24"/>
          <w:lang w:eastAsia="en-IN"/>
        </w:rPr>
        <w:t>:</w:t>
      </w:r>
    </w:p>
    <w:p w14:paraId="045F5B8C" w14:textId="77777777" w:rsidR="00973B65" w:rsidRPr="00973B65" w:rsidRDefault="00973B65" w:rsidP="00CA069C">
      <w:pPr>
        <w:numPr>
          <w:ilvl w:val="2"/>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Mizoram: 369.84 sq. km., Doctor Shortfall: 1.8%.</w:t>
      </w:r>
    </w:p>
    <w:p w14:paraId="5947BC0F" w14:textId="77777777" w:rsidR="00973B65" w:rsidRPr="00973B65" w:rsidRDefault="00973B65" w:rsidP="00CA069C">
      <w:pPr>
        <w:numPr>
          <w:ilvl w:val="2"/>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Jammu &amp; Kashmir: 346.92 sq. km., Doctor Shortfall: 0%.</w:t>
      </w:r>
    </w:p>
    <w:p w14:paraId="3006801D" w14:textId="77777777" w:rsidR="00973B65" w:rsidRPr="00973B65" w:rsidRDefault="00973B65" w:rsidP="00CA069C">
      <w:pPr>
        <w:numPr>
          <w:ilvl w:val="2"/>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Chhattisgarh: 168.08 sq. km., Doctor Shortfall: 56.6%.</w:t>
      </w:r>
    </w:p>
    <w:p w14:paraId="046DAB43" w14:textId="77777777" w:rsidR="00973B65" w:rsidRPr="00973B65" w:rsidRDefault="00973B65" w:rsidP="00CA069C">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Insight</w:t>
      </w:r>
      <w:r w:rsidRPr="00973B65">
        <w:rPr>
          <w:rFonts w:ascii="Times New Roman" w:eastAsia="Times New Roman" w:hAnsi="Times New Roman" w:cs="Times New Roman"/>
          <w:sz w:val="24"/>
          <w:szCs w:val="24"/>
          <w:lang w:eastAsia="en-IN"/>
        </w:rPr>
        <w:t>: Large coverage areas exacerbate staffing challenges, particularly in rural states.</w:t>
      </w:r>
    </w:p>
    <w:p w14:paraId="7E4FCAD4"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lastRenderedPageBreak/>
        <w:t>Visualization Insights</w:t>
      </w:r>
    </w:p>
    <w:p w14:paraId="56252EA3" w14:textId="77777777" w:rsidR="00973B65" w:rsidRPr="00973B65" w:rsidRDefault="00973B65" w:rsidP="00CA069C">
      <w:pPr>
        <w:numPr>
          <w:ilvl w:val="0"/>
          <w:numId w:val="19"/>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The scatter plot highlighted:</w:t>
      </w:r>
    </w:p>
    <w:p w14:paraId="6B7AF45C" w14:textId="77777777" w:rsidR="00973B65" w:rsidRPr="00CA069C" w:rsidRDefault="00973B65" w:rsidP="00CA069C">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069C">
        <w:rPr>
          <w:rFonts w:ascii="Times New Roman" w:eastAsia="Times New Roman" w:hAnsi="Times New Roman" w:cs="Times New Roman"/>
          <w:b/>
          <w:bCs/>
          <w:sz w:val="24"/>
          <w:szCs w:val="24"/>
          <w:lang w:eastAsia="en-IN"/>
        </w:rPr>
        <w:t>Outliers</w:t>
      </w:r>
      <w:r w:rsidRPr="00CA069C">
        <w:rPr>
          <w:rFonts w:ascii="Times New Roman" w:eastAsia="Times New Roman" w:hAnsi="Times New Roman" w:cs="Times New Roman"/>
          <w:sz w:val="24"/>
          <w:szCs w:val="24"/>
          <w:lang w:eastAsia="en-IN"/>
        </w:rPr>
        <w:t>: Chhattisgarh (high shortfall, moderate coverage), Mizoram (low shortfall, high coverage).</w:t>
      </w:r>
    </w:p>
    <w:p w14:paraId="66FD62C2" w14:textId="77777777" w:rsidR="00973B65" w:rsidRPr="00CA069C" w:rsidRDefault="00973B65" w:rsidP="00CA069C">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069C">
        <w:rPr>
          <w:rFonts w:ascii="Times New Roman" w:eastAsia="Times New Roman" w:hAnsi="Times New Roman" w:cs="Times New Roman"/>
          <w:b/>
          <w:bCs/>
          <w:sz w:val="24"/>
          <w:szCs w:val="24"/>
          <w:lang w:eastAsia="en-IN"/>
        </w:rPr>
        <w:t>Cluster Separation</w:t>
      </w:r>
      <w:r w:rsidRPr="00CA069C">
        <w:rPr>
          <w:rFonts w:ascii="Times New Roman" w:eastAsia="Times New Roman" w:hAnsi="Times New Roman" w:cs="Times New Roman"/>
          <w:sz w:val="24"/>
          <w:szCs w:val="24"/>
          <w:lang w:eastAsia="en-IN"/>
        </w:rPr>
        <w:t>: Moderately Staffed states cluster near low shortfalls, while Critically Understaffed and Understaffed states show higher shortfalls and variable coverage.</w:t>
      </w:r>
    </w:p>
    <w:p w14:paraId="21C297B3" w14:textId="77777777" w:rsidR="00973B65" w:rsidRPr="00CA069C" w:rsidRDefault="00973B65" w:rsidP="00CA069C">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069C">
        <w:rPr>
          <w:rFonts w:ascii="Times New Roman" w:eastAsia="Times New Roman" w:hAnsi="Times New Roman" w:cs="Times New Roman"/>
          <w:b/>
          <w:bCs/>
          <w:sz w:val="24"/>
          <w:szCs w:val="24"/>
          <w:lang w:eastAsia="en-IN"/>
        </w:rPr>
        <w:t>Insight</w:t>
      </w:r>
      <w:r w:rsidRPr="00CA069C">
        <w:rPr>
          <w:rFonts w:ascii="Times New Roman" w:eastAsia="Times New Roman" w:hAnsi="Times New Roman" w:cs="Times New Roman"/>
          <w:sz w:val="24"/>
          <w:szCs w:val="24"/>
          <w:lang w:eastAsia="en-IN"/>
        </w:rPr>
        <w:t>: Geographic and staffing challenges are interconnected, with rural states facing greater difficulties.</w:t>
      </w:r>
    </w:p>
    <w:p w14:paraId="2FF8C61B" w14:textId="77777777" w:rsidR="00973B65" w:rsidRPr="00973B65" w:rsidRDefault="00973B65" w:rsidP="00CA069C">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5. Recommendations</w:t>
      </w:r>
    </w:p>
    <w:p w14:paraId="75D4D239"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Critically Understaffed States</w:t>
      </w:r>
    </w:p>
    <w:p w14:paraId="0091BB70" w14:textId="77777777" w:rsidR="00973B65" w:rsidRPr="00973B65" w:rsidRDefault="00973B65" w:rsidP="00CA069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Action</w:t>
      </w:r>
      <w:r w:rsidRPr="00973B65">
        <w:rPr>
          <w:rFonts w:ascii="Times New Roman" w:eastAsia="Times New Roman" w:hAnsi="Times New Roman" w:cs="Times New Roman"/>
          <w:sz w:val="24"/>
          <w:szCs w:val="24"/>
          <w:lang w:eastAsia="en-IN"/>
        </w:rPr>
        <w:t>: Launch mass recruitment drives for doctors and nurses in states like Bihar and Uttar Pradesh.</w:t>
      </w:r>
    </w:p>
    <w:p w14:paraId="71D06C5C" w14:textId="77777777" w:rsidR="00973B65" w:rsidRPr="00973B65" w:rsidRDefault="00973B65" w:rsidP="00CA069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Incentives</w:t>
      </w:r>
      <w:r w:rsidRPr="00973B65">
        <w:rPr>
          <w:rFonts w:ascii="Times New Roman" w:eastAsia="Times New Roman" w:hAnsi="Times New Roman" w:cs="Times New Roman"/>
          <w:sz w:val="24"/>
          <w:szCs w:val="24"/>
          <w:lang w:eastAsia="en-IN"/>
        </w:rPr>
        <w:t>: Offer housing, bonuses, or loan forgiveness to improve retention.</w:t>
      </w:r>
    </w:p>
    <w:p w14:paraId="63D9F9DC" w14:textId="77777777" w:rsidR="00973B65" w:rsidRPr="00973B65" w:rsidRDefault="00973B65" w:rsidP="00CA069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Training</w:t>
      </w:r>
      <w:r w:rsidRPr="00973B65">
        <w:rPr>
          <w:rFonts w:ascii="Times New Roman" w:eastAsia="Times New Roman" w:hAnsi="Times New Roman" w:cs="Times New Roman"/>
          <w:sz w:val="24"/>
          <w:szCs w:val="24"/>
          <w:lang w:eastAsia="en-IN"/>
        </w:rPr>
        <w:t>: Expand medical training programs to address nurse shortages.</w:t>
      </w:r>
    </w:p>
    <w:p w14:paraId="3C535CA4"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Understaffed States with High Coverage</w:t>
      </w:r>
    </w:p>
    <w:p w14:paraId="6515D2BF" w14:textId="77777777" w:rsidR="00973B65" w:rsidRPr="00973B65" w:rsidRDefault="00973B65" w:rsidP="00CA069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Action</w:t>
      </w:r>
      <w:r w:rsidRPr="00973B65">
        <w:rPr>
          <w:rFonts w:ascii="Times New Roman" w:eastAsia="Times New Roman" w:hAnsi="Times New Roman" w:cs="Times New Roman"/>
          <w:sz w:val="24"/>
          <w:szCs w:val="24"/>
          <w:lang w:eastAsia="en-IN"/>
        </w:rPr>
        <w:t>: Deploy mobile health units in states like Mizoram and Chhattisgarh to cover large areas.</w:t>
      </w:r>
    </w:p>
    <w:p w14:paraId="1142DB0E" w14:textId="77777777" w:rsidR="00973B65" w:rsidRPr="00973B65" w:rsidRDefault="00973B65" w:rsidP="00CA069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Technology</w:t>
      </w:r>
      <w:r w:rsidRPr="00973B65">
        <w:rPr>
          <w:rFonts w:ascii="Times New Roman" w:eastAsia="Times New Roman" w:hAnsi="Times New Roman" w:cs="Times New Roman"/>
          <w:sz w:val="24"/>
          <w:szCs w:val="24"/>
          <w:lang w:eastAsia="en-IN"/>
        </w:rPr>
        <w:t>: Implement telemedicine to extend doctor availability in remote regions.</w:t>
      </w:r>
    </w:p>
    <w:p w14:paraId="4CDA709E" w14:textId="77777777" w:rsidR="00973B65" w:rsidRPr="00973B65" w:rsidRDefault="00973B65" w:rsidP="00CA069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Infrastructure</w:t>
      </w:r>
      <w:r w:rsidRPr="00973B65">
        <w:rPr>
          <w:rFonts w:ascii="Times New Roman" w:eastAsia="Times New Roman" w:hAnsi="Times New Roman" w:cs="Times New Roman"/>
          <w:sz w:val="24"/>
          <w:szCs w:val="24"/>
          <w:lang w:eastAsia="en-IN"/>
        </w:rPr>
        <w:t xml:space="preserve">: Build additional PHCs to reduce coverage per </w:t>
      </w:r>
      <w:proofErr w:type="spellStart"/>
      <w:r w:rsidRPr="00973B65">
        <w:rPr>
          <w:rFonts w:ascii="Times New Roman" w:eastAsia="Times New Roman" w:hAnsi="Times New Roman" w:cs="Times New Roman"/>
          <w:sz w:val="24"/>
          <w:szCs w:val="24"/>
          <w:lang w:eastAsia="en-IN"/>
        </w:rPr>
        <w:t>center</w:t>
      </w:r>
      <w:proofErr w:type="spellEnd"/>
      <w:r w:rsidRPr="00973B65">
        <w:rPr>
          <w:rFonts w:ascii="Times New Roman" w:eastAsia="Times New Roman" w:hAnsi="Times New Roman" w:cs="Times New Roman"/>
          <w:sz w:val="24"/>
          <w:szCs w:val="24"/>
          <w:lang w:eastAsia="en-IN"/>
        </w:rPr>
        <w:t>.</w:t>
      </w:r>
    </w:p>
    <w:p w14:paraId="731F30A4"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Imbalanced Staffing</w:t>
      </w:r>
    </w:p>
    <w:p w14:paraId="0E99FC37" w14:textId="77777777" w:rsidR="00973B65" w:rsidRPr="00973B65" w:rsidRDefault="00973B65" w:rsidP="00CA069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Action</w:t>
      </w:r>
      <w:r w:rsidRPr="00973B65">
        <w:rPr>
          <w:rFonts w:ascii="Times New Roman" w:eastAsia="Times New Roman" w:hAnsi="Times New Roman" w:cs="Times New Roman"/>
          <w:sz w:val="24"/>
          <w:szCs w:val="24"/>
          <w:lang w:eastAsia="en-IN"/>
        </w:rPr>
        <w:t>: Recruit surgeons in states like Kerala and Chandigarh to address critical shortages.</w:t>
      </w:r>
    </w:p>
    <w:p w14:paraId="446D8E8A" w14:textId="77777777" w:rsidR="00973B65" w:rsidRPr="00973B65" w:rsidRDefault="00973B65" w:rsidP="00CA069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Reallocation</w:t>
      </w:r>
      <w:r w:rsidRPr="00973B65">
        <w:rPr>
          <w:rFonts w:ascii="Times New Roman" w:eastAsia="Times New Roman" w:hAnsi="Times New Roman" w:cs="Times New Roman"/>
          <w:sz w:val="24"/>
          <w:szCs w:val="24"/>
          <w:lang w:eastAsia="en-IN"/>
        </w:rPr>
        <w:t>: Transfer excess nurses from overstaffed regions (e.g., Chandigarh) to understaffed ones.</w:t>
      </w:r>
    </w:p>
    <w:p w14:paraId="3A0225B1" w14:textId="77777777" w:rsidR="00973B65" w:rsidRPr="00973B65" w:rsidRDefault="00973B65" w:rsidP="00CA069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Specialization</w:t>
      </w:r>
      <w:r w:rsidRPr="00973B65">
        <w:rPr>
          <w:rFonts w:ascii="Times New Roman" w:eastAsia="Times New Roman" w:hAnsi="Times New Roman" w:cs="Times New Roman"/>
          <w:sz w:val="24"/>
          <w:szCs w:val="24"/>
          <w:lang w:eastAsia="en-IN"/>
        </w:rPr>
        <w:t>: Develop surgical training programs to build capacity.</w:t>
      </w:r>
    </w:p>
    <w:p w14:paraId="7F6CBDCE"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Moderately Staffed States</w:t>
      </w:r>
    </w:p>
    <w:p w14:paraId="09BA851F" w14:textId="77777777" w:rsidR="00973B65" w:rsidRPr="00973B65" w:rsidRDefault="00973B65" w:rsidP="00CA069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Action</w:t>
      </w:r>
      <w:r w:rsidRPr="00973B65">
        <w:rPr>
          <w:rFonts w:ascii="Times New Roman" w:eastAsia="Times New Roman" w:hAnsi="Times New Roman" w:cs="Times New Roman"/>
          <w:sz w:val="24"/>
          <w:szCs w:val="24"/>
          <w:lang w:eastAsia="en-IN"/>
        </w:rPr>
        <w:t>: Maintain current staffing levels while addressing surgeon shortages through partnerships with medical institutions.</w:t>
      </w:r>
    </w:p>
    <w:p w14:paraId="53919E59" w14:textId="77777777" w:rsidR="00973B65" w:rsidRPr="00973B65" w:rsidRDefault="00973B65" w:rsidP="00CA069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Monitoring</w:t>
      </w:r>
      <w:r w:rsidRPr="00973B65">
        <w:rPr>
          <w:rFonts w:ascii="Times New Roman" w:eastAsia="Times New Roman" w:hAnsi="Times New Roman" w:cs="Times New Roman"/>
          <w:sz w:val="24"/>
          <w:szCs w:val="24"/>
          <w:lang w:eastAsia="en-IN"/>
        </w:rPr>
        <w:t>: Use data analytics to prevent future imbalances.</w:t>
      </w:r>
    </w:p>
    <w:p w14:paraId="14749CFE" w14:textId="77777777" w:rsidR="00973B65" w:rsidRPr="00973B65" w:rsidRDefault="00973B65" w:rsidP="00CA069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73B65">
        <w:rPr>
          <w:rFonts w:ascii="Times New Roman" w:eastAsia="Times New Roman" w:hAnsi="Times New Roman" w:cs="Times New Roman"/>
          <w:b/>
          <w:bCs/>
          <w:sz w:val="24"/>
          <w:szCs w:val="24"/>
          <w:lang w:eastAsia="en-IN"/>
        </w:rPr>
        <w:t>General Strategies</w:t>
      </w:r>
    </w:p>
    <w:p w14:paraId="58B77BE3" w14:textId="77777777" w:rsidR="00973B65" w:rsidRPr="00973B65" w:rsidRDefault="00973B65" w:rsidP="00CA069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Benchmarking</w:t>
      </w:r>
      <w:r w:rsidRPr="00973B65">
        <w:rPr>
          <w:rFonts w:ascii="Times New Roman" w:eastAsia="Times New Roman" w:hAnsi="Times New Roman" w:cs="Times New Roman"/>
          <w:sz w:val="24"/>
          <w:szCs w:val="24"/>
          <w:lang w:eastAsia="en-IN"/>
        </w:rPr>
        <w:t>: Study Delhi’s urban staffing model for replicable practices.</w:t>
      </w:r>
    </w:p>
    <w:p w14:paraId="12189579" w14:textId="77777777" w:rsidR="00973B65" w:rsidRPr="00973B65" w:rsidRDefault="00973B65" w:rsidP="00CA069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Data-Driven Planning</w:t>
      </w:r>
      <w:r w:rsidRPr="00973B65">
        <w:rPr>
          <w:rFonts w:ascii="Times New Roman" w:eastAsia="Times New Roman" w:hAnsi="Times New Roman" w:cs="Times New Roman"/>
          <w:sz w:val="24"/>
          <w:szCs w:val="24"/>
          <w:lang w:eastAsia="en-IN"/>
        </w:rPr>
        <w:t>: Invest in real-time workforce monitoring systems.</w:t>
      </w:r>
    </w:p>
    <w:p w14:paraId="542B0CE9" w14:textId="77777777" w:rsidR="00973B65" w:rsidRPr="00973B65" w:rsidRDefault="00973B65" w:rsidP="00CA069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b/>
          <w:bCs/>
          <w:sz w:val="24"/>
          <w:szCs w:val="24"/>
          <w:lang w:eastAsia="en-IN"/>
        </w:rPr>
        <w:t>Policy</w:t>
      </w:r>
      <w:r w:rsidRPr="00973B65">
        <w:rPr>
          <w:rFonts w:ascii="Times New Roman" w:eastAsia="Times New Roman" w:hAnsi="Times New Roman" w:cs="Times New Roman"/>
          <w:sz w:val="24"/>
          <w:szCs w:val="24"/>
          <w:lang w:eastAsia="en-IN"/>
        </w:rPr>
        <w:t>: Develop national guidelines for equitable surgeon distribution.</w:t>
      </w:r>
    </w:p>
    <w:p w14:paraId="129B2B34" w14:textId="5BDAE756" w:rsidR="00973B65" w:rsidRDefault="00973B65" w:rsidP="00CA069C">
      <w:pPr>
        <w:spacing w:after="0" w:line="240" w:lineRule="auto"/>
        <w:jc w:val="both"/>
        <w:rPr>
          <w:rFonts w:ascii="Times New Roman" w:eastAsia="Times New Roman" w:hAnsi="Times New Roman" w:cs="Times New Roman"/>
          <w:sz w:val="24"/>
          <w:szCs w:val="24"/>
          <w:lang w:eastAsia="en-IN"/>
        </w:rPr>
      </w:pPr>
    </w:p>
    <w:p w14:paraId="77E9BAE3" w14:textId="5CB37ED7" w:rsidR="00CA069C" w:rsidRDefault="00CA069C" w:rsidP="00CA069C">
      <w:pPr>
        <w:spacing w:after="0" w:line="240" w:lineRule="auto"/>
        <w:jc w:val="both"/>
        <w:rPr>
          <w:rFonts w:ascii="Times New Roman" w:eastAsia="Times New Roman" w:hAnsi="Times New Roman" w:cs="Times New Roman"/>
          <w:sz w:val="24"/>
          <w:szCs w:val="24"/>
          <w:lang w:eastAsia="en-IN"/>
        </w:rPr>
      </w:pPr>
    </w:p>
    <w:p w14:paraId="6D15D8FE" w14:textId="77777777" w:rsidR="00CA069C" w:rsidRPr="00973B65" w:rsidRDefault="00CA069C" w:rsidP="00CA069C">
      <w:pPr>
        <w:spacing w:after="0" w:line="240" w:lineRule="auto"/>
        <w:jc w:val="both"/>
        <w:rPr>
          <w:rFonts w:ascii="Times New Roman" w:eastAsia="Times New Roman" w:hAnsi="Times New Roman" w:cs="Times New Roman"/>
          <w:sz w:val="24"/>
          <w:szCs w:val="24"/>
          <w:lang w:eastAsia="en-IN"/>
        </w:rPr>
      </w:pPr>
    </w:p>
    <w:p w14:paraId="65D51439" w14:textId="77777777" w:rsidR="00973B65" w:rsidRPr="00973B65" w:rsidRDefault="00973B65" w:rsidP="00CA069C">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973B65">
        <w:rPr>
          <w:rFonts w:ascii="Times New Roman" w:eastAsia="Times New Roman" w:hAnsi="Times New Roman" w:cs="Times New Roman"/>
          <w:b/>
          <w:bCs/>
          <w:sz w:val="28"/>
          <w:szCs w:val="28"/>
          <w:lang w:eastAsia="en-IN"/>
        </w:rPr>
        <w:lastRenderedPageBreak/>
        <w:t>6. Conclusion</w:t>
      </w:r>
    </w:p>
    <w:p w14:paraId="3A75C099" w14:textId="77777777" w:rsidR="00973B65" w:rsidRPr="00973B65" w:rsidRDefault="00973B65" w:rsidP="00CA069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73B65">
        <w:rPr>
          <w:rFonts w:ascii="Times New Roman" w:eastAsia="Times New Roman" w:hAnsi="Times New Roman" w:cs="Times New Roman"/>
          <w:sz w:val="24"/>
          <w:szCs w:val="24"/>
          <w:lang w:eastAsia="en-IN"/>
        </w:rPr>
        <w:t>The segmentation analysis reveals stark disparities in healthcare staffing across Indian states and Union Territories. Critically Understaffed states like Bihar and Uttar Pradesh face severe shortages, while Understaffed states like Chhattisgarh and Mizoram struggle with large geographic coverage. Imbalanced staffing, particularly low surgeon ratios, is widespread. By tailoring interventions to each segment—ranging from mass recruitment to telemedicine and surgeon training—policymakers can address these challenges and improve healthcare access nationwide.</w:t>
      </w:r>
    </w:p>
    <w:p w14:paraId="62A0135E" w14:textId="77777777" w:rsidR="00DA0A1C" w:rsidRPr="00973B65" w:rsidRDefault="00DA0A1C" w:rsidP="00CA069C">
      <w:pPr>
        <w:jc w:val="both"/>
        <w:rPr>
          <w:rFonts w:ascii="Times New Roman" w:hAnsi="Times New Roman" w:cs="Times New Roman"/>
          <w:sz w:val="24"/>
          <w:szCs w:val="24"/>
        </w:rPr>
      </w:pPr>
    </w:p>
    <w:sectPr w:rsidR="00DA0A1C" w:rsidRPr="00973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C13"/>
    <w:multiLevelType w:val="multilevel"/>
    <w:tmpl w:val="422046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716CA4"/>
    <w:multiLevelType w:val="multilevel"/>
    <w:tmpl w:val="415E2A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F6001E"/>
    <w:multiLevelType w:val="multilevel"/>
    <w:tmpl w:val="440A8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64085"/>
    <w:multiLevelType w:val="hybridMultilevel"/>
    <w:tmpl w:val="C4A0B8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0151E"/>
    <w:multiLevelType w:val="multilevel"/>
    <w:tmpl w:val="B240A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07A19"/>
    <w:multiLevelType w:val="multilevel"/>
    <w:tmpl w:val="CAA25AD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0C1510B"/>
    <w:multiLevelType w:val="multilevel"/>
    <w:tmpl w:val="B4D26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070FB"/>
    <w:multiLevelType w:val="multilevel"/>
    <w:tmpl w:val="3F52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A3E69"/>
    <w:multiLevelType w:val="multilevel"/>
    <w:tmpl w:val="27E268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2D2A1D"/>
    <w:multiLevelType w:val="multilevel"/>
    <w:tmpl w:val="98266E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2761031"/>
    <w:multiLevelType w:val="multilevel"/>
    <w:tmpl w:val="BF2C6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8D466F6"/>
    <w:multiLevelType w:val="multilevel"/>
    <w:tmpl w:val="6C7092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DB55531"/>
    <w:multiLevelType w:val="multilevel"/>
    <w:tmpl w:val="15247B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35119BE"/>
    <w:multiLevelType w:val="multilevel"/>
    <w:tmpl w:val="7BEE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A4078"/>
    <w:multiLevelType w:val="multilevel"/>
    <w:tmpl w:val="D42E66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CEF0ACF"/>
    <w:multiLevelType w:val="multilevel"/>
    <w:tmpl w:val="CDE0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61440"/>
    <w:multiLevelType w:val="multilevel"/>
    <w:tmpl w:val="25C66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D17CB3"/>
    <w:multiLevelType w:val="multilevel"/>
    <w:tmpl w:val="639E0B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18F45FE"/>
    <w:multiLevelType w:val="multilevel"/>
    <w:tmpl w:val="BAAE3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16374"/>
    <w:multiLevelType w:val="multilevel"/>
    <w:tmpl w:val="3588F1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4DD05CA"/>
    <w:multiLevelType w:val="multilevel"/>
    <w:tmpl w:val="AD564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50B6E29"/>
    <w:multiLevelType w:val="hybridMultilevel"/>
    <w:tmpl w:val="C612139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5272D52"/>
    <w:multiLevelType w:val="multilevel"/>
    <w:tmpl w:val="CADA85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9AE5759"/>
    <w:multiLevelType w:val="hybridMultilevel"/>
    <w:tmpl w:val="99561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950F0E"/>
    <w:multiLevelType w:val="multilevel"/>
    <w:tmpl w:val="85F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21C73"/>
    <w:multiLevelType w:val="hybridMultilevel"/>
    <w:tmpl w:val="4E72D5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7633E6"/>
    <w:multiLevelType w:val="multilevel"/>
    <w:tmpl w:val="68BC7E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FAB25DB"/>
    <w:multiLevelType w:val="multilevel"/>
    <w:tmpl w:val="E9FA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15"/>
  </w:num>
  <w:num w:numId="4">
    <w:abstractNumId w:val="27"/>
  </w:num>
  <w:num w:numId="5">
    <w:abstractNumId w:val="7"/>
  </w:num>
  <w:num w:numId="6">
    <w:abstractNumId w:val="2"/>
  </w:num>
  <w:num w:numId="7">
    <w:abstractNumId w:val="18"/>
  </w:num>
  <w:num w:numId="8">
    <w:abstractNumId w:val="13"/>
  </w:num>
  <w:num w:numId="9">
    <w:abstractNumId w:val="8"/>
  </w:num>
  <w:num w:numId="10">
    <w:abstractNumId w:val="1"/>
  </w:num>
  <w:num w:numId="11">
    <w:abstractNumId w:val="0"/>
  </w:num>
  <w:num w:numId="12">
    <w:abstractNumId w:val="22"/>
  </w:num>
  <w:num w:numId="13">
    <w:abstractNumId w:val="17"/>
  </w:num>
  <w:num w:numId="14">
    <w:abstractNumId w:val="19"/>
  </w:num>
  <w:num w:numId="15">
    <w:abstractNumId w:val="14"/>
  </w:num>
  <w:num w:numId="16">
    <w:abstractNumId w:val="5"/>
  </w:num>
  <w:num w:numId="17">
    <w:abstractNumId w:val="12"/>
  </w:num>
  <w:num w:numId="18">
    <w:abstractNumId w:val="11"/>
  </w:num>
  <w:num w:numId="19">
    <w:abstractNumId w:val="4"/>
  </w:num>
  <w:num w:numId="20">
    <w:abstractNumId w:val="10"/>
  </w:num>
  <w:num w:numId="21">
    <w:abstractNumId w:val="16"/>
  </w:num>
  <w:num w:numId="22">
    <w:abstractNumId w:val="9"/>
  </w:num>
  <w:num w:numId="23">
    <w:abstractNumId w:val="26"/>
  </w:num>
  <w:num w:numId="24">
    <w:abstractNumId w:val="20"/>
  </w:num>
  <w:num w:numId="25">
    <w:abstractNumId w:val="3"/>
  </w:num>
  <w:num w:numId="26">
    <w:abstractNumId w:val="25"/>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7B"/>
    <w:rsid w:val="00133E7B"/>
    <w:rsid w:val="00973B65"/>
    <w:rsid w:val="00CA069C"/>
    <w:rsid w:val="00DA0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7727"/>
  <w15:chartTrackingRefBased/>
  <w15:docId w15:val="{0515F4D8-4016-43ED-A411-F24376B3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3B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3B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3B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B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3B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3B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3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3B65"/>
    <w:rPr>
      <w:rFonts w:ascii="Courier New" w:eastAsia="Times New Roman" w:hAnsi="Courier New" w:cs="Courier New"/>
      <w:sz w:val="20"/>
      <w:szCs w:val="20"/>
    </w:rPr>
  </w:style>
  <w:style w:type="character" w:styleId="Strong">
    <w:name w:val="Strong"/>
    <w:basedOn w:val="DefaultParagraphFont"/>
    <w:uiPriority w:val="22"/>
    <w:qFormat/>
    <w:rsid w:val="00973B65"/>
    <w:rPr>
      <w:b/>
      <w:bCs/>
    </w:rPr>
  </w:style>
  <w:style w:type="paragraph" w:styleId="HTMLPreformatted">
    <w:name w:val="HTML Preformatted"/>
    <w:basedOn w:val="Normal"/>
    <w:link w:val="HTMLPreformattedChar"/>
    <w:uiPriority w:val="99"/>
    <w:semiHidden/>
    <w:unhideWhenUsed/>
    <w:rsid w:val="00973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3B65"/>
    <w:rPr>
      <w:rFonts w:ascii="Courier New" w:eastAsia="Times New Roman" w:hAnsi="Courier New" w:cs="Courier New"/>
      <w:sz w:val="20"/>
      <w:szCs w:val="20"/>
      <w:lang w:eastAsia="en-IN"/>
    </w:rPr>
  </w:style>
  <w:style w:type="paragraph" w:styleId="ListParagraph">
    <w:name w:val="List Paragraph"/>
    <w:basedOn w:val="Normal"/>
    <w:uiPriority w:val="34"/>
    <w:qFormat/>
    <w:rsid w:val="0097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450835">
      <w:bodyDiv w:val="1"/>
      <w:marLeft w:val="0"/>
      <w:marRight w:val="0"/>
      <w:marTop w:val="0"/>
      <w:marBottom w:val="0"/>
      <w:divBdr>
        <w:top w:val="none" w:sz="0" w:space="0" w:color="auto"/>
        <w:left w:val="none" w:sz="0" w:space="0" w:color="auto"/>
        <w:bottom w:val="none" w:sz="0" w:space="0" w:color="auto"/>
        <w:right w:val="none" w:sz="0" w:space="0" w:color="auto"/>
      </w:divBdr>
    </w:div>
    <w:div w:id="21158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Kishore Tanguturu</dc:creator>
  <cp:keywords/>
  <dc:description/>
  <cp:lastModifiedBy>Sairam Kishore Tanguturu</cp:lastModifiedBy>
  <cp:revision>2</cp:revision>
  <dcterms:created xsi:type="dcterms:W3CDTF">2025-05-08T16:52:00Z</dcterms:created>
  <dcterms:modified xsi:type="dcterms:W3CDTF">2025-05-08T16:52:00Z</dcterms:modified>
</cp:coreProperties>
</file>