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66D" w:rsidRPr="00C41BD6" w:rsidRDefault="00345F77" w:rsidP="0071166D">
      <w:pPr>
        <w:pStyle w:val="Title"/>
        <w:spacing w:line="276" w:lineRule="auto"/>
        <w:rPr>
          <w:rFonts w:ascii="Arial" w:hAnsi="Arial" w:cs="Arial"/>
          <w:sz w:val="32"/>
          <w:szCs w:val="32"/>
        </w:rPr>
      </w:pPr>
      <w:r>
        <w:rPr>
          <w:rFonts w:ascii="Arial" w:hAnsi="Arial" w:cs="Arial"/>
          <w:sz w:val="32"/>
          <w:szCs w:val="32"/>
        </w:rPr>
        <w:t>IT SERVIC</w:t>
      </w:r>
      <w:r w:rsidR="00867527">
        <w:rPr>
          <w:rFonts w:ascii="Arial" w:hAnsi="Arial" w:cs="Arial"/>
          <w:sz w:val="32"/>
          <w:szCs w:val="32"/>
        </w:rPr>
        <w:t>E</w:t>
      </w:r>
      <w:r w:rsidR="003F178C">
        <w:rPr>
          <w:rFonts w:ascii="Arial" w:hAnsi="Arial" w:cs="Arial"/>
          <w:sz w:val="32"/>
          <w:szCs w:val="32"/>
        </w:rPr>
        <w:t xml:space="preserve"> AGREEMENT</w:t>
      </w:r>
    </w:p>
    <w:p w:rsidR="0071166D" w:rsidRPr="00C41BD6" w:rsidRDefault="0071166D" w:rsidP="0071166D">
      <w:pPr>
        <w:pStyle w:val="Title"/>
        <w:spacing w:line="276" w:lineRule="auto"/>
        <w:jc w:val="both"/>
        <w:rPr>
          <w:rFonts w:ascii="Arial" w:hAnsi="Arial" w:cs="Arial"/>
          <w:sz w:val="20"/>
          <w:szCs w:val="20"/>
        </w:rPr>
      </w:pPr>
      <w:r w:rsidRPr="00C41BD6">
        <w:rPr>
          <w:rFonts w:ascii="Arial" w:hAnsi="Arial" w:cs="Arial"/>
          <w:noProof/>
          <w:sz w:val="20"/>
          <w:szCs w:val="20"/>
        </w:rPr>
        <w:pict>
          <v:line id=" 2" o:spid="_x0000_s2051" style="position:absolute;left:0;text-align:left;z-index:251657728;visibility:visible" from="0,8.6pt" to="468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" strokeweight="2pt">
            <o:lock v:ext="edit" shapetype="f"/>
          </v:line>
        </w:pict>
      </w:r>
    </w:p>
    <w:p w:rsidR="009D5DBB" w:rsidRPr="00C41BD6" w:rsidRDefault="009D5DBB" w:rsidP="007E4865">
      <w:pPr>
        <w:suppressAutoHyphens/>
        <w:spacing w:line="276" w:lineRule="auto"/>
        <w:jc w:val="both"/>
        <w:rPr>
          <w:rFonts w:ascii="Arial" w:hAnsi="Arial" w:cs="Arial"/>
          <w:sz w:val="20"/>
          <w:szCs w:val="20"/>
        </w:rPr>
      </w:pPr>
    </w:p>
    <w:p w:rsidR="005B0767" w:rsidRPr="00A555CC" w:rsidRDefault="005B0767" w:rsidP="00245FF1">
      <w:pPr>
        <w:rPr>
          <w:rFonts w:ascii="Arial" w:hAnsi="Arial" w:cs="Arial"/>
          <w:sz w:val="20"/>
          <w:szCs w:val="20"/>
        </w:rPr>
      </w:pPr>
      <w:r w:rsidRPr="00A555CC">
        <w:rPr>
          <w:rFonts w:ascii="Arial" w:hAnsi="Arial" w:cs="Arial"/>
          <w:sz w:val="20"/>
          <w:szCs w:val="20"/>
        </w:rPr>
        <w:t xml:space="preserve">This </w:t>
      </w:r>
      <w:r w:rsidR="0045311D">
        <w:rPr>
          <w:rFonts w:ascii="Arial" w:hAnsi="Arial" w:cs="Arial"/>
          <w:sz w:val="20"/>
          <w:szCs w:val="20"/>
        </w:rPr>
        <w:t>IT Service</w:t>
      </w:r>
      <w:r w:rsidRPr="00A555CC">
        <w:rPr>
          <w:rFonts w:ascii="Arial" w:hAnsi="Arial" w:cs="Arial"/>
          <w:sz w:val="20"/>
          <w:szCs w:val="20"/>
        </w:rPr>
        <w:t xml:space="preserve"> Agreement (the “Agreement”) is effective</w:t>
      </w:r>
      <w:r w:rsidR="00ED0AE0">
        <w:rPr>
          <w:rFonts w:ascii="Arial" w:hAnsi="Arial" w:cs="Arial"/>
          <w:sz w:val="20"/>
          <w:szCs w:val="20"/>
        </w:rPr>
        <w:t xml:space="preserve"> on</w:t>
      </w:r>
      <w:r w:rsidRPr="00A555CC">
        <w:rPr>
          <w:rFonts w:ascii="Arial" w:hAnsi="Arial" w:cs="Arial"/>
          <w:sz w:val="20"/>
          <w:szCs w:val="20"/>
        </w:rPr>
        <w:t xml:space="preserve"> [DATE],</w:t>
      </w:r>
    </w:p>
    <w:p w:rsidR="005B0767" w:rsidRPr="00A555CC" w:rsidRDefault="005B0767" w:rsidP="00245FF1">
      <w:pPr>
        <w:rPr>
          <w:rFonts w:ascii="Arial" w:hAnsi="Arial" w:cs="Arial"/>
          <w:sz w:val="20"/>
          <w:szCs w:val="20"/>
        </w:rPr>
      </w:pPr>
    </w:p>
    <w:p w:rsidR="005B0767" w:rsidRPr="00A555CC" w:rsidRDefault="005B0767" w:rsidP="00245FF1">
      <w:pPr>
        <w:rPr>
          <w:rFonts w:ascii="Arial" w:hAnsi="Arial" w:cs="Arial"/>
          <w:sz w:val="20"/>
          <w:szCs w:val="20"/>
        </w:rPr>
      </w:pPr>
    </w:p>
    <w:p w:rsidR="005B0767" w:rsidRDefault="005B0767" w:rsidP="00245FF1">
      <w:pPr>
        <w:pStyle w:val="BodyTextIndent2"/>
        <w:spacing w:line="240" w:lineRule="auto"/>
        <w:ind w:left="2160" w:hanging="2160"/>
        <w:rPr>
          <w:rFonts w:ascii="Arial" w:hAnsi="Arial" w:cs="Arial"/>
          <w:sz w:val="20"/>
          <w:szCs w:val="20"/>
        </w:rPr>
      </w:pPr>
      <w:r>
        <w:rPr>
          <w:rFonts w:ascii="Arial" w:hAnsi="Arial" w:cs="Arial"/>
          <w:b/>
          <w:bCs/>
          <w:sz w:val="20"/>
          <w:szCs w:val="20"/>
        </w:rPr>
        <w:t>BETWEEN:</w:t>
      </w:r>
      <w:r w:rsidRPr="00A555CC">
        <w:rPr>
          <w:rFonts w:ascii="Arial" w:hAnsi="Arial" w:cs="Arial"/>
          <w:b/>
          <w:bCs/>
          <w:sz w:val="20"/>
          <w:szCs w:val="20"/>
        </w:rPr>
        <w:tab/>
      </w:r>
      <w:r w:rsidRPr="00A555CC">
        <w:rPr>
          <w:rFonts w:ascii="Arial" w:hAnsi="Arial" w:cs="Arial"/>
          <w:b/>
          <w:sz w:val="20"/>
          <w:szCs w:val="20"/>
        </w:rPr>
        <w:t xml:space="preserve">[NAME OF THE </w:t>
      </w:r>
      <w:r w:rsidR="00345F77">
        <w:rPr>
          <w:rFonts w:ascii="Arial" w:hAnsi="Arial" w:cs="Arial"/>
          <w:b/>
          <w:sz w:val="20"/>
          <w:szCs w:val="20"/>
        </w:rPr>
        <w:t>SERVICE PROVIDER</w:t>
      </w:r>
      <w:r w:rsidRPr="00A555CC">
        <w:rPr>
          <w:rFonts w:ascii="Arial" w:hAnsi="Arial" w:cs="Arial"/>
          <w:b/>
          <w:sz w:val="20"/>
          <w:szCs w:val="20"/>
        </w:rPr>
        <w:t>]</w:t>
      </w:r>
      <w:r w:rsidRPr="00A555CC">
        <w:rPr>
          <w:rFonts w:ascii="Arial" w:hAnsi="Arial" w:cs="Arial"/>
          <w:sz w:val="20"/>
          <w:szCs w:val="20"/>
        </w:rPr>
        <w:t xml:space="preserve">, </w:t>
      </w:r>
      <w:r>
        <w:rPr>
          <w:rFonts w:ascii="Arial" w:hAnsi="Arial" w:cs="Arial"/>
          <w:sz w:val="20"/>
          <w:szCs w:val="20"/>
        </w:rPr>
        <w:t>(</w:t>
      </w:r>
      <w:r w:rsidRPr="00937F67">
        <w:rPr>
          <w:rFonts w:ascii="Arial" w:hAnsi="Arial" w:cs="Arial"/>
          <w:sz w:val="20"/>
          <w:szCs w:val="20"/>
        </w:rPr>
        <w:t xml:space="preserve">the </w:t>
      </w:r>
      <w:r w:rsidR="00345F77">
        <w:rPr>
          <w:rFonts w:ascii="Arial" w:hAnsi="Arial" w:cs="Arial"/>
          <w:sz w:val="20"/>
          <w:szCs w:val="20"/>
        </w:rPr>
        <w:t>“</w:t>
      </w:r>
      <w:r w:rsidR="00ED0AE0">
        <w:rPr>
          <w:rFonts w:ascii="Arial" w:hAnsi="Arial" w:cs="Arial"/>
          <w:sz w:val="20"/>
          <w:szCs w:val="20"/>
        </w:rPr>
        <w:t>Service Provider</w:t>
      </w:r>
      <w:r w:rsidRPr="00937F67">
        <w:rPr>
          <w:rFonts w:ascii="Arial" w:hAnsi="Arial" w:cs="Arial"/>
          <w:sz w:val="20"/>
          <w:szCs w:val="20"/>
        </w:rPr>
        <w:t xml:space="preserve">”), an individual with </w:t>
      </w:r>
      <w:r w:rsidR="00ED0AE0">
        <w:rPr>
          <w:rFonts w:ascii="Arial" w:hAnsi="Arial" w:cs="Arial"/>
          <w:sz w:val="20"/>
          <w:szCs w:val="20"/>
        </w:rPr>
        <w:t>their</w:t>
      </w:r>
      <w:r w:rsidRPr="00937F67">
        <w:rPr>
          <w:rFonts w:ascii="Arial" w:hAnsi="Arial" w:cs="Arial"/>
          <w:sz w:val="20"/>
          <w:szCs w:val="20"/>
        </w:rPr>
        <w:t xml:space="preserve"> main address located at </w:t>
      </w:r>
      <w:r w:rsidRPr="008E7D13">
        <w:rPr>
          <w:rFonts w:ascii="Arial" w:hAnsi="Arial" w:cs="Arial"/>
          <w:color w:val="F79646"/>
          <w:sz w:val="20"/>
          <w:szCs w:val="20"/>
        </w:rPr>
        <w:t>OR</w:t>
      </w:r>
      <w:r w:rsidRPr="00937F67">
        <w:rPr>
          <w:rFonts w:ascii="Arial" w:hAnsi="Arial" w:cs="Arial"/>
          <w:sz w:val="20"/>
          <w:szCs w:val="20"/>
        </w:rPr>
        <w:t xml:space="preserve"> a </w:t>
      </w:r>
      <w:r>
        <w:rPr>
          <w:rFonts w:ascii="Arial" w:hAnsi="Arial" w:cs="Arial"/>
          <w:sz w:val="20"/>
          <w:szCs w:val="20"/>
        </w:rPr>
        <w:t>Company</w:t>
      </w:r>
      <w:r w:rsidRPr="00937F67">
        <w:rPr>
          <w:rFonts w:ascii="Arial" w:hAnsi="Arial" w:cs="Arial"/>
          <w:sz w:val="20"/>
          <w:szCs w:val="20"/>
        </w:rPr>
        <w:t xml:space="preserve"> organized and existing under the laws of the [State/Province] of [STATE/PROVINCE], with its head office located at:</w:t>
      </w:r>
    </w:p>
    <w:p w:rsidR="005B0767" w:rsidRPr="00937F67" w:rsidRDefault="005B0767" w:rsidP="00245FF1">
      <w:pPr>
        <w:pStyle w:val="BodyTextIndent2"/>
        <w:spacing w:line="240" w:lineRule="auto"/>
        <w:ind w:left="2160" w:hanging="2160"/>
        <w:rPr>
          <w:rFonts w:ascii="Arial" w:hAnsi="Arial" w:cs="Arial"/>
          <w:sz w:val="20"/>
          <w:szCs w:val="20"/>
        </w:rPr>
      </w:pPr>
    </w:p>
    <w:p w:rsidR="005B0767" w:rsidRDefault="005B0767" w:rsidP="00245FF1">
      <w:pPr>
        <w:pStyle w:val="BodyTextIndent2"/>
        <w:spacing w:after="0" w:line="240" w:lineRule="auto"/>
        <w:ind w:left="2160" w:hanging="2160"/>
        <w:rPr>
          <w:rFonts w:ascii="Arial" w:hAnsi="Arial" w:cs="Arial"/>
          <w:b/>
          <w:bCs/>
          <w:sz w:val="20"/>
          <w:szCs w:val="20"/>
        </w:rPr>
      </w:pPr>
      <w:r w:rsidRPr="00937F67">
        <w:rPr>
          <w:rFonts w:ascii="Arial" w:hAnsi="Arial" w:cs="Arial"/>
          <w:sz w:val="20"/>
          <w:szCs w:val="20"/>
        </w:rPr>
        <w:tab/>
      </w:r>
      <w:r w:rsidRPr="00937F67">
        <w:rPr>
          <w:rFonts w:ascii="Arial" w:hAnsi="Arial" w:cs="Arial"/>
          <w:b/>
          <w:bCs/>
          <w:sz w:val="20"/>
          <w:szCs w:val="20"/>
        </w:rPr>
        <w:t>[COMPLETE ADDRESS]</w:t>
      </w:r>
    </w:p>
    <w:p w:rsidR="005B0767" w:rsidRDefault="005B0767" w:rsidP="00245FF1">
      <w:pPr>
        <w:pStyle w:val="BodyTextIndent2"/>
        <w:spacing w:after="0" w:line="240" w:lineRule="auto"/>
        <w:ind w:left="0"/>
        <w:rPr>
          <w:rFonts w:ascii="Arial" w:hAnsi="Arial" w:cs="Arial"/>
          <w:b/>
          <w:bCs/>
          <w:sz w:val="20"/>
          <w:szCs w:val="20"/>
        </w:rPr>
      </w:pPr>
    </w:p>
    <w:p w:rsidR="005B0767" w:rsidRDefault="005B0767" w:rsidP="00245FF1">
      <w:pPr>
        <w:pStyle w:val="BodyTextIndent2"/>
        <w:spacing w:after="0" w:line="240" w:lineRule="auto"/>
        <w:ind w:left="2160" w:hanging="2160"/>
        <w:rPr>
          <w:rFonts w:ascii="Arial" w:hAnsi="Arial" w:cs="Arial"/>
          <w:b/>
          <w:bCs/>
          <w:sz w:val="20"/>
          <w:szCs w:val="20"/>
        </w:rPr>
      </w:pPr>
    </w:p>
    <w:p w:rsidR="005B0767" w:rsidRDefault="005B0767" w:rsidP="00245FF1">
      <w:pPr>
        <w:pStyle w:val="BodyTextIndent2"/>
        <w:spacing w:line="240" w:lineRule="auto"/>
        <w:ind w:left="2160" w:hanging="2160"/>
        <w:rPr>
          <w:rFonts w:ascii="Arial" w:hAnsi="Arial" w:cs="Arial"/>
          <w:sz w:val="20"/>
          <w:szCs w:val="20"/>
        </w:rPr>
      </w:pPr>
      <w:r w:rsidRPr="00A555CC">
        <w:rPr>
          <w:rFonts w:ascii="Arial" w:hAnsi="Arial" w:cs="Arial"/>
          <w:b/>
          <w:bCs/>
          <w:sz w:val="20"/>
          <w:szCs w:val="20"/>
        </w:rPr>
        <w:t>AND:</w:t>
      </w:r>
      <w:r w:rsidRPr="00A555CC">
        <w:rPr>
          <w:rFonts w:ascii="Arial" w:hAnsi="Arial" w:cs="Arial"/>
          <w:b/>
          <w:bCs/>
          <w:sz w:val="20"/>
          <w:szCs w:val="20"/>
        </w:rPr>
        <w:tab/>
      </w:r>
      <w:r w:rsidRPr="00A555CC">
        <w:rPr>
          <w:rFonts w:ascii="Arial" w:hAnsi="Arial" w:cs="Arial"/>
          <w:b/>
          <w:sz w:val="20"/>
          <w:szCs w:val="20"/>
        </w:rPr>
        <w:t xml:space="preserve">[NAME OF THE </w:t>
      </w:r>
      <w:r w:rsidR="00345F77">
        <w:rPr>
          <w:rFonts w:ascii="Arial" w:hAnsi="Arial" w:cs="Arial"/>
          <w:b/>
          <w:sz w:val="20"/>
          <w:szCs w:val="20"/>
        </w:rPr>
        <w:t>CLIENT</w:t>
      </w:r>
      <w:r w:rsidRPr="00A555CC">
        <w:rPr>
          <w:rFonts w:ascii="Arial" w:hAnsi="Arial" w:cs="Arial"/>
          <w:b/>
          <w:sz w:val="20"/>
          <w:szCs w:val="20"/>
        </w:rPr>
        <w:t>]</w:t>
      </w:r>
      <w:r w:rsidRPr="00A555CC">
        <w:rPr>
          <w:rFonts w:ascii="Arial" w:hAnsi="Arial" w:cs="Arial"/>
          <w:sz w:val="20"/>
          <w:szCs w:val="20"/>
        </w:rPr>
        <w:t xml:space="preserve">, </w:t>
      </w:r>
      <w:r>
        <w:rPr>
          <w:rFonts w:ascii="Arial" w:hAnsi="Arial" w:cs="Arial"/>
          <w:sz w:val="20"/>
          <w:szCs w:val="20"/>
        </w:rPr>
        <w:t>(t</w:t>
      </w:r>
      <w:r w:rsidRPr="00937F67">
        <w:rPr>
          <w:rFonts w:ascii="Arial" w:hAnsi="Arial" w:cs="Arial"/>
          <w:sz w:val="20"/>
          <w:szCs w:val="20"/>
        </w:rPr>
        <w:t xml:space="preserve">he </w:t>
      </w:r>
      <w:r w:rsidR="00345F77">
        <w:rPr>
          <w:rFonts w:ascii="Arial" w:hAnsi="Arial" w:cs="Arial"/>
          <w:sz w:val="20"/>
          <w:szCs w:val="20"/>
        </w:rPr>
        <w:t>“</w:t>
      </w:r>
      <w:r w:rsidR="00ED0AE0">
        <w:rPr>
          <w:rFonts w:ascii="Arial" w:hAnsi="Arial" w:cs="Arial"/>
          <w:sz w:val="20"/>
          <w:szCs w:val="20"/>
        </w:rPr>
        <w:t>Client</w:t>
      </w:r>
      <w:r w:rsidRPr="00937F67">
        <w:rPr>
          <w:rFonts w:ascii="Arial" w:hAnsi="Arial" w:cs="Arial"/>
          <w:sz w:val="20"/>
          <w:szCs w:val="20"/>
        </w:rPr>
        <w:t xml:space="preserve">”), an individual with </w:t>
      </w:r>
      <w:r w:rsidR="00ED0AE0">
        <w:rPr>
          <w:rFonts w:ascii="Arial" w:hAnsi="Arial" w:cs="Arial"/>
          <w:sz w:val="20"/>
          <w:szCs w:val="20"/>
        </w:rPr>
        <w:t>their</w:t>
      </w:r>
      <w:r w:rsidRPr="00937F67">
        <w:rPr>
          <w:rFonts w:ascii="Arial" w:hAnsi="Arial" w:cs="Arial"/>
          <w:sz w:val="20"/>
          <w:szCs w:val="20"/>
        </w:rPr>
        <w:t xml:space="preserve"> main address located at </w:t>
      </w:r>
      <w:r w:rsidRPr="008E7D13">
        <w:rPr>
          <w:rFonts w:ascii="Arial" w:hAnsi="Arial" w:cs="Arial"/>
          <w:color w:val="F79646"/>
          <w:sz w:val="20"/>
          <w:szCs w:val="20"/>
        </w:rPr>
        <w:t>OR</w:t>
      </w:r>
      <w:r w:rsidRPr="00937F67">
        <w:rPr>
          <w:rFonts w:ascii="Arial" w:hAnsi="Arial" w:cs="Arial"/>
          <w:sz w:val="20"/>
          <w:szCs w:val="20"/>
        </w:rPr>
        <w:t xml:space="preserve"> a </w:t>
      </w:r>
      <w:r>
        <w:rPr>
          <w:rFonts w:ascii="Arial" w:hAnsi="Arial" w:cs="Arial"/>
          <w:sz w:val="20"/>
          <w:szCs w:val="20"/>
        </w:rPr>
        <w:t>Company</w:t>
      </w:r>
      <w:r w:rsidRPr="00937F67">
        <w:rPr>
          <w:rFonts w:ascii="Arial" w:hAnsi="Arial" w:cs="Arial"/>
          <w:sz w:val="20"/>
          <w:szCs w:val="20"/>
        </w:rPr>
        <w:t xml:space="preserve"> organized and existing under the laws of the [State/Province] of [STATE/PROVINCE], with its head office located at:</w:t>
      </w:r>
    </w:p>
    <w:p w:rsidR="005B0767" w:rsidRPr="00937F67" w:rsidRDefault="005B0767" w:rsidP="00245FF1">
      <w:pPr>
        <w:pStyle w:val="BodyTextIndent2"/>
        <w:spacing w:line="240" w:lineRule="auto"/>
        <w:ind w:left="2160" w:hanging="2160"/>
        <w:rPr>
          <w:rFonts w:ascii="Arial" w:hAnsi="Arial" w:cs="Arial"/>
          <w:sz w:val="20"/>
          <w:szCs w:val="20"/>
        </w:rPr>
      </w:pPr>
    </w:p>
    <w:p w:rsidR="005B0767" w:rsidRDefault="005B0767" w:rsidP="00245FF1">
      <w:pPr>
        <w:pStyle w:val="BodyTextIndent2"/>
        <w:spacing w:after="0" w:line="240" w:lineRule="auto"/>
        <w:ind w:left="2160" w:hanging="2160"/>
        <w:rPr>
          <w:rFonts w:ascii="Arial" w:hAnsi="Arial" w:cs="Arial"/>
          <w:b/>
          <w:bCs/>
          <w:sz w:val="20"/>
          <w:szCs w:val="20"/>
        </w:rPr>
      </w:pPr>
      <w:r w:rsidRPr="00937F67">
        <w:rPr>
          <w:rFonts w:ascii="Arial" w:hAnsi="Arial" w:cs="Arial"/>
          <w:sz w:val="20"/>
          <w:szCs w:val="20"/>
        </w:rPr>
        <w:tab/>
      </w:r>
      <w:r w:rsidRPr="00937F67">
        <w:rPr>
          <w:rFonts w:ascii="Arial" w:hAnsi="Arial" w:cs="Arial"/>
          <w:b/>
          <w:bCs/>
          <w:sz w:val="20"/>
          <w:szCs w:val="20"/>
        </w:rPr>
        <w:t>[COMPLETE ADDRESS]</w:t>
      </w:r>
    </w:p>
    <w:p w:rsidR="00A72366" w:rsidRDefault="00A72366" w:rsidP="00245FF1">
      <w:pPr>
        <w:pStyle w:val="BodyTextIndent2"/>
        <w:spacing w:after="0" w:line="240" w:lineRule="auto"/>
        <w:ind w:left="2160" w:hanging="2160"/>
        <w:rPr>
          <w:rFonts w:ascii="Arial" w:hAnsi="Arial" w:cs="Arial"/>
          <w:b/>
          <w:bCs/>
          <w:sz w:val="20"/>
          <w:szCs w:val="20"/>
        </w:rPr>
      </w:pPr>
    </w:p>
    <w:p w:rsidR="00867527" w:rsidRPr="00130223" w:rsidRDefault="00867527" w:rsidP="00245FF1">
      <w:pPr>
        <w:suppressAutoHyphens/>
        <w:rPr>
          <w:rFonts w:ascii="Arial" w:hAnsi="Arial" w:cs="Arial"/>
          <w:sz w:val="20"/>
          <w:szCs w:val="20"/>
        </w:rPr>
      </w:pPr>
    </w:p>
    <w:p w:rsidR="00867527" w:rsidRPr="00694563" w:rsidRDefault="005B0767" w:rsidP="00245FF1">
      <w:pPr>
        <w:pStyle w:val="NormalWeb"/>
        <w:shd w:val="clear" w:color="auto" w:fill="FFFFFF"/>
        <w:spacing w:before="0" w:beforeAutospacing="0"/>
        <w:rPr>
          <w:rFonts w:ascii="Arial" w:hAnsi="Arial" w:cs="Arial"/>
          <w:color w:val="000000"/>
          <w:sz w:val="20"/>
          <w:szCs w:val="20"/>
        </w:rPr>
      </w:pPr>
      <w:r w:rsidRPr="00694563">
        <w:rPr>
          <w:rFonts w:ascii="Arial" w:hAnsi="Arial" w:cs="Arial"/>
          <w:bCs/>
          <w:color w:val="000000"/>
          <w:sz w:val="20"/>
          <w:szCs w:val="20"/>
        </w:rPr>
        <w:t xml:space="preserve">Collectively, the </w:t>
      </w:r>
      <w:r w:rsidR="00345F77" w:rsidRPr="00694563">
        <w:rPr>
          <w:rFonts w:ascii="Arial" w:hAnsi="Arial" w:cs="Arial"/>
          <w:bCs/>
          <w:color w:val="000000"/>
          <w:sz w:val="20"/>
          <w:szCs w:val="20"/>
        </w:rPr>
        <w:t>Service Provider</w:t>
      </w:r>
      <w:r w:rsidRPr="00694563">
        <w:rPr>
          <w:rFonts w:ascii="Arial" w:hAnsi="Arial" w:cs="Arial"/>
          <w:bCs/>
          <w:color w:val="000000"/>
          <w:sz w:val="20"/>
          <w:szCs w:val="20"/>
        </w:rPr>
        <w:t xml:space="preserve"> and </w:t>
      </w:r>
      <w:r w:rsidR="00345F77" w:rsidRPr="00694563">
        <w:rPr>
          <w:rFonts w:ascii="Arial" w:hAnsi="Arial" w:cs="Arial"/>
          <w:bCs/>
          <w:color w:val="000000"/>
          <w:sz w:val="20"/>
          <w:szCs w:val="20"/>
        </w:rPr>
        <w:t>Client</w:t>
      </w:r>
      <w:r w:rsidRPr="00694563">
        <w:rPr>
          <w:rFonts w:ascii="Arial" w:hAnsi="Arial" w:cs="Arial"/>
          <w:bCs/>
          <w:color w:val="000000"/>
          <w:sz w:val="20"/>
          <w:szCs w:val="20"/>
        </w:rPr>
        <w:t xml:space="preserve"> shall be referred to as the “Parties”</w:t>
      </w:r>
      <w:r w:rsidR="00345F77" w:rsidRPr="00694563">
        <w:rPr>
          <w:rFonts w:ascii="Arial" w:hAnsi="Arial" w:cs="Arial"/>
          <w:bCs/>
          <w:color w:val="000000"/>
          <w:sz w:val="20"/>
          <w:szCs w:val="20"/>
        </w:rPr>
        <w:t xml:space="preserve"> and individually as </w:t>
      </w:r>
      <w:r w:rsidR="00796EAA">
        <w:rPr>
          <w:rFonts w:ascii="Arial" w:hAnsi="Arial" w:cs="Arial"/>
          <w:bCs/>
          <w:color w:val="000000"/>
          <w:sz w:val="20"/>
          <w:szCs w:val="20"/>
        </w:rPr>
        <w:t xml:space="preserve">the </w:t>
      </w:r>
      <w:r w:rsidR="00345F77" w:rsidRPr="00694563">
        <w:rPr>
          <w:rFonts w:ascii="Arial" w:hAnsi="Arial" w:cs="Arial"/>
          <w:bCs/>
          <w:color w:val="000000"/>
          <w:sz w:val="20"/>
          <w:szCs w:val="20"/>
        </w:rPr>
        <w:t>“Party</w:t>
      </w:r>
      <w:r w:rsidR="00477FD8">
        <w:rPr>
          <w:rFonts w:ascii="Arial" w:hAnsi="Arial" w:cs="Arial"/>
          <w:bCs/>
          <w:color w:val="000000"/>
          <w:sz w:val="20"/>
          <w:szCs w:val="20"/>
        </w:rPr>
        <w:t>.</w:t>
      </w:r>
      <w:r w:rsidR="00345F77" w:rsidRPr="00694563">
        <w:rPr>
          <w:rFonts w:ascii="Arial" w:hAnsi="Arial" w:cs="Arial"/>
          <w:bCs/>
          <w:color w:val="000000"/>
          <w:sz w:val="20"/>
          <w:szCs w:val="20"/>
        </w:rPr>
        <w:t>”</w:t>
      </w:r>
    </w:p>
    <w:p w:rsidR="00867527" w:rsidRPr="00694563" w:rsidRDefault="00867527" w:rsidP="00245FF1">
      <w:pPr>
        <w:pStyle w:val="NormalWeb"/>
        <w:shd w:val="clear" w:color="auto" w:fill="FFFFFF"/>
        <w:spacing w:before="0" w:beforeAutospacing="0"/>
        <w:rPr>
          <w:rFonts w:ascii="Arial" w:hAnsi="Arial" w:cs="Arial"/>
          <w:color w:val="000000"/>
          <w:sz w:val="20"/>
          <w:szCs w:val="20"/>
          <w:shd w:val="clear" w:color="auto" w:fill="FFFFFF"/>
        </w:rPr>
      </w:pPr>
      <w:r w:rsidRPr="00694563">
        <w:rPr>
          <w:rFonts w:ascii="Arial" w:hAnsi="Arial" w:cs="Arial"/>
          <w:color w:val="000000"/>
          <w:sz w:val="20"/>
          <w:szCs w:val="20"/>
          <w:shd w:val="clear" w:color="auto" w:fill="FFFFFF"/>
        </w:rPr>
        <w:t xml:space="preserve">WHEREAS, </w:t>
      </w:r>
      <w:r w:rsidR="00477FD8">
        <w:rPr>
          <w:rFonts w:ascii="Arial" w:hAnsi="Arial" w:cs="Arial"/>
          <w:color w:val="000000"/>
          <w:sz w:val="20"/>
          <w:szCs w:val="20"/>
          <w:shd w:val="clear" w:color="auto" w:fill="FFFFFF"/>
        </w:rPr>
        <w:t>t</w:t>
      </w:r>
      <w:r w:rsidR="0016763D" w:rsidRPr="00694563">
        <w:rPr>
          <w:rFonts w:ascii="Arial" w:hAnsi="Arial" w:cs="Arial"/>
          <w:color w:val="000000"/>
          <w:sz w:val="20"/>
          <w:szCs w:val="20"/>
          <w:shd w:val="clear" w:color="auto" w:fill="FFFFFF"/>
        </w:rPr>
        <w:t>he Service Provider is in the busine</w:t>
      </w:r>
      <w:r w:rsidR="00115741" w:rsidRPr="00694563">
        <w:rPr>
          <w:rFonts w:ascii="Arial" w:hAnsi="Arial" w:cs="Arial"/>
          <w:color w:val="000000"/>
          <w:sz w:val="20"/>
          <w:szCs w:val="20"/>
          <w:shd w:val="clear" w:color="auto" w:fill="FFFFFF"/>
        </w:rPr>
        <w:t>ss of providing establishing, operating and managing Information Technology and suggesting solutions as</w:t>
      </w:r>
      <w:r w:rsidR="0016763D" w:rsidRPr="00694563">
        <w:rPr>
          <w:rFonts w:ascii="Arial" w:hAnsi="Arial" w:cs="Arial"/>
          <w:color w:val="000000"/>
          <w:sz w:val="20"/>
          <w:szCs w:val="20"/>
          <w:shd w:val="clear" w:color="auto" w:fill="FFFFFF"/>
        </w:rPr>
        <w:t xml:space="preserve"> t</w:t>
      </w:r>
      <w:r w:rsidR="00115741" w:rsidRPr="00694563">
        <w:rPr>
          <w:rFonts w:ascii="Arial" w:hAnsi="Arial" w:cs="Arial"/>
          <w:color w:val="000000"/>
          <w:sz w:val="20"/>
          <w:szCs w:val="20"/>
          <w:shd w:val="clear" w:color="auto" w:fill="FFFFFF"/>
        </w:rPr>
        <w:t>he Client</w:t>
      </w:r>
      <w:r w:rsidR="0016763D" w:rsidRPr="00694563">
        <w:rPr>
          <w:rFonts w:ascii="Arial" w:hAnsi="Arial" w:cs="Arial"/>
          <w:color w:val="000000"/>
          <w:sz w:val="20"/>
          <w:szCs w:val="20"/>
          <w:shd w:val="clear" w:color="auto" w:fill="FFFFFF"/>
        </w:rPr>
        <w:t xml:space="preserve"> wishes</w:t>
      </w:r>
      <w:r w:rsidR="00477FD8">
        <w:rPr>
          <w:rFonts w:ascii="Arial" w:hAnsi="Arial" w:cs="Arial"/>
          <w:color w:val="000000"/>
          <w:sz w:val="20"/>
          <w:szCs w:val="20"/>
          <w:shd w:val="clear" w:color="auto" w:fill="FFFFFF"/>
        </w:rPr>
        <w:t>,</w:t>
      </w:r>
      <w:r w:rsidR="00A72366">
        <w:rPr>
          <w:rFonts w:ascii="Arial" w:hAnsi="Arial" w:cs="Arial"/>
          <w:color w:val="000000"/>
          <w:sz w:val="20"/>
          <w:szCs w:val="20"/>
          <w:shd w:val="clear" w:color="auto" w:fill="FFFFFF"/>
        </w:rPr>
        <w:t xml:space="preserve"> and</w:t>
      </w:r>
      <w:r w:rsidR="00115741" w:rsidRPr="00694563">
        <w:rPr>
          <w:rFonts w:ascii="Arial" w:hAnsi="Arial" w:cs="Arial"/>
          <w:color w:val="000000"/>
          <w:sz w:val="20"/>
          <w:szCs w:val="20"/>
          <w:shd w:val="clear" w:color="auto" w:fill="FFFFFF"/>
        </w:rPr>
        <w:t xml:space="preserve"> the </w:t>
      </w:r>
      <w:r w:rsidR="00477FD8">
        <w:rPr>
          <w:rFonts w:ascii="Arial" w:hAnsi="Arial" w:cs="Arial"/>
          <w:color w:val="000000"/>
          <w:sz w:val="20"/>
          <w:szCs w:val="20"/>
          <w:shd w:val="clear" w:color="auto" w:fill="FFFFFF"/>
        </w:rPr>
        <w:t>C</w:t>
      </w:r>
      <w:r w:rsidR="00115741" w:rsidRPr="00694563">
        <w:rPr>
          <w:rFonts w:ascii="Arial" w:hAnsi="Arial" w:cs="Arial"/>
          <w:color w:val="000000"/>
          <w:sz w:val="20"/>
          <w:szCs w:val="20"/>
          <w:shd w:val="clear" w:color="auto" w:fill="FFFFFF"/>
        </w:rPr>
        <w:t xml:space="preserve">lient </w:t>
      </w:r>
      <w:r w:rsidR="00A72366">
        <w:rPr>
          <w:rFonts w:ascii="Arial" w:hAnsi="Arial" w:cs="Arial"/>
          <w:color w:val="000000"/>
          <w:sz w:val="20"/>
          <w:szCs w:val="20"/>
          <w:shd w:val="clear" w:color="auto" w:fill="FFFFFF"/>
        </w:rPr>
        <w:t>desires</w:t>
      </w:r>
      <w:r w:rsidR="00B7272A">
        <w:rPr>
          <w:rFonts w:ascii="Arial" w:hAnsi="Arial" w:cs="Arial"/>
          <w:color w:val="000000"/>
          <w:sz w:val="20"/>
          <w:szCs w:val="20"/>
          <w:shd w:val="clear" w:color="auto" w:fill="FFFFFF"/>
        </w:rPr>
        <w:t xml:space="preserve"> to </w:t>
      </w:r>
      <w:r w:rsidR="0016763D" w:rsidRPr="00694563">
        <w:rPr>
          <w:rFonts w:ascii="Arial" w:hAnsi="Arial" w:cs="Arial"/>
          <w:color w:val="000000"/>
          <w:sz w:val="20"/>
          <w:szCs w:val="20"/>
          <w:shd w:val="clear" w:color="auto" w:fill="FFFFFF"/>
        </w:rPr>
        <w:t xml:space="preserve">hire the Service Provider </w:t>
      </w:r>
      <w:r w:rsidR="00115741" w:rsidRPr="00694563">
        <w:rPr>
          <w:rFonts w:ascii="Arial" w:hAnsi="Arial" w:cs="Arial"/>
          <w:color w:val="000000"/>
          <w:sz w:val="20"/>
          <w:szCs w:val="20"/>
          <w:shd w:val="clear" w:color="auto" w:fill="FFFFFF"/>
        </w:rPr>
        <w:t>for various IT services</w:t>
      </w:r>
      <w:r w:rsidR="0016763D" w:rsidRPr="00694563">
        <w:rPr>
          <w:rFonts w:ascii="Arial" w:hAnsi="Arial" w:cs="Arial"/>
          <w:color w:val="000000"/>
          <w:sz w:val="20"/>
          <w:szCs w:val="20"/>
          <w:shd w:val="clear" w:color="auto" w:fill="FFFFFF"/>
        </w:rPr>
        <w:t xml:space="preserve">; </w:t>
      </w:r>
      <w:r w:rsidRPr="00694563">
        <w:rPr>
          <w:rFonts w:ascii="Arial" w:hAnsi="Arial" w:cs="Arial"/>
          <w:color w:val="000000"/>
          <w:sz w:val="20"/>
          <w:szCs w:val="20"/>
          <w:shd w:val="clear" w:color="auto" w:fill="FFFFFF"/>
        </w:rPr>
        <w:t>and</w:t>
      </w:r>
    </w:p>
    <w:p w:rsidR="0016763D" w:rsidRPr="00694563" w:rsidRDefault="00867527" w:rsidP="00245FF1">
      <w:pPr>
        <w:pStyle w:val="NormalWeb"/>
        <w:shd w:val="clear" w:color="auto" w:fill="FFFFFF"/>
        <w:spacing w:before="0" w:beforeAutospacing="0"/>
        <w:rPr>
          <w:rFonts w:ascii="Arial" w:hAnsi="Arial" w:cs="Arial"/>
          <w:color w:val="000000"/>
          <w:sz w:val="20"/>
          <w:szCs w:val="20"/>
          <w:shd w:val="clear" w:color="auto" w:fill="FFFFFF"/>
        </w:rPr>
      </w:pPr>
      <w:r w:rsidRPr="00694563">
        <w:rPr>
          <w:rFonts w:ascii="Arial" w:hAnsi="Arial" w:cs="Arial"/>
          <w:color w:val="000000"/>
          <w:sz w:val="20"/>
          <w:szCs w:val="20"/>
          <w:shd w:val="clear" w:color="auto" w:fill="FFFFFF"/>
        </w:rPr>
        <w:t>WHEREAS,</w:t>
      </w:r>
      <w:r w:rsidR="0016763D" w:rsidRPr="00694563">
        <w:rPr>
          <w:rFonts w:ascii="Arial" w:hAnsi="Arial" w:cs="Arial"/>
          <w:color w:val="000000"/>
          <w:sz w:val="20"/>
          <w:szCs w:val="20"/>
          <w:shd w:val="clear" w:color="auto" w:fill="FFFFFF"/>
        </w:rPr>
        <w:t xml:space="preserve"> </w:t>
      </w:r>
      <w:r w:rsidR="00477FD8">
        <w:rPr>
          <w:rFonts w:ascii="Arial" w:hAnsi="Arial" w:cs="Arial"/>
          <w:color w:val="000000"/>
          <w:sz w:val="20"/>
          <w:szCs w:val="20"/>
          <w:shd w:val="clear" w:color="auto" w:fill="FFFFFF"/>
        </w:rPr>
        <w:t>t</w:t>
      </w:r>
      <w:r w:rsidR="00115741" w:rsidRPr="00694563">
        <w:rPr>
          <w:rFonts w:ascii="Arial" w:hAnsi="Arial" w:cs="Arial"/>
          <w:color w:val="000000"/>
          <w:sz w:val="20"/>
          <w:szCs w:val="20"/>
          <w:shd w:val="clear" w:color="auto" w:fill="FFFFFF"/>
        </w:rPr>
        <w:t>he Client</w:t>
      </w:r>
      <w:r w:rsidR="0016763D" w:rsidRPr="00694563">
        <w:rPr>
          <w:rFonts w:ascii="Arial" w:hAnsi="Arial" w:cs="Arial"/>
          <w:color w:val="000000"/>
          <w:sz w:val="20"/>
          <w:szCs w:val="20"/>
          <w:shd w:val="clear" w:color="auto" w:fill="FFFFFF"/>
        </w:rPr>
        <w:t xml:space="preserve"> and Service Provider desire to enter into an </w:t>
      </w:r>
      <w:r w:rsidR="00477FD8">
        <w:rPr>
          <w:rFonts w:ascii="Arial" w:hAnsi="Arial" w:cs="Arial"/>
          <w:color w:val="000000"/>
          <w:sz w:val="20"/>
          <w:szCs w:val="20"/>
          <w:shd w:val="clear" w:color="auto" w:fill="FFFFFF"/>
        </w:rPr>
        <w:t>A</w:t>
      </w:r>
      <w:r w:rsidR="0016763D" w:rsidRPr="00694563">
        <w:rPr>
          <w:rFonts w:ascii="Arial" w:hAnsi="Arial" w:cs="Arial"/>
          <w:color w:val="000000"/>
          <w:sz w:val="20"/>
          <w:szCs w:val="20"/>
          <w:shd w:val="clear" w:color="auto" w:fill="FFFFFF"/>
        </w:rPr>
        <w:t>greement, which will define respective rights and duties as to all services to be performed;</w:t>
      </w:r>
    </w:p>
    <w:p w:rsidR="00B9680E" w:rsidRPr="00694563" w:rsidRDefault="0016763D" w:rsidP="00245FF1">
      <w:pPr>
        <w:pStyle w:val="NormalWeb"/>
        <w:shd w:val="clear" w:color="auto" w:fill="FFFFFF"/>
        <w:spacing w:before="0" w:beforeAutospacing="0"/>
        <w:rPr>
          <w:rFonts w:ascii="Arial" w:hAnsi="Arial" w:cs="Arial"/>
          <w:color w:val="000000"/>
          <w:sz w:val="20"/>
          <w:szCs w:val="20"/>
          <w:shd w:val="clear" w:color="auto" w:fill="FFFFFF"/>
        </w:rPr>
      </w:pPr>
      <w:r w:rsidRPr="00694563">
        <w:rPr>
          <w:rFonts w:ascii="Arial" w:hAnsi="Arial" w:cs="Arial"/>
          <w:color w:val="000000"/>
          <w:sz w:val="20"/>
          <w:szCs w:val="20"/>
          <w:shd w:val="clear" w:color="auto" w:fill="FFFFFF"/>
        </w:rPr>
        <w:t xml:space="preserve">WHEREAS, </w:t>
      </w:r>
      <w:r w:rsidR="00477FD8">
        <w:rPr>
          <w:rFonts w:ascii="Arial" w:hAnsi="Arial" w:cs="Arial"/>
          <w:color w:val="000000"/>
          <w:sz w:val="20"/>
          <w:szCs w:val="20"/>
          <w:shd w:val="clear" w:color="auto" w:fill="FFFFFF"/>
        </w:rPr>
        <w:t>t</w:t>
      </w:r>
      <w:r w:rsidRPr="00694563">
        <w:rPr>
          <w:rFonts w:ascii="Arial" w:hAnsi="Arial" w:cs="Arial"/>
          <w:color w:val="000000"/>
          <w:sz w:val="20"/>
          <w:szCs w:val="20"/>
          <w:shd w:val="clear" w:color="auto" w:fill="FFFFFF"/>
        </w:rPr>
        <w:t>he Parties wish to evidence their contract in writing</w:t>
      </w:r>
      <w:r w:rsidR="00867527" w:rsidRPr="00694563">
        <w:rPr>
          <w:rFonts w:ascii="Arial" w:hAnsi="Arial" w:cs="Arial"/>
          <w:color w:val="000000"/>
          <w:sz w:val="20"/>
          <w:szCs w:val="20"/>
          <w:shd w:val="clear" w:color="auto" w:fill="FFFFFF"/>
        </w:rPr>
        <w:t>;</w:t>
      </w:r>
    </w:p>
    <w:p w:rsidR="0016763D" w:rsidRPr="00694563" w:rsidRDefault="0016763D" w:rsidP="00245FF1">
      <w:pPr>
        <w:pStyle w:val="NormalWeb"/>
        <w:shd w:val="clear" w:color="auto" w:fill="FFFFFF"/>
        <w:spacing w:before="0" w:beforeAutospacing="0"/>
        <w:rPr>
          <w:rFonts w:ascii="Arial" w:hAnsi="Arial" w:cs="Arial"/>
          <w:color w:val="000000"/>
          <w:sz w:val="20"/>
          <w:szCs w:val="20"/>
          <w:shd w:val="clear" w:color="auto" w:fill="FFFFFF"/>
        </w:rPr>
      </w:pPr>
      <w:r w:rsidRPr="00694563">
        <w:rPr>
          <w:rFonts w:ascii="Arial" w:hAnsi="Arial" w:cs="Arial"/>
          <w:color w:val="000000"/>
          <w:sz w:val="20"/>
          <w:szCs w:val="20"/>
          <w:shd w:val="clear" w:color="auto" w:fill="FFFFFF"/>
        </w:rPr>
        <w:t xml:space="preserve">WHEREAS, </w:t>
      </w:r>
      <w:r w:rsidR="00477FD8">
        <w:rPr>
          <w:rFonts w:ascii="Arial" w:hAnsi="Arial" w:cs="Arial"/>
          <w:color w:val="000000"/>
          <w:sz w:val="20"/>
          <w:szCs w:val="20"/>
          <w:shd w:val="clear" w:color="auto" w:fill="FFFFFF"/>
        </w:rPr>
        <w:t>t</w:t>
      </w:r>
      <w:r w:rsidRPr="00694563">
        <w:rPr>
          <w:rFonts w:ascii="Arial" w:hAnsi="Arial" w:cs="Arial"/>
          <w:color w:val="000000"/>
          <w:sz w:val="20"/>
          <w:szCs w:val="20"/>
          <w:shd w:val="clear" w:color="auto" w:fill="FFFFFF"/>
        </w:rPr>
        <w:t xml:space="preserve">he Service Provider affirms to understand all of the provisions contained in this </w:t>
      </w:r>
      <w:r w:rsidR="00477FD8">
        <w:rPr>
          <w:rFonts w:ascii="Arial" w:hAnsi="Arial" w:cs="Arial"/>
          <w:color w:val="000000"/>
          <w:sz w:val="20"/>
          <w:szCs w:val="20"/>
          <w:shd w:val="clear" w:color="auto" w:fill="FFFFFF"/>
        </w:rPr>
        <w:t>A</w:t>
      </w:r>
      <w:r w:rsidRPr="00694563">
        <w:rPr>
          <w:rFonts w:ascii="Arial" w:hAnsi="Arial" w:cs="Arial"/>
          <w:color w:val="000000"/>
          <w:sz w:val="20"/>
          <w:szCs w:val="20"/>
          <w:shd w:val="clear" w:color="auto" w:fill="FFFFFF"/>
        </w:rPr>
        <w:t>g</w:t>
      </w:r>
      <w:r w:rsidR="00115741" w:rsidRPr="00694563">
        <w:rPr>
          <w:rFonts w:ascii="Arial" w:hAnsi="Arial" w:cs="Arial"/>
          <w:color w:val="000000"/>
          <w:sz w:val="20"/>
          <w:szCs w:val="20"/>
          <w:shd w:val="clear" w:color="auto" w:fill="FFFFFF"/>
        </w:rPr>
        <w:t>reement, and in case the Client</w:t>
      </w:r>
      <w:r w:rsidRPr="00694563">
        <w:rPr>
          <w:rFonts w:ascii="Arial" w:hAnsi="Arial" w:cs="Arial"/>
          <w:color w:val="000000"/>
          <w:sz w:val="20"/>
          <w:szCs w:val="20"/>
          <w:shd w:val="clear" w:color="auto" w:fill="FFFFFF"/>
        </w:rPr>
        <w:t xml:space="preserve"> requires clarification as to one or more of the provisions contained herein</w:t>
      </w:r>
      <w:r w:rsidR="00796EAA">
        <w:rPr>
          <w:rFonts w:ascii="Arial" w:hAnsi="Arial" w:cs="Arial"/>
          <w:color w:val="000000"/>
          <w:sz w:val="20"/>
          <w:szCs w:val="20"/>
          <w:shd w:val="clear" w:color="auto" w:fill="FFFFFF"/>
        </w:rPr>
        <w:t>,</w:t>
      </w:r>
      <w:r w:rsidRPr="00694563">
        <w:rPr>
          <w:rFonts w:ascii="Arial" w:hAnsi="Arial" w:cs="Arial"/>
          <w:color w:val="000000"/>
          <w:sz w:val="20"/>
          <w:szCs w:val="20"/>
          <w:shd w:val="clear" w:color="auto" w:fill="FFFFFF"/>
        </w:rPr>
        <w:t xml:space="preserve"> it can request clarification or otherwise seek legal guidance;</w:t>
      </w:r>
    </w:p>
    <w:p w:rsidR="0008324C" w:rsidRPr="00694563" w:rsidRDefault="009D5DBB" w:rsidP="00245FF1">
      <w:pPr>
        <w:rPr>
          <w:rStyle w:val="Strong"/>
          <w:rFonts w:ascii="Arial" w:hAnsi="Arial" w:cs="Arial"/>
          <w:bCs w:val="0"/>
          <w:color w:val="000000"/>
          <w:sz w:val="20"/>
          <w:szCs w:val="20"/>
        </w:rPr>
      </w:pPr>
      <w:r w:rsidRPr="00694563">
        <w:rPr>
          <w:rFonts w:ascii="Arial" w:hAnsi="Arial" w:cs="Arial"/>
          <w:b/>
          <w:bCs/>
          <w:color w:val="000000"/>
          <w:sz w:val="20"/>
          <w:szCs w:val="20"/>
        </w:rPr>
        <w:t>NOW, THEREFORE,</w:t>
      </w:r>
      <w:r w:rsidR="00867527" w:rsidRPr="00694563">
        <w:rPr>
          <w:rFonts w:ascii="Arial" w:hAnsi="Arial" w:cs="Arial"/>
          <w:color w:val="000000"/>
          <w:sz w:val="20"/>
          <w:szCs w:val="20"/>
        </w:rPr>
        <w:t xml:space="preserve"> in consideration and as a condition of the </w:t>
      </w:r>
      <w:r w:rsidR="00477FD8">
        <w:rPr>
          <w:rFonts w:ascii="Arial" w:hAnsi="Arial" w:cs="Arial"/>
          <w:color w:val="000000"/>
          <w:sz w:val="20"/>
          <w:szCs w:val="20"/>
        </w:rPr>
        <w:t>P</w:t>
      </w:r>
      <w:r w:rsidR="00867527" w:rsidRPr="00694563">
        <w:rPr>
          <w:rFonts w:ascii="Arial" w:hAnsi="Arial" w:cs="Arial"/>
          <w:color w:val="000000"/>
          <w:sz w:val="20"/>
          <w:szCs w:val="20"/>
        </w:rPr>
        <w:t>arties entering into this Agreement and other valuable considerations, the receipt and sufficiency of which consideration is acknowledged, the Parties agree as follows:</w:t>
      </w:r>
    </w:p>
    <w:p w:rsidR="007A0144" w:rsidRDefault="007A0144" w:rsidP="00245FF1">
      <w:pPr>
        <w:pStyle w:val="ListParagraph"/>
        <w:ind w:left="0"/>
        <w:contextualSpacing/>
        <w:rPr>
          <w:rStyle w:val="Strong"/>
          <w:rFonts w:ascii="Arial" w:hAnsi="Arial" w:cs="Arial"/>
          <w:bCs w:val="0"/>
          <w:color w:val="000000"/>
          <w:sz w:val="20"/>
          <w:szCs w:val="20"/>
        </w:rPr>
      </w:pPr>
    </w:p>
    <w:p w:rsidR="00867527" w:rsidRPr="00C41BD6" w:rsidRDefault="00867527" w:rsidP="00245FF1">
      <w:pPr>
        <w:pStyle w:val="ListParagraph"/>
        <w:ind w:left="0"/>
        <w:contextualSpacing/>
        <w:rPr>
          <w:rStyle w:val="Strong"/>
          <w:rFonts w:ascii="Arial" w:hAnsi="Arial" w:cs="Arial"/>
          <w:bCs w:val="0"/>
          <w:color w:val="000000"/>
          <w:sz w:val="20"/>
          <w:szCs w:val="20"/>
        </w:rPr>
      </w:pPr>
    </w:p>
    <w:p w:rsidR="002979E6" w:rsidRDefault="00867527" w:rsidP="00245FF1">
      <w:pPr>
        <w:pStyle w:val="ListParagraph"/>
        <w:numPr>
          <w:ilvl w:val="0"/>
          <w:numId w:val="1"/>
        </w:numPr>
        <w:ind w:left="720" w:hanging="720"/>
        <w:contextualSpacing/>
        <w:rPr>
          <w:rStyle w:val="Strong"/>
          <w:rFonts w:ascii="Arial" w:hAnsi="Arial" w:cs="Arial"/>
          <w:bCs w:val="0"/>
          <w:color w:val="000000"/>
          <w:sz w:val="20"/>
          <w:szCs w:val="20"/>
        </w:rPr>
      </w:pPr>
      <w:r>
        <w:rPr>
          <w:rStyle w:val="Strong"/>
          <w:rFonts w:ascii="Arial" w:hAnsi="Arial" w:cs="Arial"/>
          <w:bCs w:val="0"/>
          <w:color w:val="000000"/>
          <w:sz w:val="20"/>
          <w:szCs w:val="20"/>
        </w:rPr>
        <w:t>DEFINITIONS</w:t>
      </w:r>
      <w:r w:rsidR="004D3EE4">
        <w:rPr>
          <w:rStyle w:val="Strong"/>
          <w:rFonts w:ascii="Arial" w:hAnsi="Arial" w:cs="Arial"/>
          <w:bCs w:val="0"/>
          <w:color w:val="000000"/>
          <w:sz w:val="20"/>
          <w:szCs w:val="20"/>
        </w:rPr>
        <w:t xml:space="preserve"> </w:t>
      </w:r>
    </w:p>
    <w:p w:rsidR="002979E6" w:rsidRDefault="002979E6" w:rsidP="00245FF1">
      <w:pPr>
        <w:pStyle w:val="ListParagraph"/>
        <w:ind w:hanging="720"/>
        <w:contextualSpacing/>
        <w:rPr>
          <w:rStyle w:val="Strong"/>
          <w:rFonts w:ascii="Arial" w:hAnsi="Arial" w:cs="Arial"/>
          <w:bCs w:val="0"/>
          <w:color w:val="000000"/>
          <w:sz w:val="20"/>
          <w:szCs w:val="20"/>
        </w:rPr>
      </w:pPr>
    </w:p>
    <w:p w:rsidR="002979E6" w:rsidRDefault="002979E6" w:rsidP="00245FF1">
      <w:pPr>
        <w:pStyle w:val="ListParagraph"/>
        <w:ind w:hanging="720"/>
        <w:contextualSpacing/>
        <w:rPr>
          <w:rStyle w:val="Strong"/>
          <w:rFonts w:ascii="Arial" w:hAnsi="Arial" w:cs="Arial"/>
          <w:bCs w:val="0"/>
          <w:color w:val="000000"/>
          <w:sz w:val="20"/>
          <w:szCs w:val="20"/>
        </w:rPr>
      </w:pPr>
    </w:p>
    <w:p w:rsidR="00DA3A6C" w:rsidRPr="00C53138" w:rsidRDefault="0045311D" w:rsidP="00245FF1">
      <w:pPr>
        <w:pStyle w:val="ListParagraph"/>
        <w:numPr>
          <w:ilvl w:val="1"/>
          <w:numId w:val="1"/>
        </w:numPr>
        <w:ind w:left="720" w:hanging="720"/>
        <w:contextualSpacing/>
        <w:rPr>
          <w:rFonts w:ascii="Arial" w:hAnsi="Arial" w:cs="Arial"/>
          <w:bCs/>
          <w:color w:val="000000"/>
          <w:sz w:val="20"/>
          <w:szCs w:val="20"/>
        </w:rPr>
      </w:pPr>
      <w:r>
        <w:rPr>
          <w:rFonts w:ascii="Arial" w:hAnsi="Arial" w:cs="Arial"/>
          <w:bCs/>
          <w:color w:val="000000"/>
          <w:sz w:val="20"/>
          <w:szCs w:val="20"/>
        </w:rPr>
        <w:t>"</w:t>
      </w:r>
      <w:r w:rsidR="006927BD" w:rsidRPr="006927BD">
        <w:rPr>
          <w:rFonts w:ascii="Arial" w:hAnsi="Arial" w:cs="Arial"/>
          <w:bCs/>
          <w:color w:val="000000"/>
          <w:sz w:val="20"/>
          <w:szCs w:val="20"/>
        </w:rPr>
        <w:t xml:space="preserve">Intellectual Property” shall mean any and all technology, technical information, technical data, inventions, invention disclosures, discoveries, processes, formulae, algorithms, know-how, </w:t>
      </w:r>
      <w:r w:rsidR="001064EB">
        <w:rPr>
          <w:rFonts w:ascii="Arial" w:hAnsi="Arial" w:cs="Arial"/>
          <w:bCs/>
          <w:color w:val="000000"/>
          <w:sz w:val="20"/>
          <w:szCs w:val="20"/>
        </w:rPr>
        <w:t>s</w:t>
      </w:r>
      <w:r w:rsidR="006927BD" w:rsidRPr="006927BD">
        <w:rPr>
          <w:rFonts w:ascii="Arial" w:hAnsi="Arial" w:cs="Arial"/>
          <w:bCs/>
          <w:color w:val="000000"/>
          <w:sz w:val="20"/>
          <w:szCs w:val="20"/>
        </w:rPr>
        <w:t xml:space="preserve">oftware, designs, design elements, works of authorship, drawings, non-public materials and any other technical subject matter related thereto. Intellectual Property also includes all </w:t>
      </w:r>
      <w:r w:rsidR="001064EB">
        <w:rPr>
          <w:rFonts w:ascii="Arial" w:hAnsi="Arial" w:cs="Arial"/>
          <w:bCs/>
          <w:color w:val="000000"/>
          <w:sz w:val="20"/>
          <w:szCs w:val="20"/>
        </w:rPr>
        <w:t>I</w:t>
      </w:r>
      <w:r w:rsidR="006927BD" w:rsidRPr="006927BD">
        <w:rPr>
          <w:rFonts w:ascii="Arial" w:hAnsi="Arial" w:cs="Arial"/>
          <w:bCs/>
          <w:color w:val="000000"/>
          <w:sz w:val="20"/>
          <w:szCs w:val="20"/>
        </w:rPr>
        <w:t xml:space="preserve">ntellectual </w:t>
      </w:r>
      <w:r w:rsidR="001064EB">
        <w:rPr>
          <w:rFonts w:ascii="Arial" w:hAnsi="Arial" w:cs="Arial"/>
          <w:bCs/>
          <w:color w:val="000000"/>
          <w:sz w:val="20"/>
          <w:szCs w:val="20"/>
        </w:rPr>
        <w:t>P</w:t>
      </w:r>
      <w:r w:rsidR="006927BD" w:rsidRPr="006927BD">
        <w:rPr>
          <w:rFonts w:ascii="Arial" w:hAnsi="Arial" w:cs="Arial"/>
          <w:bCs/>
          <w:color w:val="000000"/>
          <w:sz w:val="20"/>
          <w:szCs w:val="20"/>
        </w:rPr>
        <w:t xml:space="preserve">roperty rights or similar proprietary rights related to the foregoing, in any jurisdiction, whether owned or held for use under license, whether registered or unregistered, including (i) patent rights and utility models, (ii) copyrights and database rights, (iii) trademarks and trade dress and the </w:t>
      </w:r>
      <w:r w:rsidR="006927BD" w:rsidRPr="006927BD">
        <w:rPr>
          <w:rFonts w:ascii="Arial" w:hAnsi="Arial" w:cs="Arial"/>
          <w:bCs/>
          <w:color w:val="000000"/>
          <w:sz w:val="20"/>
          <w:szCs w:val="20"/>
        </w:rPr>
        <w:lastRenderedPageBreak/>
        <w:t>goodwill associated therewith, (iv) trade secrets, (v) mask works, and (vi) industrial design rights; in each case, including any registrations of, applications to register, and renewals and extensions of, any of the foregoing with or by any governmental authority in any jurisdiction</w:t>
      </w:r>
      <w:r w:rsidR="004D3EE4" w:rsidRPr="004D3EE4">
        <w:rPr>
          <w:rFonts w:ascii="Arial" w:hAnsi="Arial" w:cs="Arial"/>
          <w:bCs/>
          <w:color w:val="000000"/>
          <w:sz w:val="20"/>
          <w:szCs w:val="20"/>
        </w:rPr>
        <w:t xml:space="preserve">. </w:t>
      </w:r>
    </w:p>
    <w:p w:rsidR="00DA3A6C" w:rsidRPr="00DA3A6C" w:rsidRDefault="00DA3A6C" w:rsidP="00245FF1">
      <w:pPr>
        <w:pStyle w:val="ListParagraph"/>
        <w:ind w:hanging="720"/>
        <w:contextualSpacing/>
        <w:rPr>
          <w:rFonts w:ascii="Arial" w:hAnsi="Arial" w:cs="Arial"/>
          <w:b/>
          <w:color w:val="000000"/>
          <w:sz w:val="20"/>
          <w:szCs w:val="20"/>
        </w:rPr>
      </w:pPr>
    </w:p>
    <w:p w:rsidR="00936F83" w:rsidRPr="00B42DF3" w:rsidRDefault="005B0767" w:rsidP="00245FF1">
      <w:pPr>
        <w:pStyle w:val="ListParagraph"/>
        <w:numPr>
          <w:ilvl w:val="1"/>
          <w:numId w:val="1"/>
        </w:numPr>
        <w:ind w:left="720" w:hanging="720"/>
        <w:contextualSpacing/>
        <w:rPr>
          <w:rFonts w:ascii="Arial" w:hAnsi="Arial" w:cs="Arial"/>
          <w:b/>
          <w:color w:val="000000"/>
          <w:sz w:val="20"/>
          <w:szCs w:val="20"/>
        </w:rPr>
      </w:pPr>
      <w:r>
        <w:rPr>
          <w:rFonts w:ascii="Arial" w:hAnsi="Arial" w:cs="Arial"/>
          <w:bCs/>
          <w:color w:val="000000"/>
          <w:sz w:val="20"/>
          <w:szCs w:val="20"/>
        </w:rPr>
        <w:t>“</w:t>
      </w:r>
      <w:r w:rsidR="0016763D" w:rsidRPr="00C53138">
        <w:rPr>
          <w:rFonts w:ascii="Arial" w:hAnsi="Arial" w:cs="Arial"/>
          <w:bCs/>
          <w:color w:val="000000"/>
          <w:sz w:val="20"/>
          <w:szCs w:val="20"/>
        </w:rPr>
        <w:t>Service(s)</w:t>
      </w:r>
      <w:r w:rsidR="00C53138">
        <w:rPr>
          <w:rFonts w:ascii="Arial" w:hAnsi="Arial" w:cs="Arial"/>
          <w:bCs/>
          <w:color w:val="000000"/>
          <w:sz w:val="20"/>
          <w:szCs w:val="20"/>
        </w:rPr>
        <w:t>”</w:t>
      </w:r>
      <w:r w:rsidR="0016763D" w:rsidRPr="00C53138">
        <w:rPr>
          <w:rFonts w:ascii="Arial" w:hAnsi="Arial" w:cs="Arial"/>
          <w:bCs/>
          <w:color w:val="000000"/>
          <w:sz w:val="20"/>
          <w:szCs w:val="20"/>
        </w:rPr>
        <w:t xml:space="preserve"> shall mean the </w:t>
      </w:r>
      <w:r w:rsidR="006927BD">
        <w:rPr>
          <w:rFonts w:ascii="Arial" w:hAnsi="Arial" w:cs="Arial"/>
          <w:bCs/>
          <w:color w:val="000000"/>
          <w:sz w:val="20"/>
          <w:szCs w:val="20"/>
        </w:rPr>
        <w:t>IT</w:t>
      </w:r>
      <w:r w:rsidR="0016763D" w:rsidRPr="00C53138">
        <w:rPr>
          <w:rFonts w:ascii="Arial" w:hAnsi="Arial" w:cs="Arial"/>
          <w:bCs/>
          <w:color w:val="000000"/>
          <w:sz w:val="20"/>
          <w:szCs w:val="20"/>
        </w:rPr>
        <w:t xml:space="preserve"> services being provided by the Service Provider </w:t>
      </w:r>
      <w:r w:rsidR="00B7272A">
        <w:rPr>
          <w:rFonts w:ascii="Arial" w:hAnsi="Arial" w:cs="Arial"/>
          <w:bCs/>
          <w:color w:val="000000"/>
          <w:sz w:val="20"/>
          <w:szCs w:val="20"/>
        </w:rPr>
        <w:t>to the</w:t>
      </w:r>
      <w:r w:rsidR="0016763D" w:rsidRPr="00C53138">
        <w:rPr>
          <w:rFonts w:ascii="Arial" w:hAnsi="Arial" w:cs="Arial"/>
          <w:bCs/>
          <w:color w:val="000000"/>
          <w:sz w:val="20"/>
          <w:szCs w:val="20"/>
        </w:rPr>
        <w:t xml:space="preserve"> </w:t>
      </w:r>
      <w:r w:rsidR="006927BD">
        <w:rPr>
          <w:rFonts w:ascii="Arial" w:hAnsi="Arial" w:cs="Arial"/>
          <w:bCs/>
          <w:color w:val="000000"/>
          <w:sz w:val="20"/>
          <w:szCs w:val="20"/>
        </w:rPr>
        <w:t xml:space="preserve">Client under this </w:t>
      </w:r>
      <w:r w:rsidR="00477FD8">
        <w:rPr>
          <w:rFonts w:ascii="Arial" w:hAnsi="Arial" w:cs="Arial"/>
          <w:bCs/>
          <w:color w:val="000000"/>
          <w:sz w:val="20"/>
          <w:szCs w:val="20"/>
        </w:rPr>
        <w:t>A</w:t>
      </w:r>
      <w:r w:rsidR="006927BD">
        <w:rPr>
          <w:rFonts w:ascii="Arial" w:hAnsi="Arial" w:cs="Arial"/>
          <w:bCs/>
          <w:color w:val="000000"/>
          <w:sz w:val="20"/>
          <w:szCs w:val="20"/>
        </w:rPr>
        <w:t>greement</w:t>
      </w:r>
      <w:r w:rsidR="007E28DD">
        <w:rPr>
          <w:rFonts w:ascii="Arial" w:hAnsi="Arial" w:cs="Arial"/>
          <w:bCs/>
          <w:color w:val="000000"/>
          <w:sz w:val="20"/>
          <w:szCs w:val="20"/>
        </w:rPr>
        <w:t>.</w:t>
      </w:r>
    </w:p>
    <w:p w:rsidR="00B42DF3" w:rsidRDefault="00B42DF3" w:rsidP="00245FF1">
      <w:pPr>
        <w:pStyle w:val="ListParagraph"/>
        <w:ind w:hanging="720"/>
        <w:rPr>
          <w:rFonts w:ascii="Arial" w:hAnsi="Arial" w:cs="Arial"/>
          <w:b/>
          <w:color w:val="000000"/>
          <w:sz w:val="20"/>
          <w:szCs w:val="20"/>
        </w:rPr>
      </w:pPr>
    </w:p>
    <w:p w:rsidR="001A4729" w:rsidRPr="00C53138" w:rsidRDefault="00C53138" w:rsidP="00245FF1">
      <w:pPr>
        <w:pStyle w:val="ListParagraph"/>
        <w:numPr>
          <w:ilvl w:val="1"/>
          <w:numId w:val="1"/>
        </w:numPr>
        <w:ind w:left="720" w:hanging="720"/>
        <w:contextualSpacing/>
        <w:rPr>
          <w:rFonts w:ascii="Arial" w:hAnsi="Arial" w:cs="Arial"/>
          <w:b/>
          <w:color w:val="000000"/>
          <w:sz w:val="20"/>
          <w:szCs w:val="20"/>
        </w:rPr>
      </w:pPr>
      <w:r>
        <w:rPr>
          <w:rFonts w:ascii="Arial" w:hAnsi="Arial" w:cs="Arial"/>
          <w:bCs/>
          <w:color w:val="000000"/>
          <w:sz w:val="20"/>
          <w:szCs w:val="20"/>
        </w:rPr>
        <w:t>“</w:t>
      </w:r>
      <w:r w:rsidRPr="00C53138">
        <w:rPr>
          <w:rFonts w:ascii="Arial" w:hAnsi="Arial" w:cs="Arial"/>
          <w:bCs/>
          <w:color w:val="000000"/>
          <w:sz w:val="20"/>
          <w:szCs w:val="20"/>
        </w:rPr>
        <w:t>Confidential Information” will include all data and information relating to the business and management</w:t>
      </w:r>
      <w:r w:rsidR="006927BD">
        <w:rPr>
          <w:rFonts w:ascii="Arial" w:hAnsi="Arial" w:cs="Arial"/>
          <w:bCs/>
          <w:color w:val="000000"/>
          <w:sz w:val="20"/>
          <w:szCs w:val="20"/>
        </w:rPr>
        <w:t xml:space="preserve"> of the Company</w:t>
      </w:r>
      <w:r w:rsidRPr="00C53138">
        <w:rPr>
          <w:rFonts w:ascii="Arial" w:hAnsi="Arial" w:cs="Arial"/>
          <w:bCs/>
          <w:color w:val="000000"/>
          <w:sz w:val="20"/>
          <w:szCs w:val="20"/>
        </w:rPr>
        <w:t>, including but not limited to, Client list</w:t>
      </w:r>
      <w:r w:rsidR="006E5055">
        <w:rPr>
          <w:rFonts w:ascii="Arial" w:hAnsi="Arial" w:cs="Arial"/>
          <w:bCs/>
          <w:color w:val="000000"/>
          <w:sz w:val="20"/>
          <w:szCs w:val="20"/>
        </w:rPr>
        <w:t>s</w:t>
      </w:r>
      <w:r w:rsidRPr="00C53138">
        <w:rPr>
          <w:rFonts w:ascii="Arial" w:hAnsi="Arial" w:cs="Arial"/>
          <w:bCs/>
          <w:color w:val="000000"/>
          <w:sz w:val="20"/>
          <w:szCs w:val="20"/>
        </w:rPr>
        <w:t>, business policies, business strategies, proprietary and trade secret technology to which access is obtained by the Service Provider, including accounting records, computer software, other proprietary data, business operations, marketing development operations and customer information</w:t>
      </w:r>
      <w:r w:rsidR="00B42DF3" w:rsidRPr="00B42DF3">
        <w:rPr>
          <w:rFonts w:ascii="Arial" w:hAnsi="Arial" w:cs="Arial"/>
          <w:color w:val="000000"/>
          <w:sz w:val="20"/>
          <w:szCs w:val="20"/>
        </w:rPr>
        <w:t>.</w:t>
      </w:r>
    </w:p>
    <w:p w:rsidR="00C53138" w:rsidRDefault="00C53138" w:rsidP="00245FF1">
      <w:pPr>
        <w:pStyle w:val="ListParagraph"/>
        <w:rPr>
          <w:rFonts w:ascii="Arial" w:hAnsi="Arial" w:cs="Arial"/>
          <w:b/>
          <w:color w:val="000000"/>
          <w:sz w:val="20"/>
          <w:szCs w:val="20"/>
        </w:rPr>
      </w:pPr>
    </w:p>
    <w:p w:rsidR="00C53138" w:rsidRPr="00C53138" w:rsidRDefault="00C53138" w:rsidP="00245FF1">
      <w:pPr>
        <w:pStyle w:val="ListParagraph"/>
        <w:numPr>
          <w:ilvl w:val="1"/>
          <w:numId w:val="1"/>
        </w:numPr>
        <w:ind w:left="720" w:hanging="720"/>
        <w:contextualSpacing/>
        <w:rPr>
          <w:rFonts w:ascii="Arial" w:hAnsi="Arial" w:cs="Arial"/>
          <w:bCs/>
          <w:color w:val="000000"/>
          <w:sz w:val="20"/>
          <w:szCs w:val="20"/>
        </w:rPr>
      </w:pPr>
      <w:r w:rsidRPr="00C53138">
        <w:rPr>
          <w:rFonts w:ascii="Arial" w:hAnsi="Arial" w:cs="Arial"/>
          <w:bCs/>
          <w:color w:val="000000"/>
          <w:sz w:val="20"/>
          <w:szCs w:val="20"/>
        </w:rPr>
        <w:t xml:space="preserve">“Disclosing Party” shall mean the </w:t>
      </w:r>
      <w:r w:rsidR="00477FD8">
        <w:rPr>
          <w:rFonts w:ascii="Arial" w:hAnsi="Arial" w:cs="Arial"/>
          <w:bCs/>
          <w:color w:val="000000"/>
          <w:sz w:val="20"/>
          <w:szCs w:val="20"/>
        </w:rPr>
        <w:t>P</w:t>
      </w:r>
      <w:r w:rsidRPr="00C53138">
        <w:rPr>
          <w:rFonts w:ascii="Arial" w:hAnsi="Arial" w:cs="Arial"/>
          <w:bCs/>
          <w:color w:val="000000"/>
          <w:sz w:val="20"/>
          <w:szCs w:val="20"/>
        </w:rPr>
        <w:t>arty who shall be disseminating the Confidential Information to the Receiving Party.</w:t>
      </w:r>
    </w:p>
    <w:p w:rsidR="00C53138" w:rsidRDefault="00C53138" w:rsidP="00245FF1">
      <w:pPr>
        <w:pStyle w:val="ListParagraph"/>
        <w:rPr>
          <w:rFonts w:ascii="Arial" w:hAnsi="Arial" w:cs="Arial"/>
          <w:b/>
          <w:color w:val="000000"/>
          <w:sz w:val="20"/>
          <w:szCs w:val="20"/>
        </w:rPr>
      </w:pPr>
    </w:p>
    <w:p w:rsidR="00C53138" w:rsidRPr="00C53138" w:rsidRDefault="00C53138" w:rsidP="00245FF1">
      <w:pPr>
        <w:pStyle w:val="ListParagraph"/>
        <w:numPr>
          <w:ilvl w:val="1"/>
          <w:numId w:val="1"/>
        </w:numPr>
        <w:ind w:left="720" w:hanging="720"/>
        <w:contextualSpacing/>
        <w:rPr>
          <w:rFonts w:ascii="Arial" w:hAnsi="Arial" w:cs="Arial"/>
          <w:bCs/>
          <w:color w:val="000000"/>
          <w:sz w:val="20"/>
          <w:szCs w:val="20"/>
        </w:rPr>
      </w:pPr>
      <w:r w:rsidRPr="00C53138">
        <w:rPr>
          <w:rFonts w:ascii="Arial" w:hAnsi="Arial" w:cs="Arial"/>
          <w:bCs/>
          <w:color w:val="000000"/>
          <w:sz w:val="20"/>
          <w:szCs w:val="20"/>
        </w:rPr>
        <w:t xml:space="preserve">“Receiving Party” shall mean the </w:t>
      </w:r>
      <w:r w:rsidR="00477FD8">
        <w:rPr>
          <w:rFonts w:ascii="Arial" w:hAnsi="Arial" w:cs="Arial"/>
          <w:bCs/>
          <w:color w:val="000000"/>
          <w:sz w:val="20"/>
          <w:szCs w:val="20"/>
        </w:rPr>
        <w:t>P</w:t>
      </w:r>
      <w:r w:rsidRPr="00C53138">
        <w:rPr>
          <w:rFonts w:ascii="Arial" w:hAnsi="Arial" w:cs="Arial"/>
          <w:bCs/>
          <w:color w:val="000000"/>
          <w:sz w:val="20"/>
          <w:szCs w:val="20"/>
        </w:rPr>
        <w:t>arty to whom the Confidential Information is disclosed.</w:t>
      </w:r>
    </w:p>
    <w:p w:rsidR="003C1844" w:rsidRPr="003C1844" w:rsidRDefault="003C1844" w:rsidP="00245FF1">
      <w:pPr>
        <w:pStyle w:val="ListParagraph"/>
        <w:ind w:hanging="720"/>
        <w:contextualSpacing/>
        <w:rPr>
          <w:rStyle w:val="Strong"/>
          <w:rFonts w:ascii="Arial" w:hAnsi="Arial" w:cs="Arial"/>
          <w:bCs w:val="0"/>
          <w:color w:val="000000"/>
          <w:sz w:val="20"/>
          <w:szCs w:val="20"/>
        </w:rPr>
      </w:pPr>
    </w:p>
    <w:p w:rsidR="002C3BB3" w:rsidRDefault="002C3BB3" w:rsidP="00245FF1">
      <w:pPr>
        <w:pStyle w:val="ListParagraph"/>
        <w:ind w:hanging="720"/>
        <w:contextualSpacing/>
        <w:rPr>
          <w:rStyle w:val="Strong"/>
          <w:rFonts w:ascii="Arial" w:hAnsi="Arial" w:cs="Arial"/>
          <w:bCs w:val="0"/>
          <w:color w:val="000000"/>
          <w:sz w:val="20"/>
          <w:szCs w:val="20"/>
        </w:rPr>
      </w:pPr>
    </w:p>
    <w:p w:rsidR="00890485" w:rsidRPr="00867527" w:rsidRDefault="00C53138" w:rsidP="00245FF1">
      <w:pPr>
        <w:pStyle w:val="ListParagraph"/>
        <w:numPr>
          <w:ilvl w:val="0"/>
          <w:numId w:val="1"/>
        </w:numPr>
        <w:ind w:left="720" w:hanging="720"/>
        <w:contextualSpacing/>
        <w:rPr>
          <w:rStyle w:val="Strong"/>
          <w:rFonts w:ascii="Arial" w:hAnsi="Arial" w:cs="Arial"/>
          <w:bCs w:val="0"/>
          <w:color w:val="000000"/>
          <w:sz w:val="20"/>
          <w:szCs w:val="20"/>
        </w:rPr>
      </w:pPr>
      <w:r>
        <w:rPr>
          <w:rStyle w:val="Strong"/>
          <w:rFonts w:ascii="Arial" w:hAnsi="Arial" w:cs="Arial"/>
          <w:bCs w:val="0"/>
          <w:color w:val="000000"/>
          <w:sz w:val="20"/>
          <w:szCs w:val="20"/>
        </w:rPr>
        <w:t>TERM</w:t>
      </w:r>
    </w:p>
    <w:p w:rsidR="00890485" w:rsidRDefault="00890485" w:rsidP="00245FF1">
      <w:pPr>
        <w:pStyle w:val="ListParagraph"/>
        <w:ind w:hanging="720"/>
        <w:contextualSpacing/>
        <w:rPr>
          <w:rStyle w:val="Strong"/>
          <w:rFonts w:ascii="Arial" w:hAnsi="Arial" w:cs="Arial"/>
          <w:bCs w:val="0"/>
          <w:color w:val="000000"/>
          <w:sz w:val="20"/>
          <w:szCs w:val="20"/>
        </w:rPr>
      </w:pPr>
    </w:p>
    <w:p w:rsidR="0090541F" w:rsidRPr="00C53138" w:rsidRDefault="00C53138" w:rsidP="00245FF1">
      <w:pPr>
        <w:pStyle w:val="ListParagraph"/>
        <w:numPr>
          <w:ilvl w:val="1"/>
          <w:numId w:val="1"/>
        </w:numPr>
        <w:ind w:left="720" w:hanging="720"/>
        <w:contextualSpacing/>
        <w:rPr>
          <w:rFonts w:ascii="Arial" w:hAnsi="Arial" w:cs="Arial"/>
          <w:color w:val="000000"/>
          <w:sz w:val="20"/>
          <w:szCs w:val="20"/>
        </w:rPr>
      </w:pPr>
      <w:r w:rsidRPr="00C53138">
        <w:rPr>
          <w:rFonts w:ascii="Arial" w:hAnsi="Arial" w:cs="Arial"/>
          <w:color w:val="000000"/>
          <w:sz w:val="20"/>
          <w:szCs w:val="20"/>
        </w:rPr>
        <w:t>Th</w:t>
      </w:r>
      <w:r w:rsidR="006927BD">
        <w:rPr>
          <w:rFonts w:ascii="Arial" w:hAnsi="Arial" w:cs="Arial"/>
          <w:color w:val="000000"/>
          <w:sz w:val="20"/>
          <w:szCs w:val="20"/>
        </w:rPr>
        <w:t>e Client</w:t>
      </w:r>
      <w:r w:rsidRPr="00C53138">
        <w:rPr>
          <w:rFonts w:ascii="Arial" w:hAnsi="Arial" w:cs="Arial"/>
          <w:color w:val="000000"/>
          <w:sz w:val="20"/>
          <w:szCs w:val="20"/>
        </w:rPr>
        <w:t xml:space="preserve"> and the Service Provider agree that</w:t>
      </w:r>
      <w:r w:rsidR="006E5055">
        <w:rPr>
          <w:rFonts w:ascii="Arial" w:hAnsi="Arial" w:cs="Arial"/>
          <w:color w:val="000000"/>
          <w:sz w:val="20"/>
          <w:szCs w:val="20"/>
        </w:rPr>
        <w:t xml:space="preserve"> the</w:t>
      </w:r>
      <w:r w:rsidRPr="00C53138">
        <w:rPr>
          <w:rFonts w:ascii="Arial" w:hAnsi="Arial" w:cs="Arial"/>
          <w:color w:val="000000"/>
          <w:sz w:val="20"/>
          <w:szCs w:val="20"/>
        </w:rPr>
        <w:t xml:space="preserve"> present Agreement shall be in force </w:t>
      </w:r>
      <w:r w:rsidR="006927BD">
        <w:rPr>
          <w:rFonts w:ascii="Arial" w:hAnsi="Arial" w:cs="Arial"/>
          <w:color w:val="000000"/>
          <w:sz w:val="20"/>
          <w:szCs w:val="20"/>
        </w:rPr>
        <w:t xml:space="preserve">from the [DATE] </w:t>
      </w:r>
      <w:r w:rsidRPr="00C53138">
        <w:rPr>
          <w:rFonts w:ascii="Arial" w:hAnsi="Arial" w:cs="Arial"/>
          <w:color w:val="000000"/>
          <w:sz w:val="20"/>
          <w:szCs w:val="20"/>
        </w:rPr>
        <w:t xml:space="preserve">unless terminated by either of the </w:t>
      </w:r>
      <w:r w:rsidR="00477FD8">
        <w:rPr>
          <w:rFonts w:ascii="Arial" w:hAnsi="Arial" w:cs="Arial"/>
          <w:color w:val="000000"/>
          <w:sz w:val="20"/>
          <w:szCs w:val="20"/>
        </w:rPr>
        <w:t>P</w:t>
      </w:r>
      <w:r w:rsidRPr="00C53138">
        <w:rPr>
          <w:rFonts w:ascii="Arial" w:hAnsi="Arial" w:cs="Arial"/>
          <w:color w:val="000000"/>
          <w:sz w:val="20"/>
          <w:szCs w:val="20"/>
        </w:rPr>
        <w:t>a</w:t>
      </w:r>
      <w:r w:rsidR="006927BD">
        <w:rPr>
          <w:rFonts w:ascii="Arial" w:hAnsi="Arial" w:cs="Arial"/>
          <w:color w:val="000000"/>
          <w:sz w:val="20"/>
          <w:szCs w:val="20"/>
        </w:rPr>
        <w:t xml:space="preserve">rties in accordance </w:t>
      </w:r>
      <w:r w:rsidR="006E5055">
        <w:rPr>
          <w:rFonts w:ascii="Arial" w:hAnsi="Arial" w:cs="Arial"/>
          <w:color w:val="000000"/>
          <w:sz w:val="20"/>
          <w:szCs w:val="20"/>
        </w:rPr>
        <w:t>with</w:t>
      </w:r>
      <w:r w:rsidRPr="00C53138">
        <w:rPr>
          <w:rFonts w:ascii="Arial" w:hAnsi="Arial" w:cs="Arial"/>
          <w:color w:val="000000"/>
          <w:sz w:val="20"/>
          <w:szCs w:val="20"/>
        </w:rPr>
        <w:t xml:space="preserve"> the present Agreement</w:t>
      </w:r>
      <w:r w:rsidR="00867527" w:rsidRPr="00C53138">
        <w:rPr>
          <w:rFonts w:ascii="Arial" w:hAnsi="Arial" w:cs="Arial"/>
          <w:color w:val="000000"/>
          <w:sz w:val="20"/>
          <w:szCs w:val="20"/>
        </w:rPr>
        <w:t>.</w:t>
      </w:r>
    </w:p>
    <w:p w:rsidR="00890485" w:rsidRDefault="00890485" w:rsidP="00245FF1">
      <w:pPr>
        <w:pStyle w:val="ListParagraph"/>
        <w:ind w:hanging="720"/>
        <w:contextualSpacing/>
        <w:rPr>
          <w:rStyle w:val="Strong"/>
          <w:rFonts w:ascii="Arial" w:hAnsi="Arial" w:cs="Arial"/>
          <w:bCs w:val="0"/>
          <w:color w:val="000000"/>
          <w:sz w:val="20"/>
          <w:szCs w:val="20"/>
        </w:rPr>
      </w:pPr>
    </w:p>
    <w:p w:rsidR="0046497E" w:rsidRDefault="0046497E" w:rsidP="00245FF1">
      <w:pPr>
        <w:pStyle w:val="ListParagraph"/>
        <w:ind w:hanging="720"/>
        <w:contextualSpacing/>
        <w:rPr>
          <w:rStyle w:val="Strong"/>
          <w:rFonts w:ascii="Arial" w:hAnsi="Arial" w:cs="Arial"/>
          <w:bCs w:val="0"/>
          <w:color w:val="000000"/>
          <w:sz w:val="20"/>
          <w:szCs w:val="20"/>
        </w:rPr>
      </w:pPr>
    </w:p>
    <w:p w:rsidR="0046054C" w:rsidRPr="00244123" w:rsidRDefault="007B6393" w:rsidP="00245FF1">
      <w:pPr>
        <w:pStyle w:val="ListParagraph"/>
        <w:numPr>
          <w:ilvl w:val="0"/>
          <w:numId w:val="1"/>
        </w:numPr>
        <w:ind w:left="720" w:hanging="720"/>
        <w:contextualSpacing/>
        <w:rPr>
          <w:rStyle w:val="Strong"/>
          <w:rFonts w:ascii="Arial" w:hAnsi="Arial" w:cs="Arial"/>
          <w:bCs w:val="0"/>
          <w:color w:val="000000"/>
          <w:sz w:val="20"/>
          <w:szCs w:val="20"/>
        </w:rPr>
      </w:pPr>
      <w:r>
        <w:rPr>
          <w:rStyle w:val="Strong"/>
          <w:rFonts w:ascii="Arial" w:hAnsi="Arial" w:cs="Arial"/>
          <w:bCs w:val="0"/>
          <w:color w:val="000000"/>
          <w:sz w:val="20"/>
          <w:szCs w:val="20"/>
        </w:rPr>
        <w:t>SCOPE OF THE AGREEMENT</w:t>
      </w:r>
    </w:p>
    <w:p w:rsidR="007A0144" w:rsidRDefault="007A0144" w:rsidP="00245FF1">
      <w:pPr>
        <w:pStyle w:val="ListParagraph"/>
        <w:ind w:hanging="720"/>
        <w:contextualSpacing/>
        <w:rPr>
          <w:rStyle w:val="Strong"/>
          <w:rFonts w:ascii="Arial" w:hAnsi="Arial" w:cs="Arial"/>
          <w:color w:val="000000"/>
          <w:sz w:val="20"/>
          <w:szCs w:val="20"/>
        </w:rPr>
      </w:pPr>
    </w:p>
    <w:p w:rsidR="0046054C" w:rsidRPr="00C41BD6" w:rsidRDefault="0046054C" w:rsidP="00245FF1">
      <w:pPr>
        <w:pStyle w:val="ListParagraph"/>
        <w:ind w:hanging="720"/>
        <w:contextualSpacing/>
        <w:rPr>
          <w:rStyle w:val="Strong"/>
          <w:rFonts w:ascii="Arial" w:hAnsi="Arial" w:cs="Arial"/>
          <w:color w:val="000000"/>
          <w:sz w:val="20"/>
          <w:szCs w:val="20"/>
        </w:rPr>
      </w:pPr>
    </w:p>
    <w:p w:rsidR="001744D5" w:rsidRDefault="006E5055" w:rsidP="00245FF1">
      <w:pPr>
        <w:pStyle w:val="ListParagraph"/>
        <w:numPr>
          <w:ilvl w:val="1"/>
          <w:numId w:val="1"/>
        </w:numPr>
        <w:ind w:left="720" w:hanging="720"/>
        <w:contextualSpacing/>
        <w:rPr>
          <w:rFonts w:ascii="Arial" w:hAnsi="Arial" w:cs="Arial"/>
          <w:color w:val="000000"/>
          <w:sz w:val="20"/>
          <w:szCs w:val="20"/>
        </w:rPr>
      </w:pPr>
      <w:r>
        <w:rPr>
          <w:rFonts w:ascii="Arial" w:hAnsi="Arial" w:cs="Arial"/>
          <w:color w:val="000000"/>
          <w:sz w:val="20"/>
          <w:szCs w:val="20"/>
        </w:rPr>
        <w:t xml:space="preserve">The </w:t>
      </w:r>
      <w:r w:rsidR="006927BD" w:rsidRPr="006927BD">
        <w:rPr>
          <w:rFonts w:ascii="Arial" w:hAnsi="Arial" w:cs="Arial"/>
          <w:color w:val="000000"/>
          <w:sz w:val="20"/>
          <w:szCs w:val="20"/>
        </w:rPr>
        <w:t xml:space="preserve">Service Provider shall provide the </w:t>
      </w:r>
      <w:r w:rsidR="006927BD">
        <w:rPr>
          <w:rFonts w:ascii="Arial" w:hAnsi="Arial" w:cs="Arial"/>
          <w:color w:val="000000"/>
          <w:sz w:val="20"/>
          <w:szCs w:val="20"/>
        </w:rPr>
        <w:t xml:space="preserve">IT </w:t>
      </w:r>
      <w:r w:rsidR="006927BD" w:rsidRPr="006927BD">
        <w:rPr>
          <w:rFonts w:ascii="Arial" w:hAnsi="Arial" w:cs="Arial"/>
          <w:color w:val="000000"/>
          <w:sz w:val="20"/>
          <w:szCs w:val="20"/>
        </w:rPr>
        <w:t xml:space="preserve">Services and satisfy the responsibilities described in this Agreement as it may be supplemented, enhanced or modified, upon mutual written agreement of the </w:t>
      </w:r>
      <w:r w:rsidR="00477FD8">
        <w:rPr>
          <w:rFonts w:ascii="Arial" w:hAnsi="Arial" w:cs="Arial"/>
          <w:color w:val="000000"/>
          <w:sz w:val="20"/>
          <w:szCs w:val="20"/>
        </w:rPr>
        <w:t>P</w:t>
      </w:r>
      <w:r w:rsidR="006927BD" w:rsidRPr="006927BD">
        <w:rPr>
          <w:rFonts w:ascii="Arial" w:hAnsi="Arial" w:cs="Arial"/>
          <w:color w:val="000000"/>
          <w:sz w:val="20"/>
          <w:szCs w:val="20"/>
        </w:rPr>
        <w:t>arties, during the Term</w:t>
      </w:r>
      <w:r w:rsidR="00802BEC" w:rsidRPr="00802BEC">
        <w:rPr>
          <w:rFonts w:ascii="Arial" w:hAnsi="Arial" w:cs="Arial"/>
          <w:bCs/>
          <w:color w:val="000000"/>
          <w:sz w:val="20"/>
          <w:szCs w:val="20"/>
        </w:rPr>
        <w:t>.</w:t>
      </w:r>
    </w:p>
    <w:p w:rsidR="0057456E" w:rsidRPr="0057456E" w:rsidRDefault="0057456E" w:rsidP="00245FF1">
      <w:pPr>
        <w:pStyle w:val="ListParagraph"/>
        <w:contextualSpacing/>
        <w:rPr>
          <w:rFonts w:ascii="Arial" w:hAnsi="Arial" w:cs="Arial"/>
          <w:color w:val="000000"/>
          <w:sz w:val="20"/>
          <w:szCs w:val="20"/>
        </w:rPr>
      </w:pPr>
    </w:p>
    <w:p w:rsidR="00B06880" w:rsidRDefault="00B06880" w:rsidP="00245FF1">
      <w:pPr>
        <w:pStyle w:val="ListParagraph"/>
        <w:ind w:hanging="720"/>
        <w:contextualSpacing/>
        <w:rPr>
          <w:rFonts w:ascii="Arial" w:hAnsi="Arial" w:cs="Arial"/>
          <w:b/>
          <w:bCs/>
          <w:sz w:val="20"/>
          <w:szCs w:val="20"/>
        </w:rPr>
      </w:pPr>
    </w:p>
    <w:p w:rsidR="00015765" w:rsidRDefault="007B6393" w:rsidP="00245FF1">
      <w:pPr>
        <w:pStyle w:val="ListParagraph"/>
        <w:numPr>
          <w:ilvl w:val="0"/>
          <w:numId w:val="1"/>
        </w:numPr>
        <w:ind w:left="720" w:hanging="720"/>
        <w:contextualSpacing/>
        <w:rPr>
          <w:rFonts w:ascii="Arial" w:hAnsi="Arial" w:cs="Arial"/>
          <w:b/>
          <w:bCs/>
          <w:sz w:val="20"/>
          <w:szCs w:val="20"/>
        </w:rPr>
      </w:pPr>
      <w:r>
        <w:rPr>
          <w:rFonts w:ascii="Arial" w:hAnsi="Arial" w:cs="Arial"/>
          <w:b/>
          <w:bCs/>
          <w:sz w:val="20"/>
          <w:szCs w:val="20"/>
        </w:rPr>
        <w:t>SERVICES</w:t>
      </w:r>
    </w:p>
    <w:p w:rsidR="00FA3A86" w:rsidRDefault="00FA3A86" w:rsidP="00245FF1">
      <w:pPr>
        <w:pStyle w:val="ListParagraph"/>
        <w:ind w:hanging="720"/>
        <w:contextualSpacing/>
        <w:rPr>
          <w:rFonts w:ascii="Arial" w:hAnsi="Arial" w:cs="Arial"/>
          <w:b/>
          <w:bCs/>
          <w:sz w:val="20"/>
          <w:szCs w:val="20"/>
        </w:rPr>
      </w:pPr>
    </w:p>
    <w:p w:rsidR="00FA3A86" w:rsidRPr="00B22402" w:rsidRDefault="00FA3A86" w:rsidP="00245FF1">
      <w:pPr>
        <w:pStyle w:val="ListParagraph"/>
        <w:ind w:hanging="720"/>
        <w:contextualSpacing/>
        <w:rPr>
          <w:rFonts w:ascii="Arial" w:hAnsi="Arial" w:cs="Arial"/>
          <w:b/>
          <w:bCs/>
          <w:sz w:val="20"/>
          <w:szCs w:val="20"/>
        </w:rPr>
      </w:pPr>
    </w:p>
    <w:p w:rsidR="0057456E" w:rsidRPr="00320597" w:rsidRDefault="007B6393" w:rsidP="00245FF1">
      <w:pPr>
        <w:pStyle w:val="ListParagraph"/>
        <w:numPr>
          <w:ilvl w:val="1"/>
          <w:numId w:val="1"/>
        </w:numPr>
        <w:ind w:left="720" w:hanging="720"/>
        <w:contextualSpacing/>
        <w:rPr>
          <w:rStyle w:val="Strong"/>
          <w:rFonts w:ascii="Arial" w:hAnsi="Arial" w:cs="Arial"/>
          <w:b w:val="0"/>
          <w:sz w:val="20"/>
          <w:szCs w:val="20"/>
        </w:rPr>
      </w:pPr>
      <w:r>
        <w:rPr>
          <w:rFonts w:ascii="Arial" w:hAnsi="Arial" w:cs="Arial"/>
          <w:bCs/>
          <w:sz w:val="20"/>
          <w:szCs w:val="20"/>
        </w:rPr>
        <w:t>WORK ORDER</w:t>
      </w:r>
      <w:r w:rsidR="009A5DD6" w:rsidRPr="007B6393">
        <w:rPr>
          <w:rFonts w:ascii="Arial" w:hAnsi="Arial" w:cs="Arial"/>
          <w:b/>
          <w:bCs/>
          <w:sz w:val="20"/>
          <w:szCs w:val="20"/>
        </w:rPr>
        <w:t>:</w:t>
      </w:r>
      <w:r w:rsidR="009A5DD6">
        <w:rPr>
          <w:rFonts w:ascii="Arial" w:hAnsi="Arial" w:cs="Arial"/>
          <w:b/>
          <w:sz w:val="20"/>
          <w:szCs w:val="20"/>
        </w:rPr>
        <w:t xml:space="preserve"> </w:t>
      </w:r>
      <w:r w:rsidR="009A5DD6" w:rsidRPr="009A5DD6">
        <w:rPr>
          <w:rFonts w:ascii="Arial" w:hAnsi="Arial" w:cs="Arial"/>
          <w:sz w:val="20"/>
          <w:szCs w:val="20"/>
        </w:rPr>
        <w:t xml:space="preserve">The </w:t>
      </w:r>
      <w:r w:rsidRPr="007B6393">
        <w:rPr>
          <w:rStyle w:val="Strong"/>
          <w:rFonts w:ascii="Arial" w:hAnsi="Arial" w:cs="Arial"/>
          <w:b w:val="0"/>
          <w:color w:val="000000"/>
          <w:sz w:val="20"/>
          <w:szCs w:val="20"/>
        </w:rPr>
        <w:t xml:space="preserve">Service Provider agrees to provide </w:t>
      </w:r>
      <w:r w:rsidR="006927BD">
        <w:rPr>
          <w:rStyle w:val="Strong"/>
          <w:rFonts w:ascii="Arial" w:hAnsi="Arial" w:cs="Arial"/>
          <w:b w:val="0"/>
          <w:color w:val="000000"/>
          <w:sz w:val="20"/>
          <w:szCs w:val="20"/>
        </w:rPr>
        <w:t xml:space="preserve">IT </w:t>
      </w:r>
      <w:r w:rsidR="0057456E">
        <w:rPr>
          <w:rStyle w:val="Strong"/>
          <w:rFonts w:ascii="Arial" w:hAnsi="Arial" w:cs="Arial"/>
          <w:b w:val="0"/>
          <w:color w:val="000000"/>
          <w:sz w:val="20"/>
          <w:szCs w:val="20"/>
        </w:rPr>
        <w:t>Services to the Client</w:t>
      </w:r>
      <w:r w:rsidRPr="007B6393">
        <w:rPr>
          <w:rStyle w:val="Strong"/>
          <w:rFonts w:ascii="Arial" w:hAnsi="Arial" w:cs="Arial"/>
          <w:b w:val="0"/>
          <w:color w:val="000000"/>
          <w:sz w:val="20"/>
          <w:szCs w:val="20"/>
        </w:rPr>
        <w:t xml:space="preserve"> in accordance with the terms and conditions of this Agreement. A description of the Services to be provided shall be set forth in one or more mutually agreed upon documents (</w:t>
      </w:r>
      <w:r w:rsidR="00F735C9">
        <w:rPr>
          <w:rStyle w:val="Strong"/>
          <w:rFonts w:ascii="Arial" w:hAnsi="Arial" w:cs="Arial"/>
          <w:b w:val="0"/>
          <w:color w:val="000000"/>
          <w:sz w:val="20"/>
          <w:szCs w:val="20"/>
        </w:rPr>
        <w:t>hereinafter referred as "Work Order</w:t>
      </w:r>
      <w:r w:rsidRPr="007B6393">
        <w:rPr>
          <w:rStyle w:val="Strong"/>
          <w:rFonts w:ascii="Arial" w:hAnsi="Arial" w:cs="Arial"/>
          <w:b w:val="0"/>
          <w:color w:val="000000"/>
          <w:sz w:val="20"/>
          <w:szCs w:val="20"/>
        </w:rPr>
        <w:t>"</w:t>
      </w:r>
      <w:r w:rsidR="00E0682F">
        <w:rPr>
          <w:rStyle w:val="Strong"/>
          <w:rFonts w:ascii="Arial" w:hAnsi="Arial" w:cs="Arial"/>
          <w:b w:val="0"/>
          <w:color w:val="000000"/>
          <w:sz w:val="20"/>
          <w:szCs w:val="20"/>
        </w:rPr>
        <w:t xml:space="preserve"> or “WO”</w:t>
      </w:r>
      <w:r w:rsidRPr="007B6393">
        <w:rPr>
          <w:rStyle w:val="Strong"/>
          <w:rFonts w:ascii="Arial" w:hAnsi="Arial" w:cs="Arial"/>
          <w:b w:val="0"/>
          <w:color w:val="000000"/>
          <w:sz w:val="20"/>
          <w:szCs w:val="20"/>
        </w:rPr>
        <w:t>), each of which</w:t>
      </w:r>
      <w:r w:rsidR="009A5DD6">
        <w:rPr>
          <w:rStyle w:val="Strong"/>
          <w:rFonts w:ascii="Arial" w:hAnsi="Arial" w:cs="Arial"/>
          <w:b w:val="0"/>
          <w:color w:val="000000"/>
          <w:sz w:val="20"/>
          <w:szCs w:val="20"/>
        </w:rPr>
        <w:t>,</w:t>
      </w:r>
      <w:r w:rsidRPr="007B6393">
        <w:rPr>
          <w:rStyle w:val="Strong"/>
          <w:rFonts w:ascii="Arial" w:hAnsi="Arial" w:cs="Arial"/>
          <w:b w:val="0"/>
          <w:color w:val="000000"/>
          <w:sz w:val="20"/>
          <w:szCs w:val="20"/>
        </w:rPr>
        <w:t xml:space="preserve"> upon execution by </w:t>
      </w:r>
      <w:r w:rsidR="009A5DD6">
        <w:rPr>
          <w:rStyle w:val="Strong"/>
          <w:rFonts w:ascii="Arial" w:hAnsi="Arial" w:cs="Arial"/>
          <w:b w:val="0"/>
          <w:color w:val="000000"/>
          <w:sz w:val="20"/>
          <w:szCs w:val="20"/>
        </w:rPr>
        <w:t xml:space="preserve">the </w:t>
      </w:r>
      <w:r w:rsidRPr="007B6393">
        <w:rPr>
          <w:rStyle w:val="Strong"/>
          <w:rFonts w:ascii="Arial" w:hAnsi="Arial" w:cs="Arial"/>
          <w:b w:val="0"/>
          <w:color w:val="000000"/>
          <w:sz w:val="20"/>
          <w:szCs w:val="20"/>
        </w:rPr>
        <w:t>Service Provider and the C</w:t>
      </w:r>
      <w:r w:rsidR="0057456E">
        <w:rPr>
          <w:rStyle w:val="Strong"/>
          <w:rFonts w:ascii="Arial" w:hAnsi="Arial" w:cs="Arial"/>
          <w:b w:val="0"/>
          <w:color w:val="000000"/>
          <w:sz w:val="20"/>
          <w:szCs w:val="20"/>
        </w:rPr>
        <w:t>lient</w:t>
      </w:r>
      <w:r w:rsidR="009A5DD6">
        <w:rPr>
          <w:rStyle w:val="Strong"/>
          <w:rFonts w:ascii="Arial" w:hAnsi="Arial" w:cs="Arial"/>
          <w:b w:val="0"/>
          <w:color w:val="000000"/>
          <w:sz w:val="20"/>
          <w:szCs w:val="20"/>
        </w:rPr>
        <w:t>,</w:t>
      </w:r>
      <w:r w:rsidRPr="007B6393">
        <w:rPr>
          <w:rStyle w:val="Strong"/>
          <w:rFonts w:ascii="Arial" w:hAnsi="Arial" w:cs="Arial"/>
          <w:b w:val="0"/>
          <w:color w:val="000000"/>
          <w:sz w:val="20"/>
          <w:szCs w:val="20"/>
        </w:rPr>
        <w:t xml:space="preserve"> shall become binding between the </w:t>
      </w:r>
      <w:r w:rsidR="00477FD8">
        <w:rPr>
          <w:rStyle w:val="Strong"/>
          <w:rFonts w:ascii="Arial" w:hAnsi="Arial" w:cs="Arial"/>
          <w:b w:val="0"/>
          <w:color w:val="000000"/>
          <w:sz w:val="20"/>
          <w:szCs w:val="20"/>
        </w:rPr>
        <w:t>P</w:t>
      </w:r>
      <w:r w:rsidRPr="007B6393">
        <w:rPr>
          <w:rStyle w:val="Strong"/>
          <w:rFonts w:ascii="Arial" w:hAnsi="Arial" w:cs="Arial"/>
          <w:b w:val="0"/>
          <w:color w:val="000000"/>
          <w:sz w:val="20"/>
          <w:szCs w:val="20"/>
        </w:rPr>
        <w:t xml:space="preserve">arties and made a part hereof. Each </w:t>
      </w:r>
      <w:r w:rsidR="009A5DD6">
        <w:rPr>
          <w:rStyle w:val="Strong"/>
          <w:rFonts w:ascii="Arial" w:hAnsi="Arial" w:cs="Arial"/>
          <w:b w:val="0"/>
          <w:color w:val="000000"/>
          <w:sz w:val="20"/>
          <w:szCs w:val="20"/>
        </w:rPr>
        <w:t>Work Order</w:t>
      </w:r>
      <w:r w:rsidRPr="007B6393">
        <w:rPr>
          <w:rStyle w:val="Strong"/>
          <w:rFonts w:ascii="Arial" w:hAnsi="Arial" w:cs="Arial"/>
          <w:b w:val="0"/>
          <w:color w:val="000000"/>
          <w:sz w:val="20"/>
          <w:szCs w:val="20"/>
        </w:rPr>
        <w:t xml:space="preserve"> entered into by the </w:t>
      </w:r>
      <w:r w:rsidR="00477FD8">
        <w:rPr>
          <w:rStyle w:val="Strong"/>
          <w:rFonts w:ascii="Arial" w:hAnsi="Arial" w:cs="Arial"/>
          <w:b w:val="0"/>
          <w:color w:val="000000"/>
          <w:sz w:val="20"/>
          <w:szCs w:val="20"/>
        </w:rPr>
        <w:t>P</w:t>
      </w:r>
      <w:r w:rsidRPr="007B6393">
        <w:rPr>
          <w:rStyle w:val="Strong"/>
          <w:rFonts w:ascii="Arial" w:hAnsi="Arial" w:cs="Arial"/>
          <w:b w:val="0"/>
          <w:color w:val="000000"/>
          <w:sz w:val="20"/>
          <w:szCs w:val="20"/>
        </w:rPr>
        <w:t xml:space="preserve">arties in connection herewith shall be subject to, and the obligations of the </w:t>
      </w:r>
      <w:r w:rsidR="00477FD8">
        <w:rPr>
          <w:rStyle w:val="Strong"/>
          <w:rFonts w:ascii="Arial" w:hAnsi="Arial" w:cs="Arial"/>
          <w:b w:val="0"/>
          <w:color w:val="000000"/>
          <w:sz w:val="20"/>
          <w:szCs w:val="20"/>
        </w:rPr>
        <w:t>P</w:t>
      </w:r>
      <w:r w:rsidRPr="007B6393">
        <w:rPr>
          <w:rStyle w:val="Strong"/>
          <w:rFonts w:ascii="Arial" w:hAnsi="Arial" w:cs="Arial"/>
          <w:b w:val="0"/>
          <w:color w:val="000000"/>
          <w:sz w:val="20"/>
          <w:szCs w:val="20"/>
        </w:rPr>
        <w:t xml:space="preserve">arties hereunder shall be performed in accordance with, the terms and conditions of this Agreement. Each </w:t>
      </w:r>
      <w:r w:rsidR="009A5DD6">
        <w:rPr>
          <w:rStyle w:val="Strong"/>
          <w:rFonts w:ascii="Arial" w:hAnsi="Arial" w:cs="Arial"/>
          <w:b w:val="0"/>
          <w:color w:val="000000"/>
          <w:sz w:val="20"/>
          <w:szCs w:val="20"/>
        </w:rPr>
        <w:t>Work Order</w:t>
      </w:r>
      <w:r w:rsidRPr="007B6393">
        <w:rPr>
          <w:rStyle w:val="Strong"/>
          <w:rFonts w:ascii="Arial" w:hAnsi="Arial" w:cs="Arial"/>
          <w:b w:val="0"/>
          <w:color w:val="000000"/>
          <w:sz w:val="20"/>
          <w:szCs w:val="20"/>
        </w:rPr>
        <w:t xml:space="preserve"> shall</w:t>
      </w:r>
      <w:r w:rsidR="00477FD8">
        <w:rPr>
          <w:rStyle w:val="Strong"/>
          <w:rFonts w:ascii="Arial" w:hAnsi="Arial" w:cs="Arial"/>
          <w:b w:val="0"/>
          <w:color w:val="000000"/>
          <w:sz w:val="20"/>
          <w:szCs w:val="20"/>
        </w:rPr>
        <w:t>:</w:t>
      </w:r>
      <w:r w:rsidRPr="007B6393">
        <w:rPr>
          <w:rStyle w:val="Strong"/>
          <w:rFonts w:ascii="Arial" w:hAnsi="Arial" w:cs="Arial"/>
          <w:b w:val="0"/>
          <w:color w:val="000000"/>
          <w:sz w:val="20"/>
          <w:szCs w:val="20"/>
        </w:rPr>
        <w:t xml:space="preserve"> </w:t>
      </w:r>
    </w:p>
    <w:p w:rsidR="00320597" w:rsidRPr="0057456E" w:rsidRDefault="00320597" w:rsidP="00245FF1">
      <w:pPr>
        <w:pStyle w:val="ListParagraph"/>
        <w:contextualSpacing/>
        <w:rPr>
          <w:rStyle w:val="Strong"/>
          <w:rFonts w:ascii="Arial" w:hAnsi="Arial" w:cs="Arial"/>
          <w:b w:val="0"/>
          <w:sz w:val="20"/>
          <w:szCs w:val="20"/>
        </w:rPr>
      </w:pPr>
    </w:p>
    <w:p w:rsidR="0057456E" w:rsidRPr="0057456E" w:rsidRDefault="007B6393" w:rsidP="00245FF1">
      <w:pPr>
        <w:numPr>
          <w:ilvl w:val="2"/>
          <w:numId w:val="1"/>
        </w:numPr>
        <w:ind w:left="1440" w:hanging="720"/>
        <w:rPr>
          <w:rStyle w:val="Strong"/>
          <w:rFonts w:ascii="Arial" w:hAnsi="Arial" w:cs="Arial"/>
          <w:b w:val="0"/>
          <w:sz w:val="20"/>
          <w:szCs w:val="20"/>
        </w:rPr>
      </w:pPr>
      <w:r w:rsidRPr="006033D1">
        <w:rPr>
          <w:rFonts w:ascii="Arial" w:hAnsi="Arial" w:cs="Arial"/>
          <w:bCs/>
          <w:sz w:val="20"/>
          <w:szCs w:val="20"/>
          <w:shd w:val="clear" w:color="auto" w:fill="FFFFFF"/>
        </w:rPr>
        <w:t>supplement</w:t>
      </w:r>
      <w:r w:rsidRPr="007B6393">
        <w:rPr>
          <w:rStyle w:val="Strong"/>
          <w:rFonts w:ascii="Arial" w:hAnsi="Arial" w:cs="Arial"/>
          <w:b w:val="0"/>
          <w:color w:val="000000"/>
          <w:sz w:val="20"/>
          <w:szCs w:val="20"/>
        </w:rPr>
        <w:t xml:space="preserve"> and</w:t>
      </w:r>
      <w:r w:rsidR="0057456E">
        <w:rPr>
          <w:rStyle w:val="Strong"/>
          <w:rFonts w:ascii="Arial" w:hAnsi="Arial" w:cs="Arial"/>
          <w:b w:val="0"/>
          <w:color w:val="000000"/>
          <w:sz w:val="20"/>
          <w:szCs w:val="20"/>
        </w:rPr>
        <w:t xml:space="preserve"> form a part of this Agreement</w:t>
      </w:r>
      <w:r w:rsidR="00644CE3">
        <w:rPr>
          <w:rStyle w:val="Strong"/>
          <w:rFonts w:ascii="Arial" w:hAnsi="Arial" w:cs="Arial"/>
          <w:b w:val="0"/>
          <w:color w:val="000000"/>
          <w:sz w:val="20"/>
          <w:szCs w:val="20"/>
        </w:rPr>
        <w:t>,</w:t>
      </w:r>
    </w:p>
    <w:p w:rsidR="0057456E" w:rsidRPr="0057456E" w:rsidRDefault="0057456E" w:rsidP="00245FF1">
      <w:pPr>
        <w:pStyle w:val="ListParagraph"/>
        <w:ind w:left="1224"/>
        <w:contextualSpacing/>
        <w:rPr>
          <w:rStyle w:val="Strong"/>
          <w:rFonts w:ascii="Arial" w:hAnsi="Arial" w:cs="Arial"/>
          <w:b w:val="0"/>
          <w:sz w:val="20"/>
          <w:szCs w:val="20"/>
        </w:rPr>
      </w:pPr>
    </w:p>
    <w:p w:rsidR="0057456E" w:rsidRPr="0057456E" w:rsidRDefault="007B6393" w:rsidP="00245FF1">
      <w:pPr>
        <w:numPr>
          <w:ilvl w:val="2"/>
          <w:numId w:val="1"/>
        </w:numPr>
        <w:ind w:left="1440" w:hanging="720"/>
        <w:rPr>
          <w:rStyle w:val="Strong"/>
          <w:rFonts w:ascii="Arial" w:hAnsi="Arial" w:cs="Arial"/>
          <w:b w:val="0"/>
          <w:sz w:val="20"/>
          <w:szCs w:val="20"/>
        </w:rPr>
      </w:pPr>
      <w:r w:rsidRPr="006033D1">
        <w:rPr>
          <w:rFonts w:ascii="Arial" w:hAnsi="Arial" w:cs="Arial"/>
          <w:sz w:val="20"/>
          <w:szCs w:val="20"/>
          <w:shd w:val="clear" w:color="auto" w:fill="FFFFFF"/>
        </w:rPr>
        <w:t>be</w:t>
      </w:r>
      <w:r w:rsidRPr="00477FD8">
        <w:rPr>
          <w:rStyle w:val="Strong"/>
          <w:rFonts w:ascii="Arial" w:hAnsi="Arial" w:cs="Arial"/>
          <w:b w:val="0"/>
          <w:color w:val="000000"/>
          <w:sz w:val="20"/>
          <w:szCs w:val="20"/>
        </w:rPr>
        <w:t xml:space="preserve"> </w:t>
      </w:r>
      <w:r w:rsidRPr="007B6393">
        <w:rPr>
          <w:rStyle w:val="Strong"/>
          <w:rFonts w:ascii="Arial" w:hAnsi="Arial" w:cs="Arial"/>
          <w:b w:val="0"/>
          <w:color w:val="000000"/>
          <w:sz w:val="20"/>
          <w:szCs w:val="20"/>
        </w:rPr>
        <w:t>read and construed as one</w:t>
      </w:r>
      <w:r w:rsidR="0057456E">
        <w:rPr>
          <w:rStyle w:val="Strong"/>
          <w:rFonts w:ascii="Arial" w:hAnsi="Arial" w:cs="Arial"/>
          <w:b w:val="0"/>
          <w:color w:val="000000"/>
          <w:sz w:val="20"/>
          <w:szCs w:val="20"/>
        </w:rPr>
        <w:t xml:space="preserve"> with this Agreement,</w:t>
      </w:r>
    </w:p>
    <w:p w:rsidR="0057456E" w:rsidRPr="0057456E" w:rsidRDefault="0057456E" w:rsidP="00245FF1">
      <w:pPr>
        <w:pStyle w:val="ListParagraph"/>
        <w:ind w:left="1224"/>
        <w:contextualSpacing/>
        <w:rPr>
          <w:rStyle w:val="Strong"/>
          <w:rFonts w:ascii="Arial" w:hAnsi="Arial" w:cs="Arial"/>
          <w:b w:val="0"/>
          <w:sz w:val="20"/>
          <w:szCs w:val="20"/>
        </w:rPr>
      </w:pPr>
    </w:p>
    <w:p w:rsidR="00D33583" w:rsidRDefault="00644CE3" w:rsidP="00245FF1">
      <w:pPr>
        <w:numPr>
          <w:ilvl w:val="2"/>
          <w:numId w:val="1"/>
        </w:numPr>
        <w:ind w:left="1440" w:hanging="720"/>
        <w:rPr>
          <w:rFonts w:ascii="Arial" w:hAnsi="Arial" w:cs="Arial"/>
          <w:bCs/>
          <w:sz w:val="20"/>
          <w:szCs w:val="20"/>
        </w:rPr>
      </w:pPr>
      <w:r>
        <w:rPr>
          <w:rStyle w:val="Strong"/>
          <w:rFonts w:ascii="Arial" w:hAnsi="Arial" w:cs="Arial"/>
          <w:b w:val="0"/>
          <w:color w:val="000000"/>
          <w:sz w:val="20"/>
          <w:szCs w:val="20"/>
        </w:rPr>
        <w:t>b</w:t>
      </w:r>
      <w:r w:rsidR="0057456E" w:rsidRPr="007B6393">
        <w:rPr>
          <w:rStyle w:val="Strong"/>
          <w:rFonts w:ascii="Arial" w:hAnsi="Arial" w:cs="Arial"/>
          <w:b w:val="0"/>
          <w:color w:val="000000"/>
          <w:sz w:val="20"/>
          <w:szCs w:val="20"/>
        </w:rPr>
        <w:t>e</w:t>
      </w:r>
      <w:r w:rsidR="007B6393" w:rsidRPr="007B6393">
        <w:rPr>
          <w:rStyle w:val="Strong"/>
          <w:rFonts w:ascii="Arial" w:hAnsi="Arial" w:cs="Arial"/>
          <w:b w:val="0"/>
          <w:color w:val="000000"/>
          <w:sz w:val="20"/>
          <w:szCs w:val="20"/>
        </w:rPr>
        <w:t xml:space="preserve"> deemed incorporated by reference herein. In the event of any conflict between the terms of this Agreement and any </w:t>
      </w:r>
      <w:r w:rsidR="00192930">
        <w:rPr>
          <w:rStyle w:val="Strong"/>
          <w:rFonts w:ascii="Arial" w:hAnsi="Arial" w:cs="Arial"/>
          <w:b w:val="0"/>
          <w:color w:val="000000"/>
          <w:sz w:val="20"/>
          <w:szCs w:val="20"/>
        </w:rPr>
        <w:t>Work Order</w:t>
      </w:r>
      <w:r w:rsidR="007B6393" w:rsidRPr="007B6393">
        <w:rPr>
          <w:rStyle w:val="Strong"/>
          <w:rFonts w:ascii="Arial" w:hAnsi="Arial" w:cs="Arial"/>
          <w:b w:val="0"/>
          <w:color w:val="000000"/>
          <w:sz w:val="20"/>
          <w:szCs w:val="20"/>
        </w:rPr>
        <w:t xml:space="preserve">, the terms of this Agreement shall govern and control unless such </w:t>
      </w:r>
      <w:r w:rsidR="00192930">
        <w:rPr>
          <w:rStyle w:val="Strong"/>
          <w:rFonts w:ascii="Arial" w:hAnsi="Arial" w:cs="Arial"/>
          <w:b w:val="0"/>
          <w:color w:val="000000"/>
          <w:sz w:val="20"/>
          <w:szCs w:val="20"/>
        </w:rPr>
        <w:t>Work Order</w:t>
      </w:r>
      <w:r w:rsidR="007B6393" w:rsidRPr="007B6393">
        <w:rPr>
          <w:rStyle w:val="Strong"/>
          <w:rFonts w:ascii="Arial" w:hAnsi="Arial" w:cs="Arial"/>
          <w:b w:val="0"/>
          <w:color w:val="000000"/>
          <w:sz w:val="20"/>
          <w:szCs w:val="20"/>
        </w:rPr>
        <w:t xml:space="preserve"> expressly indicates otherwise</w:t>
      </w:r>
      <w:r w:rsidR="00731F81" w:rsidRPr="00731F81">
        <w:rPr>
          <w:rFonts w:ascii="Arial" w:hAnsi="Arial" w:cs="Arial"/>
          <w:bCs/>
          <w:sz w:val="20"/>
          <w:szCs w:val="20"/>
        </w:rPr>
        <w:t>.</w:t>
      </w:r>
    </w:p>
    <w:p w:rsidR="00D33583" w:rsidRDefault="00D33583" w:rsidP="00245FF1">
      <w:pPr>
        <w:pStyle w:val="ListParagraph"/>
        <w:rPr>
          <w:rFonts w:ascii="Arial" w:eastAsia="Times New Roman" w:hAnsi="Arial" w:cs="Arial"/>
          <w:b/>
          <w:sz w:val="20"/>
          <w:szCs w:val="20"/>
          <w:lang w:eastAsia="en-GB"/>
        </w:rPr>
      </w:pPr>
    </w:p>
    <w:p w:rsidR="00320597" w:rsidRDefault="00320597" w:rsidP="00245FF1">
      <w:pPr>
        <w:pStyle w:val="ListParagraph"/>
        <w:rPr>
          <w:rFonts w:ascii="Arial" w:eastAsia="Times New Roman" w:hAnsi="Arial" w:cs="Arial"/>
          <w:b/>
          <w:sz w:val="20"/>
          <w:szCs w:val="20"/>
          <w:lang w:eastAsia="en-GB"/>
        </w:rPr>
      </w:pPr>
    </w:p>
    <w:p w:rsidR="00BA15DA" w:rsidRDefault="00BA15DA" w:rsidP="00245FF1">
      <w:pPr>
        <w:pStyle w:val="ListParagraph"/>
        <w:rPr>
          <w:rFonts w:ascii="Arial" w:eastAsia="Times New Roman" w:hAnsi="Arial" w:cs="Arial"/>
          <w:b/>
          <w:sz w:val="20"/>
          <w:szCs w:val="20"/>
          <w:lang w:eastAsia="en-GB"/>
        </w:rPr>
      </w:pPr>
    </w:p>
    <w:p w:rsidR="00BA15DA" w:rsidRDefault="00BA15DA" w:rsidP="00245FF1">
      <w:pPr>
        <w:pStyle w:val="ListParagraph"/>
        <w:rPr>
          <w:rFonts w:ascii="Arial" w:eastAsia="Times New Roman" w:hAnsi="Arial" w:cs="Arial"/>
          <w:b/>
          <w:sz w:val="20"/>
          <w:szCs w:val="20"/>
          <w:lang w:eastAsia="en-GB"/>
        </w:rPr>
      </w:pPr>
    </w:p>
    <w:p w:rsidR="00D33583" w:rsidRDefault="007B6393" w:rsidP="00245FF1">
      <w:pPr>
        <w:pStyle w:val="ListParagraph"/>
        <w:numPr>
          <w:ilvl w:val="0"/>
          <w:numId w:val="1"/>
        </w:numPr>
        <w:ind w:left="720" w:hanging="720"/>
        <w:contextualSpacing/>
        <w:rPr>
          <w:rFonts w:ascii="Arial" w:hAnsi="Arial" w:cs="Arial"/>
          <w:bCs/>
          <w:sz w:val="20"/>
          <w:szCs w:val="20"/>
        </w:rPr>
      </w:pPr>
      <w:r w:rsidRPr="00D33583">
        <w:rPr>
          <w:rFonts w:ascii="Arial" w:eastAsia="Times New Roman" w:hAnsi="Arial" w:cs="Arial"/>
          <w:b/>
          <w:sz w:val="20"/>
          <w:szCs w:val="20"/>
          <w:lang w:eastAsia="en-GB"/>
        </w:rPr>
        <w:lastRenderedPageBreak/>
        <w:t>PERFORMANCE OF THE SERVIC</w:t>
      </w:r>
      <w:r w:rsidR="00D33583" w:rsidRPr="00D33583">
        <w:rPr>
          <w:rFonts w:ascii="Arial" w:eastAsia="Times New Roman" w:hAnsi="Arial" w:cs="Arial"/>
          <w:b/>
          <w:sz w:val="20"/>
          <w:szCs w:val="20"/>
          <w:lang w:eastAsia="en-GB"/>
        </w:rPr>
        <w:t>ES</w:t>
      </w:r>
    </w:p>
    <w:p w:rsidR="00D33583" w:rsidRDefault="00D33583" w:rsidP="00245FF1">
      <w:pPr>
        <w:pStyle w:val="ListParagraph"/>
        <w:contextualSpacing/>
        <w:rPr>
          <w:rFonts w:ascii="Arial" w:hAnsi="Arial" w:cs="Arial"/>
          <w:bCs/>
          <w:sz w:val="20"/>
          <w:szCs w:val="20"/>
        </w:rPr>
      </w:pPr>
    </w:p>
    <w:p w:rsidR="00D33583" w:rsidRDefault="00D33583" w:rsidP="00245FF1">
      <w:pPr>
        <w:pStyle w:val="ListParagraph"/>
        <w:contextualSpacing/>
        <w:rPr>
          <w:rFonts w:ascii="Arial" w:hAnsi="Arial" w:cs="Arial"/>
          <w:bCs/>
          <w:sz w:val="20"/>
          <w:szCs w:val="20"/>
        </w:rPr>
      </w:pPr>
    </w:p>
    <w:p w:rsidR="00D33583" w:rsidRDefault="00192930" w:rsidP="00245FF1">
      <w:pPr>
        <w:pStyle w:val="ListParagraph"/>
        <w:numPr>
          <w:ilvl w:val="1"/>
          <w:numId w:val="1"/>
        </w:numPr>
        <w:ind w:left="720" w:hanging="720"/>
        <w:contextualSpacing/>
        <w:rPr>
          <w:rFonts w:ascii="Arial" w:hAnsi="Arial" w:cs="Arial"/>
          <w:bCs/>
          <w:sz w:val="20"/>
          <w:szCs w:val="20"/>
        </w:rPr>
      </w:pPr>
      <w:r>
        <w:rPr>
          <w:rFonts w:ascii="Arial" w:hAnsi="Arial" w:cs="Arial"/>
          <w:bCs/>
          <w:sz w:val="20"/>
          <w:szCs w:val="20"/>
        </w:rPr>
        <w:t xml:space="preserve">The </w:t>
      </w:r>
      <w:r w:rsidR="007B6393" w:rsidRPr="00D33583">
        <w:rPr>
          <w:rFonts w:ascii="Arial" w:hAnsi="Arial" w:cs="Arial"/>
          <w:bCs/>
          <w:sz w:val="20"/>
          <w:szCs w:val="20"/>
        </w:rPr>
        <w:t xml:space="preserve">Service Provider agrees to perform </w:t>
      </w:r>
      <w:r w:rsidR="0057456E" w:rsidRPr="00D33583">
        <w:rPr>
          <w:rFonts w:ascii="Arial" w:hAnsi="Arial" w:cs="Arial"/>
          <w:bCs/>
          <w:sz w:val="20"/>
          <w:szCs w:val="20"/>
        </w:rPr>
        <w:t>the Services specified by the Client</w:t>
      </w:r>
      <w:r w:rsidR="007B6393" w:rsidRPr="00D33583">
        <w:rPr>
          <w:rFonts w:ascii="Arial" w:hAnsi="Arial" w:cs="Arial"/>
          <w:bCs/>
          <w:sz w:val="20"/>
          <w:szCs w:val="20"/>
        </w:rPr>
        <w:t xml:space="preserve"> in a professional manner </w:t>
      </w:r>
      <w:r w:rsidR="0045311D" w:rsidRPr="00D33583">
        <w:rPr>
          <w:rFonts w:ascii="Arial" w:hAnsi="Arial" w:cs="Arial"/>
          <w:bCs/>
          <w:sz w:val="20"/>
          <w:szCs w:val="20"/>
        </w:rPr>
        <w:t xml:space="preserve">  </w:t>
      </w:r>
      <w:r w:rsidR="007B6393" w:rsidRPr="00D33583">
        <w:rPr>
          <w:rFonts w:ascii="Arial" w:hAnsi="Arial" w:cs="Arial"/>
          <w:bCs/>
          <w:sz w:val="20"/>
          <w:szCs w:val="20"/>
        </w:rPr>
        <w:t>and in accordance with this Agreement. Notwithstanding the foregoing, the C</w:t>
      </w:r>
      <w:r w:rsidR="0057456E" w:rsidRPr="00D33583">
        <w:rPr>
          <w:rFonts w:ascii="Arial" w:hAnsi="Arial" w:cs="Arial"/>
          <w:bCs/>
          <w:sz w:val="20"/>
          <w:szCs w:val="20"/>
        </w:rPr>
        <w:t>lient</w:t>
      </w:r>
      <w:r w:rsidR="007B6393" w:rsidRPr="00D33583">
        <w:rPr>
          <w:rFonts w:ascii="Arial" w:hAnsi="Arial" w:cs="Arial"/>
          <w:bCs/>
          <w:sz w:val="20"/>
          <w:szCs w:val="20"/>
        </w:rPr>
        <w:t xml:space="preserve"> acknowledges that the Service Provider’s ability to perform</w:t>
      </w:r>
      <w:r w:rsidR="0028266F">
        <w:rPr>
          <w:rFonts w:ascii="Arial" w:hAnsi="Arial" w:cs="Arial"/>
          <w:bCs/>
          <w:sz w:val="20"/>
          <w:szCs w:val="20"/>
        </w:rPr>
        <w:t xml:space="preserve"> the</w:t>
      </w:r>
      <w:r w:rsidR="007B6393" w:rsidRPr="00D33583">
        <w:rPr>
          <w:rFonts w:ascii="Arial" w:hAnsi="Arial" w:cs="Arial"/>
          <w:bCs/>
          <w:sz w:val="20"/>
          <w:szCs w:val="20"/>
        </w:rPr>
        <w:t xml:space="preserve"> </w:t>
      </w:r>
      <w:r w:rsidR="0028266F">
        <w:rPr>
          <w:rFonts w:ascii="Arial" w:hAnsi="Arial" w:cs="Arial"/>
          <w:bCs/>
          <w:sz w:val="20"/>
          <w:szCs w:val="20"/>
        </w:rPr>
        <w:t>S</w:t>
      </w:r>
      <w:r w:rsidR="007B6393" w:rsidRPr="00D33583">
        <w:rPr>
          <w:rFonts w:ascii="Arial" w:hAnsi="Arial" w:cs="Arial"/>
          <w:bCs/>
          <w:sz w:val="20"/>
          <w:szCs w:val="20"/>
        </w:rPr>
        <w:t>ervices will require the C</w:t>
      </w:r>
      <w:r w:rsidR="0057456E" w:rsidRPr="00D33583">
        <w:rPr>
          <w:rFonts w:ascii="Arial" w:hAnsi="Arial" w:cs="Arial"/>
          <w:bCs/>
          <w:sz w:val="20"/>
          <w:szCs w:val="20"/>
        </w:rPr>
        <w:t>lient</w:t>
      </w:r>
      <w:r w:rsidR="007B6393" w:rsidRPr="00D33583">
        <w:rPr>
          <w:rFonts w:ascii="Arial" w:hAnsi="Arial" w:cs="Arial"/>
          <w:bCs/>
          <w:sz w:val="20"/>
          <w:szCs w:val="20"/>
        </w:rPr>
        <w:t xml:space="preserve"> to timely perform certain tasks and provide certain tangible and intangible items.  The C</w:t>
      </w:r>
      <w:r w:rsidR="0057456E" w:rsidRPr="00D33583">
        <w:rPr>
          <w:rFonts w:ascii="Arial" w:hAnsi="Arial" w:cs="Arial"/>
          <w:bCs/>
          <w:sz w:val="20"/>
          <w:szCs w:val="20"/>
        </w:rPr>
        <w:t>lient</w:t>
      </w:r>
      <w:r w:rsidR="007B6393" w:rsidRPr="00D33583">
        <w:rPr>
          <w:rFonts w:ascii="Arial" w:hAnsi="Arial" w:cs="Arial"/>
          <w:bCs/>
          <w:sz w:val="20"/>
          <w:szCs w:val="20"/>
        </w:rPr>
        <w:t xml:space="preserve"> hereby agrees to perform its obligations hereunder, and the </w:t>
      </w:r>
      <w:r w:rsidR="00477FD8">
        <w:rPr>
          <w:rFonts w:ascii="Arial" w:hAnsi="Arial" w:cs="Arial"/>
          <w:bCs/>
          <w:sz w:val="20"/>
          <w:szCs w:val="20"/>
        </w:rPr>
        <w:t>P</w:t>
      </w:r>
      <w:r w:rsidR="007B6393" w:rsidRPr="00D33583">
        <w:rPr>
          <w:rFonts w:ascii="Arial" w:hAnsi="Arial" w:cs="Arial"/>
          <w:bCs/>
          <w:sz w:val="20"/>
          <w:szCs w:val="20"/>
        </w:rPr>
        <w:t>arties acknowledge that</w:t>
      </w:r>
      <w:r w:rsidR="00477FD8">
        <w:rPr>
          <w:rFonts w:ascii="Arial" w:hAnsi="Arial" w:cs="Arial"/>
          <w:bCs/>
          <w:sz w:val="20"/>
          <w:szCs w:val="20"/>
        </w:rPr>
        <w:t xml:space="preserve"> the</w:t>
      </w:r>
      <w:r w:rsidR="007B6393" w:rsidRPr="00D33583">
        <w:rPr>
          <w:rFonts w:ascii="Arial" w:hAnsi="Arial" w:cs="Arial"/>
          <w:bCs/>
          <w:sz w:val="20"/>
          <w:szCs w:val="20"/>
        </w:rPr>
        <w:t xml:space="preserve"> C</w:t>
      </w:r>
      <w:r w:rsidR="0057456E" w:rsidRPr="00D33583">
        <w:rPr>
          <w:rFonts w:ascii="Arial" w:hAnsi="Arial" w:cs="Arial"/>
          <w:bCs/>
          <w:sz w:val="20"/>
          <w:szCs w:val="20"/>
        </w:rPr>
        <w:t>lient</w:t>
      </w:r>
      <w:r w:rsidR="007B6393" w:rsidRPr="00D33583">
        <w:rPr>
          <w:rFonts w:ascii="Arial" w:hAnsi="Arial" w:cs="Arial"/>
          <w:bCs/>
          <w:sz w:val="20"/>
          <w:szCs w:val="20"/>
        </w:rPr>
        <w:t>’s failure to perform such obligations may adversely affect the Service Provider’s ability to meet its performance obligations under the condit</w:t>
      </w:r>
      <w:r w:rsidR="00D33583">
        <w:rPr>
          <w:rFonts w:ascii="Arial" w:hAnsi="Arial" w:cs="Arial"/>
          <w:bCs/>
          <w:sz w:val="20"/>
          <w:szCs w:val="20"/>
        </w:rPr>
        <w:t>i</w:t>
      </w:r>
      <w:r w:rsidR="003602AA">
        <w:rPr>
          <w:rFonts w:ascii="Arial" w:hAnsi="Arial" w:cs="Arial"/>
          <w:bCs/>
          <w:sz w:val="20"/>
          <w:szCs w:val="20"/>
        </w:rPr>
        <w:t>ons specified by the Client</w:t>
      </w:r>
      <w:r w:rsidR="00D33583">
        <w:rPr>
          <w:rFonts w:ascii="Arial" w:hAnsi="Arial" w:cs="Arial"/>
          <w:bCs/>
          <w:sz w:val="20"/>
          <w:szCs w:val="20"/>
        </w:rPr>
        <w:t>.</w:t>
      </w:r>
    </w:p>
    <w:p w:rsidR="00D33583" w:rsidRDefault="00D33583" w:rsidP="00245FF1">
      <w:pPr>
        <w:pStyle w:val="ListParagraph"/>
        <w:contextualSpacing/>
        <w:rPr>
          <w:rFonts w:ascii="Arial" w:hAnsi="Arial" w:cs="Arial"/>
          <w:bCs/>
          <w:sz w:val="20"/>
          <w:szCs w:val="20"/>
        </w:rPr>
      </w:pPr>
    </w:p>
    <w:p w:rsidR="0057456E" w:rsidRPr="00D33583" w:rsidRDefault="007B6393" w:rsidP="00245FF1">
      <w:pPr>
        <w:pStyle w:val="ListParagraph"/>
        <w:numPr>
          <w:ilvl w:val="1"/>
          <w:numId w:val="1"/>
        </w:numPr>
        <w:ind w:left="720" w:hanging="720"/>
        <w:contextualSpacing/>
        <w:rPr>
          <w:rFonts w:ascii="Arial" w:hAnsi="Arial" w:cs="Arial"/>
          <w:bCs/>
          <w:sz w:val="20"/>
          <w:szCs w:val="20"/>
        </w:rPr>
      </w:pPr>
      <w:r w:rsidRPr="00D33583">
        <w:rPr>
          <w:rFonts w:ascii="Arial" w:hAnsi="Arial" w:cs="Arial"/>
          <w:bCs/>
          <w:sz w:val="20"/>
          <w:szCs w:val="20"/>
        </w:rPr>
        <w:t xml:space="preserve">In addition, </w:t>
      </w:r>
      <w:r w:rsidR="00192930">
        <w:rPr>
          <w:rFonts w:ascii="Arial" w:hAnsi="Arial" w:cs="Arial"/>
          <w:bCs/>
          <w:sz w:val="20"/>
          <w:szCs w:val="20"/>
        </w:rPr>
        <w:t xml:space="preserve">the </w:t>
      </w:r>
      <w:r w:rsidRPr="00D33583">
        <w:rPr>
          <w:rFonts w:ascii="Arial" w:hAnsi="Arial" w:cs="Arial"/>
          <w:bCs/>
          <w:sz w:val="20"/>
          <w:szCs w:val="20"/>
        </w:rPr>
        <w:t>Service Provider shall not be deemed to be in default under this Agreement for any delays or failure to meet its</w:t>
      </w:r>
      <w:r w:rsidR="003602AA">
        <w:rPr>
          <w:rFonts w:ascii="Arial" w:hAnsi="Arial" w:cs="Arial"/>
          <w:bCs/>
          <w:sz w:val="20"/>
          <w:szCs w:val="20"/>
        </w:rPr>
        <w:t xml:space="preserve"> obligations if based on</w:t>
      </w:r>
      <w:r w:rsidR="0046142D">
        <w:rPr>
          <w:rFonts w:ascii="Arial" w:hAnsi="Arial" w:cs="Arial"/>
          <w:bCs/>
          <w:sz w:val="20"/>
          <w:szCs w:val="20"/>
        </w:rPr>
        <w:t xml:space="preserve"> the</w:t>
      </w:r>
      <w:r w:rsidR="003602AA">
        <w:rPr>
          <w:rFonts w:ascii="Arial" w:hAnsi="Arial" w:cs="Arial"/>
          <w:bCs/>
          <w:sz w:val="20"/>
          <w:szCs w:val="20"/>
        </w:rPr>
        <w:t xml:space="preserve"> Client</w:t>
      </w:r>
      <w:r w:rsidRPr="00D33583">
        <w:rPr>
          <w:rFonts w:ascii="Arial" w:hAnsi="Arial" w:cs="Arial"/>
          <w:bCs/>
          <w:sz w:val="20"/>
          <w:szCs w:val="20"/>
        </w:rPr>
        <w:t>’s actions, omissions or failure to meet its performance requirements.</w:t>
      </w:r>
      <w:r w:rsidR="00D33583" w:rsidRPr="00D33583">
        <w:rPr>
          <w:rFonts w:ascii="Arial" w:hAnsi="Arial" w:cs="Arial"/>
          <w:bCs/>
          <w:sz w:val="20"/>
          <w:szCs w:val="20"/>
        </w:rPr>
        <w:t xml:space="preserve"> </w:t>
      </w:r>
      <w:r w:rsidR="0057456E" w:rsidRPr="00D33583">
        <w:rPr>
          <w:rFonts w:ascii="Arial" w:hAnsi="Arial" w:cs="Arial"/>
          <w:bCs/>
          <w:sz w:val="20"/>
          <w:szCs w:val="20"/>
        </w:rPr>
        <w:t>If any services, functions or responsibilities not specifically described in this Agreement are inherent subtasks of the Services and are reasonably necessary for provision of the Services, they shall be deemed to be implied by and included within the scope of the Services to the same extent and in the same manner as if specifically described in this Agreement</w:t>
      </w:r>
      <w:r w:rsidR="0028266F">
        <w:rPr>
          <w:rFonts w:ascii="Arial" w:hAnsi="Arial" w:cs="Arial"/>
          <w:bCs/>
          <w:sz w:val="20"/>
          <w:szCs w:val="20"/>
        </w:rPr>
        <w:t>.</w:t>
      </w:r>
    </w:p>
    <w:p w:rsidR="002F1471" w:rsidRDefault="002F1471" w:rsidP="00245FF1">
      <w:pPr>
        <w:pStyle w:val="ListParagraph"/>
        <w:ind w:hanging="720"/>
        <w:contextualSpacing/>
        <w:rPr>
          <w:rFonts w:ascii="Arial" w:hAnsi="Arial" w:cs="Arial"/>
          <w:b/>
          <w:bCs/>
          <w:sz w:val="20"/>
          <w:szCs w:val="20"/>
        </w:rPr>
      </w:pPr>
    </w:p>
    <w:p w:rsidR="00874885" w:rsidRDefault="00874885" w:rsidP="00245FF1">
      <w:pPr>
        <w:pStyle w:val="ListParagraph"/>
        <w:ind w:hanging="720"/>
        <w:contextualSpacing/>
        <w:rPr>
          <w:rFonts w:ascii="Arial" w:hAnsi="Arial" w:cs="Arial"/>
          <w:b/>
          <w:bCs/>
          <w:sz w:val="20"/>
          <w:szCs w:val="20"/>
        </w:rPr>
      </w:pPr>
    </w:p>
    <w:p w:rsidR="002F1471" w:rsidRPr="00C41BD6" w:rsidRDefault="0045311D" w:rsidP="00245FF1">
      <w:pPr>
        <w:pStyle w:val="ListParagraph"/>
        <w:numPr>
          <w:ilvl w:val="0"/>
          <w:numId w:val="1"/>
        </w:numPr>
        <w:ind w:left="720" w:hanging="720"/>
        <w:contextualSpacing/>
        <w:rPr>
          <w:rFonts w:ascii="Arial" w:hAnsi="Arial" w:cs="Arial"/>
          <w:b/>
          <w:bCs/>
          <w:sz w:val="20"/>
          <w:szCs w:val="20"/>
        </w:rPr>
      </w:pPr>
      <w:r>
        <w:rPr>
          <w:rFonts w:ascii="Arial" w:hAnsi="Arial" w:cs="Arial"/>
          <w:b/>
          <w:bCs/>
          <w:sz w:val="20"/>
          <w:szCs w:val="20"/>
        </w:rPr>
        <w:t>RELATIONSHIP OF PARTI</w:t>
      </w:r>
      <w:r w:rsidR="00D33583">
        <w:rPr>
          <w:rFonts w:ascii="Arial" w:hAnsi="Arial" w:cs="Arial"/>
          <w:b/>
          <w:bCs/>
          <w:sz w:val="20"/>
          <w:szCs w:val="20"/>
        </w:rPr>
        <w:t>ES</w:t>
      </w:r>
    </w:p>
    <w:p w:rsidR="00DB49F2" w:rsidRDefault="00DB49F2" w:rsidP="00245FF1">
      <w:pPr>
        <w:pStyle w:val="ListParagraph"/>
        <w:ind w:hanging="720"/>
        <w:contextualSpacing/>
        <w:rPr>
          <w:rFonts w:ascii="Arial" w:hAnsi="Arial" w:cs="Arial"/>
          <w:bCs/>
          <w:sz w:val="20"/>
          <w:szCs w:val="20"/>
        </w:rPr>
      </w:pPr>
    </w:p>
    <w:p w:rsidR="00464D99" w:rsidRPr="00C41BD6" w:rsidRDefault="00464D99" w:rsidP="00245FF1">
      <w:pPr>
        <w:pStyle w:val="ListParagraph"/>
        <w:ind w:hanging="720"/>
        <w:contextualSpacing/>
        <w:rPr>
          <w:rFonts w:ascii="Arial" w:hAnsi="Arial" w:cs="Arial"/>
          <w:bCs/>
          <w:sz w:val="20"/>
          <w:szCs w:val="20"/>
        </w:rPr>
      </w:pPr>
    </w:p>
    <w:p w:rsidR="003B0B17" w:rsidRDefault="007B6393" w:rsidP="00245FF1">
      <w:pPr>
        <w:pStyle w:val="ListParagraph"/>
        <w:numPr>
          <w:ilvl w:val="1"/>
          <w:numId w:val="1"/>
        </w:numPr>
        <w:ind w:left="720" w:hanging="720"/>
        <w:contextualSpacing/>
        <w:rPr>
          <w:rFonts w:ascii="Arial" w:hAnsi="Arial" w:cs="Arial"/>
          <w:color w:val="000000"/>
          <w:sz w:val="20"/>
          <w:szCs w:val="20"/>
        </w:rPr>
      </w:pPr>
      <w:r w:rsidRPr="007B6393">
        <w:rPr>
          <w:rFonts w:ascii="Arial" w:hAnsi="Arial" w:cs="Arial"/>
          <w:color w:val="000000"/>
          <w:sz w:val="20"/>
          <w:szCs w:val="20"/>
        </w:rPr>
        <w:t>Nothing contained in this Agreement shall create an employer and employee relationship, a master and servant relationship, or a principal and agent relationship between</w:t>
      </w:r>
      <w:r w:rsidR="0046142D">
        <w:rPr>
          <w:rFonts w:ascii="Arial" w:hAnsi="Arial" w:cs="Arial"/>
          <w:color w:val="000000"/>
          <w:sz w:val="20"/>
          <w:szCs w:val="20"/>
        </w:rPr>
        <w:t xml:space="preserve"> the</w:t>
      </w:r>
      <w:r w:rsidRPr="007B6393">
        <w:rPr>
          <w:rFonts w:ascii="Arial" w:hAnsi="Arial" w:cs="Arial"/>
          <w:color w:val="000000"/>
          <w:sz w:val="20"/>
          <w:szCs w:val="20"/>
        </w:rPr>
        <w:t xml:space="preserve"> Service Provider and</w:t>
      </w:r>
      <w:r w:rsidR="0046142D">
        <w:rPr>
          <w:rFonts w:ascii="Arial" w:hAnsi="Arial" w:cs="Arial"/>
          <w:color w:val="000000"/>
          <w:sz w:val="20"/>
          <w:szCs w:val="20"/>
        </w:rPr>
        <w:t xml:space="preserve"> the</w:t>
      </w:r>
      <w:r w:rsidRPr="007B6393">
        <w:rPr>
          <w:rFonts w:ascii="Arial" w:hAnsi="Arial" w:cs="Arial"/>
          <w:color w:val="000000"/>
          <w:sz w:val="20"/>
          <w:szCs w:val="20"/>
        </w:rPr>
        <w:t xml:space="preserve"> </w:t>
      </w:r>
      <w:r w:rsidR="0057456E">
        <w:rPr>
          <w:rFonts w:ascii="Arial" w:hAnsi="Arial" w:cs="Arial"/>
          <w:color w:val="000000"/>
          <w:sz w:val="20"/>
          <w:szCs w:val="20"/>
        </w:rPr>
        <w:t>Client</w:t>
      </w:r>
      <w:r w:rsidR="003B0B17" w:rsidRPr="007B6393">
        <w:rPr>
          <w:rFonts w:ascii="Arial" w:hAnsi="Arial" w:cs="Arial"/>
          <w:color w:val="000000"/>
          <w:sz w:val="20"/>
          <w:szCs w:val="20"/>
        </w:rPr>
        <w:t>.</w:t>
      </w:r>
    </w:p>
    <w:p w:rsidR="008E0CC9" w:rsidRDefault="008E0CC9" w:rsidP="00245FF1">
      <w:pPr>
        <w:pStyle w:val="ListParagraph"/>
        <w:contextualSpacing/>
        <w:rPr>
          <w:rFonts w:ascii="Arial" w:hAnsi="Arial" w:cs="Arial"/>
          <w:color w:val="000000"/>
          <w:sz w:val="20"/>
          <w:szCs w:val="20"/>
        </w:rPr>
      </w:pPr>
    </w:p>
    <w:p w:rsidR="00115741" w:rsidRDefault="00115741" w:rsidP="00245FF1">
      <w:pPr>
        <w:pStyle w:val="ListParagraph"/>
        <w:contextualSpacing/>
        <w:rPr>
          <w:rFonts w:ascii="Arial" w:hAnsi="Arial" w:cs="Arial"/>
          <w:color w:val="000000"/>
          <w:sz w:val="20"/>
          <w:szCs w:val="20"/>
        </w:rPr>
      </w:pPr>
    </w:p>
    <w:p w:rsidR="008E0CC9" w:rsidRPr="00D33583" w:rsidRDefault="008E0CC9" w:rsidP="00245FF1">
      <w:pPr>
        <w:pStyle w:val="ListParagraph"/>
        <w:numPr>
          <w:ilvl w:val="0"/>
          <w:numId w:val="1"/>
        </w:numPr>
        <w:ind w:left="720" w:hanging="720"/>
        <w:contextualSpacing/>
        <w:rPr>
          <w:rFonts w:ascii="Arial" w:eastAsia="Times New Roman" w:hAnsi="Arial" w:cs="Arial"/>
          <w:b/>
          <w:sz w:val="20"/>
          <w:szCs w:val="20"/>
          <w:lang w:eastAsia="en-GB"/>
        </w:rPr>
      </w:pPr>
      <w:r w:rsidRPr="00D33583">
        <w:rPr>
          <w:rFonts w:ascii="Arial" w:eastAsia="Times New Roman" w:hAnsi="Arial" w:cs="Arial"/>
          <w:b/>
          <w:sz w:val="20"/>
          <w:szCs w:val="20"/>
          <w:lang w:eastAsia="en-GB"/>
        </w:rPr>
        <w:t>ASSIGNMENT</w:t>
      </w:r>
    </w:p>
    <w:p w:rsidR="00115741" w:rsidRDefault="00115741" w:rsidP="00245FF1">
      <w:pPr>
        <w:pStyle w:val="ListParagraph"/>
        <w:ind w:left="360"/>
        <w:contextualSpacing/>
        <w:rPr>
          <w:rFonts w:ascii="Arial" w:hAnsi="Arial" w:cs="Arial"/>
          <w:color w:val="000000"/>
          <w:sz w:val="20"/>
          <w:szCs w:val="20"/>
        </w:rPr>
      </w:pPr>
    </w:p>
    <w:p w:rsidR="00115741" w:rsidRDefault="00115741" w:rsidP="00245FF1">
      <w:pPr>
        <w:pStyle w:val="ListParagraph"/>
        <w:ind w:left="360"/>
        <w:contextualSpacing/>
        <w:rPr>
          <w:rFonts w:ascii="Arial" w:hAnsi="Arial" w:cs="Arial"/>
          <w:color w:val="000000"/>
          <w:sz w:val="20"/>
          <w:szCs w:val="20"/>
        </w:rPr>
      </w:pPr>
    </w:p>
    <w:p w:rsidR="008E0CC9" w:rsidRPr="00D33583" w:rsidRDefault="008E0CC9" w:rsidP="00245FF1">
      <w:pPr>
        <w:pStyle w:val="ListParagraph"/>
        <w:numPr>
          <w:ilvl w:val="1"/>
          <w:numId w:val="1"/>
        </w:numPr>
        <w:ind w:left="720" w:hanging="720"/>
        <w:contextualSpacing/>
        <w:rPr>
          <w:rFonts w:ascii="Arial" w:hAnsi="Arial" w:cs="Arial"/>
          <w:bCs/>
          <w:sz w:val="20"/>
          <w:szCs w:val="20"/>
        </w:rPr>
      </w:pPr>
      <w:r w:rsidRPr="00D33583">
        <w:rPr>
          <w:rFonts w:ascii="Arial" w:hAnsi="Arial" w:cs="Arial"/>
          <w:bCs/>
          <w:sz w:val="20"/>
          <w:szCs w:val="20"/>
        </w:rPr>
        <w:t xml:space="preserve">The </w:t>
      </w:r>
      <w:r w:rsidR="00477FD8">
        <w:rPr>
          <w:rFonts w:ascii="Arial" w:hAnsi="Arial" w:cs="Arial"/>
          <w:bCs/>
          <w:sz w:val="20"/>
          <w:szCs w:val="20"/>
        </w:rPr>
        <w:t>P</w:t>
      </w:r>
      <w:r w:rsidRPr="00D33583">
        <w:rPr>
          <w:rFonts w:ascii="Arial" w:hAnsi="Arial" w:cs="Arial"/>
          <w:bCs/>
          <w:sz w:val="20"/>
          <w:szCs w:val="20"/>
        </w:rPr>
        <w:t xml:space="preserve">arties shall not assign any rights under the present Agreement to any other </w:t>
      </w:r>
      <w:r w:rsidR="00477FD8">
        <w:rPr>
          <w:rFonts w:ascii="Arial" w:hAnsi="Arial" w:cs="Arial"/>
          <w:bCs/>
          <w:sz w:val="20"/>
          <w:szCs w:val="20"/>
        </w:rPr>
        <w:t>P</w:t>
      </w:r>
      <w:r w:rsidRPr="00D33583">
        <w:rPr>
          <w:rFonts w:ascii="Arial" w:hAnsi="Arial" w:cs="Arial"/>
          <w:bCs/>
          <w:sz w:val="20"/>
          <w:szCs w:val="20"/>
        </w:rPr>
        <w:t xml:space="preserve">arty without the mutual written consent of the </w:t>
      </w:r>
      <w:r w:rsidR="00477FD8">
        <w:rPr>
          <w:rFonts w:ascii="Arial" w:hAnsi="Arial" w:cs="Arial"/>
          <w:bCs/>
          <w:sz w:val="20"/>
          <w:szCs w:val="20"/>
        </w:rPr>
        <w:t>P</w:t>
      </w:r>
      <w:r w:rsidRPr="00D33583">
        <w:rPr>
          <w:rFonts w:ascii="Arial" w:hAnsi="Arial" w:cs="Arial"/>
          <w:bCs/>
          <w:sz w:val="20"/>
          <w:szCs w:val="20"/>
        </w:rPr>
        <w:t xml:space="preserve">arties. Subject to the foregoing, this </w:t>
      </w:r>
      <w:r w:rsidR="000C7542">
        <w:rPr>
          <w:rFonts w:ascii="Arial" w:hAnsi="Arial" w:cs="Arial"/>
          <w:bCs/>
          <w:sz w:val="20"/>
          <w:szCs w:val="20"/>
        </w:rPr>
        <w:t>Agreement</w:t>
      </w:r>
      <w:r w:rsidRPr="00D33583">
        <w:rPr>
          <w:rFonts w:ascii="Arial" w:hAnsi="Arial" w:cs="Arial"/>
          <w:bCs/>
          <w:sz w:val="20"/>
          <w:szCs w:val="20"/>
        </w:rPr>
        <w:t xml:space="preserve"> will be binding upon the Parties’ heirs, executors, successors and assigns.</w:t>
      </w:r>
    </w:p>
    <w:p w:rsidR="006C60B7" w:rsidRDefault="006C60B7" w:rsidP="00245FF1">
      <w:pPr>
        <w:pStyle w:val="ListParagraph"/>
        <w:ind w:hanging="720"/>
        <w:rPr>
          <w:rFonts w:ascii="Arial" w:hAnsi="Arial" w:cs="Arial"/>
          <w:color w:val="000000"/>
          <w:sz w:val="20"/>
          <w:szCs w:val="20"/>
        </w:rPr>
      </w:pPr>
    </w:p>
    <w:p w:rsidR="006C60B7" w:rsidRDefault="006C60B7" w:rsidP="00245FF1">
      <w:pPr>
        <w:pStyle w:val="ListParagraph"/>
        <w:ind w:hanging="720"/>
        <w:rPr>
          <w:rFonts w:ascii="Arial" w:hAnsi="Arial" w:cs="Arial"/>
          <w:color w:val="000000"/>
          <w:sz w:val="20"/>
          <w:szCs w:val="20"/>
        </w:rPr>
      </w:pPr>
    </w:p>
    <w:p w:rsidR="006C60B7" w:rsidRDefault="009B5E34" w:rsidP="00245FF1">
      <w:pPr>
        <w:pStyle w:val="ListParagraph"/>
        <w:numPr>
          <w:ilvl w:val="0"/>
          <w:numId w:val="1"/>
        </w:numPr>
        <w:ind w:left="720" w:hanging="720"/>
        <w:contextualSpacing/>
        <w:rPr>
          <w:rFonts w:ascii="Arial" w:hAnsi="Arial" w:cs="Arial"/>
          <w:b/>
          <w:color w:val="000000"/>
          <w:sz w:val="20"/>
          <w:szCs w:val="20"/>
        </w:rPr>
      </w:pPr>
      <w:r>
        <w:rPr>
          <w:rFonts w:ascii="Arial" w:hAnsi="Arial" w:cs="Arial"/>
          <w:b/>
          <w:color w:val="000000"/>
          <w:sz w:val="20"/>
          <w:szCs w:val="20"/>
        </w:rPr>
        <w:t>PAYMENT</w:t>
      </w:r>
    </w:p>
    <w:p w:rsidR="003926B7" w:rsidRDefault="003926B7" w:rsidP="00245FF1">
      <w:pPr>
        <w:pStyle w:val="ListParagraph"/>
        <w:contextualSpacing/>
        <w:rPr>
          <w:rFonts w:ascii="Arial" w:hAnsi="Arial" w:cs="Arial"/>
          <w:bCs/>
          <w:sz w:val="20"/>
          <w:szCs w:val="20"/>
        </w:rPr>
      </w:pPr>
    </w:p>
    <w:p w:rsidR="003926B7" w:rsidRDefault="003926B7" w:rsidP="00245FF1">
      <w:pPr>
        <w:pStyle w:val="ListParagraph"/>
        <w:contextualSpacing/>
        <w:rPr>
          <w:rFonts w:ascii="Arial" w:hAnsi="Arial" w:cs="Arial"/>
          <w:bCs/>
          <w:sz w:val="20"/>
          <w:szCs w:val="20"/>
        </w:rPr>
      </w:pPr>
    </w:p>
    <w:p w:rsidR="006C60B7" w:rsidRPr="009B5E34" w:rsidRDefault="00C81704" w:rsidP="00245FF1">
      <w:pPr>
        <w:pStyle w:val="ListParagraph"/>
        <w:numPr>
          <w:ilvl w:val="1"/>
          <w:numId w:val="1"/>
        </w:numPr>
        <w:ind w:left="720" w:hanging="720"/>
        <w:contextualSpacing/>
        <w:rPr>
          <w:rFonts w:ascii="Arial" w:hAnsi="Arial" w:cs="Arial"/>
          <w:color w:val="000000"/>
          <w:sz w:val="20"/>
          <w:szCs w:val="20"/>
        </w:rPr>
      </w:pPr>
      <w:r>
        <w:rPr>
          <w:rFonts w:ascii="Arial" w:hAnsi="Arial" w:cs="Arial"/>
          <w:color w:val="000000"/>
          <w:sz w:val="20"/>
          <w:szCs w:val="20"/>
        </w:rPr>
        <w:t xml:space="preserve">The </w:t>
      </w:r>
      <w:r w:rsidR="009B5E34" w:rsidRPr="009B5E34">
        <w:rPr>
          <w:rFonts w:ascii="Arial" w:hAnsi="Arial" w:cs="Arial"/>
          <w:color w:val="000000"/>
          <w:sz w:val="20"/>
          <w:szCs w:val="20"/>
        </w:rPr>
        <w:t>Service Provider shall invoice</w:t>
      </w:r>
      <w:r>
        <w:rPr>
          <w:rFonts w:ascii="Arial" w:hAnsi="Arial" w:cs="Arial"/>
          <w:color w:val="000000"/>
          <w:sz w:val="20"/>
          <w:szCs w:val="20"/>
        </w:rPr>
        <w:t xml:space="preserve"> the</w:t>
      </w:r>
      <w:r w:rsidR="009B5E34" w:rsidRPr="009B5E34">
        <w:rPr>
          <w:rFonts w:ascii="Arial" w:hAnsi="Arial" w:cs="Arial"/>
          <w:color w:val="000000"/>
          <w:sz w:val="20"/>
          <w:szCs w:val="20"/>
        </w:rPr>
        <w:t xml:space="preserve"> </w:t>
      </w:r>
      <w:r w:rsidR="0057456E">
        <w:rPr>
          <w:rFonts w:ascii="Arial" w:hAnsi="Arial" w:cs="Arial"/>
          <w:color w:val="000000"/>
          <w:sz w:val="20"/>
          <w:szCs w:val="20"/>
        </w:rPr>
        <w:t>Client</w:t>
      </w:r>
      <w:r w:rsidR="009B5E34" w:rsidRPr="009B5E34">
        <w:rPr>
          <w:rFonts w:ascii="Arial" w:hAnsi="Arial" w:cs="Arial"/>
          <w:color w:val="000000"/>
          <w:sz w:val="20"/>
          <w:szCs w:val="20"/>
        </w:rPr>
        <w:t xml:space="preserve"> monthly for time and material</w:t>
      </w:r>
      <w:r>
        <w:rPr>
          <w:rFonts w:ascii="Arial" w:hAnsi="Arial" w:cs="Arial"/>
          <w:color w:val="000000"/>
          <w:sz w:val="20"/>
          <w:szCs w:val="20"/>
        </w:rPr>
        <w:t>-</w:t>
      </w:r>
      <w:r w:rsidR="009B5E34" w:rsidRPr="009B5E34">
        <w:rPr>
          <w:rFonts w:ascii="Arial" w:hAnsi="Arial" w:cs="Arial"/>
          <w:color w:val="000000"/>
          <w:sz w:val="20"/>
          <w:szCs w:val="20"/>
        </w:rPr>
        <w:t xml:space="preserve">based fees, as per the rates specified in the WO, for the </w:t>
      </w:r>
      <w:r w:rsidR="0028266F">
        <w:rPr>
          <w:rFonts w:ascii="Arial" w:hAnsi="Arial" w:cs="Arial"/>
          <w:color w:val="000000"/>
          <w:sz w:val="20"/>
          <w:szCs w:val="20"/>
        </w:rPr>
        <w:t>S</w:t>
      </w:r>
      <w:r w:rsidR="009B5E34" w:rsidRPr="009B5E34">
        <w:rPr>
          <w:rFonts w:ascii="Arial" w:hAnsi="Arial" w:cs="Arial"/>
          <w:color w:val="000000"/>
          <w:sz w:val="20"/>
          <w:szCs w:val="20"/>
        </w:rPr>
        <w:t>ervices. The invoices should be accompanied with the time sheets supporting monthly billing information, as the case may</w:t>
      </w:r>
      <w:r>
        <w:rPr>
          <w:rFonts w:ascii="Arial" w:hAnsi="Arial" w:cs="Arial"/>
          <w:color w:val="000000"/>
          <w:sz w:val="20"/>
          <w:szCs w:val="20"/>
        </w:rPr>
        <w:t xml:space="preserve"> </w:t>
      </w:r>
      <w:r w:rsidR="009B5E34" w:rsidRPr="009B5E34">
        <w:rPr>
          <w:rFonts w:ascii="Arial" w:hAnsi="Arial" w:cs="Arial"/>
          <w:color w:val="000000"/>
          <w:sz w:val="20"/>
          <w:szCs w:val="20"/>
        </w:rPr>
        <w:t xml:space="preserve">be, signed off by </w:t>
      </w:r>
      <w:r w:rsidR="0057456E">
        <w:rPr>
          <w:rFonts w:ascii="Arial" w:hAnsi="Arial" w:cs="Arial"/>
          <w:color w:val="000000"/>
          <w:sz w:val="20"/>
          <w:szCs w:val="20"/>
        </w:rPr>
        <w:t>the Client</w:t>
      </w:r>
      <w:r w:rsidR="003926B7" w:rsidRPr="009B5E34">
        <w:rPr>
          <w:rFonts w:ascii="Arial" w:hAnsi="Arial" w:cs="Arial"/>
          <w:color w:val="000000"/>
          <w:sz w:val="20"/>
          <w:szCs w:val="20"/>
        </w:rPr>
        <w:t>.</w:t>
      </w:r>
    </w:p>
    <w:p w:rsidR="003926B7" w:rsidRDefault="003926B7" w:rsidP="00245FF1">
      <w:pPr>
        <w:pStyle w:val="ListParagraph"/>
        <w:ind w:hanging="720"/>
        <w:contextualSpacing/>
        <w:rPr>
          <w:rFonts w:ascii="Arial" w:hAnsi="Arial" w:cs="Arial"/>
          <w:bCs/>
          <w:sz w:val="20"/>
          <w:szCs w:val="20"/>
        </w:rPr>
      </w:pPr>
    </w:p>
    <w:p w:rsidR="000344D4" w:rsidRPr="009B5E34" w:rsidRDefault="009B5E34" w:rsidP="00245FF1">
      <w:pPr>
        <w:pStyle w:val="ListParagraph"/>
        <w:numPr>
          <w:ilvl w:val="1"/>
          <w:numId w:val="1"/>
        </w:numPr>
        <w:ind w:left="720" w:hanging="720"/>
        <w:contextualSpacing/>
        <w:rPr>
          <w:rFonts w:ascii="Arial" w:hAnsi="Arial" w:cs="Arial"/>
          <w:sz w:val="20"/>
          <w:szCs w:val="20"/>
          <w:u w:val="single"/>
        </w:rPr>
      </w:pPr>
      <w:r w:rsidRPr="009B5E34">
        <w:rPr>
          <w:rFonts w:ascii="Arial" w:hAnsi="Arial" w:cs="Arial"/>
          <w:color w:val="000000"/>
          <w:sz w:val="20"/>
          <w:szCs w:val="20"/>
        </w:rPr>
        <w:t xml:space="preserve">The </w:t>
      </w:r>
      <w:r w:rsidR="0057456E">
        <w:rPr>
          <w:rFonts w:ascii="Arial" w:hAnsi="Arial" w:cs="Arial"/>
          <w:color w:val="000000"/>
          <w:sz w:val="20"/>
          <w:szCs w:val="20"/>
        </w:rPr>
        <w:t>Client</w:t>
      </w:r>
      <w:r w:rsidRPr="009B5E34">
        <w:rPr>
          <w:rFonts w:ascii="Arial" w:hAnsi="Arial" w:cs="Arial"/>
          <w:color w:val="000000"/>
          <w:sz w:val="20"/>
          <w:szCs w:val="20"/>
        </w:rPr>
        <w:t xml:space="preserve"> shall pay the Service Provider amounts under an undisputed invoice within </w:t>
      </w:r>
      <w:r w:rsidR="0057456E">
        <w:rPr>
          <w:rFonts w:ascii="Arial" w:hAnsi="Arial" w:cs="Arial"/>
          <w:color w:val="000000"/>
          <w:sz w:val="20"/>
          <w:szCs w:val="20"/>
        </w:rPr>
        <w:t>[</w:t>
      </w:r>
      <w:r w:rsidR="00C81704">
        <w:rPr>
          <w:rFonts w:ascii="Arial" w:hAnsi="Arial" w:cs="Arial"/>
          <w:color w:val="000000"/>
          <w:sz w:val="20"/>
          <w:szCs w:val="20"/>
        </w:rPr>
        <w:t>NUMBER OF</w:t>
      </w:r>
      <w:r w:rsidR="00054CA3">
        <w:rPr>
          <w:rFonts w:ascii="Arial" w:hAnsi="Arial" w:cs="Arial"/>
          <w:color w:val="000000"/>
          <w:sz w:val="20"/>
          <w:szCs w:val="20"/>
        </w:rPr>
        <w:t xml:space="preserve"> </w:t>
      </w:r>
      <w:r w:rsidR="0057456E">
        <w:rPr>
          <w:rFonts w:ascii="Arial" w:hAnsi="Arial" w:cs="Arial"/>
          <w:color w:val="000000"/>
          <w:sz w:val="20"/>
          <w:szCs w:val="20"/>
        </w:rPr>
        <w:t>DAYS]</w:t>
      </w:r>
      <w:r w:rsidRPr="009B5E34">
        <w:rPr>
          <w:rFonts w:ascii="Arial" w:hAnsi="Arial" w:cs="Arial"/>
          <w:color w:val="000000"/>
          <w:sz w:val="20"/>
          <w:szCs w:val="20"/>
        </w:rPr>
        <w:t xml:space="preserve"> days from the receipt by</w:t>
      </w:r>
      <w:r w:rsidR="00C81704">
        <w:rPr>
          <w:rFonts w:ascii="Arial" w:hAnsi="Arial" w:cs="Arial"/>
          <w:color w:val="000000"/>
          <w:sz w:val="20"/>
          <w:szCs w:val="20"/>
        </w:rPr>
        <w:t xml:space="preserve"> the</w:t>
      </w:r>
      <w:r w:rsidRPr="009B5E34">
        <w:rPr>
          <w:rFonts w:ascii="Arial" w:hAnsi="Arial" w:cs="Arial"/>
          <w:color w:val="000000"/>
          <w:sz w:val="20"/>
          <w:szCs w:val="20"/>
        </w:rPr>
        <w:t xml:space="preserve"> </w:t>
      </w:r>
      <w:r w:rsidR="003602AA">
        <w:rPr>
          <w:rFonts w:ascii="Arial" w:hAnsi="Arial" w:cs="Arial"/>
          <w:color w:val="000000"/>
          <w:sz w:val="20"/>
          <w:szCs w:val="20"/>
        </w:rPr>
        <w:t>Client</w:t>
      </w:r>
      <w:r w:rsidRPr="009B5E34">
        <w:rPr>
          <w:rFonts w:ascii="Arial" w:hAnsi="Arial" w:cs="Arial"/>
          <w:color w:val="000000"/>
          <w:sz w:val="20"/>
          <w:szCs w:val="20"/>
        </w:rPr>
        <w:t xml:space="preserve"> of payment of</w:t>
      </w:r>
      <w:r w:rsidR="00C81704">
        <w:rPr>
          <w:rFonts w:ascii="Arial" w:hAnsi="Arial" w:cs="Arial"/>
          <w:color w:val="000000"/>
          <w:sz w:val="20"/>
          <w:szCs w:val="20"/>
        </w:rPr>
        <w:t xml:space="preserve"> the</w:t>
      </w:r>
      <w:r w:rsidRPr="009B5E34">
        <w:rPr>
          <w:rFonts w:ascii="Arial" w:hAnsi="Arial" w:cs="Arial"/>
          <w:color w:val="000000"/>
          <w:sz w:val="20"/>
          <w:szCs w:val="20"/>
        </w:rPr>
        <w:t xml:space="preserve"> Service Provider’s invoice to the </w:t>
      </w:r>
      <w:r w:rsidR="0057456E">
        <w:rPr>
          <w:rFonts w:ascii="Arial" w:hAnsi="Arial" w:cs="Arial"/>
          <w:color w:val="000000"/>
          <w:sz w:val="20"/>
          <w:szCs w:val="20"/>
        </w:rPr>
        <w:t>Client</w:t>
      </w:r>
      <w:r w:rsidRPr="009B5E34">
        <w:rPr>
          <w:rFonts w:ascii="Arial" w:hAnsi="Arial" w:cs="Arial"/>
          <w:color w:val="000000"/>
          <w:sz w:val="20"/>
          <w:szCs w:val="20"/>
        </w:rPr>
        <w:t xml:space="preserve"> in respect of the </w:t>
      </w:r>
      <w:r w:rsidR="0028266F">
        <w:rPr>
          <w:rFonts w:ascii="Arial" w:hAnsi="Arial" w:cs="Arial"/>
          <w:color w:val="000000"/>
          <w:sz w:val="20"/>
          <w:szCs w:val="20"/>
        </w:rPr>
        <w:t>S</w:t>
      </w:r>
      <w:r w:rsidRPr="009B5E34">
        <w:rPr>
          <w:rFonts w:ascii="Arial" w:hAnsi="Arial" w:cs="Arial"/>
          <w:color w:val="000000"/>
          <w:sz w:val="20"/>
          <w:szCs w:val="20"/>
        </w:rPr>
        <w:t>ervices provided by the relevant Assigned Employees</w:t>
      </w:r>
      <w:r w:rsidR="005B0767" w:rsidRPr="009B5E34">
        <w:rPr>
          <w:rFonts w:ascii="Arial" w:hAnsi="Arial" w:cs="Arial"/>
          <w:sz w:val="20"/>
          <w:szCs w:val="20"/>
        </w:rPr>
        <w:t>.</w:t>
      </w:r>
    </w:p>
    <w:p w:rsidR="000968EB" w:rsidRDefault="000344D4" w:rsidP="00245FF1">
      <w:pPr>
        <w:pStyle w:val="ListParagraph"/>
        <w:ind w:left="1440" w:hanging="720"/>
        <w:contextualSpacing/>
        <w:rPr>
          <w:rFonts w:ascii="Arial" w:eastAsia="Times New Roman" w:hAnsi="Arial" w:cs="Arial"/>
          <w:sz w:val="20"/>
          <w:szCs w:val="20"/>
          <w:lang w:eastAsia="en-GB"/>
        </w:rPr>
      </w:pPr>
      <w:r>
        <w:rPr>
          <w:rFonts w:ascii="Arial" w:eastAsia="Times New Roman" w:hAnsi="Arial" w:cs="Arial"/>
          <w:sz w:val="20"/>
          <w:szCs w:val="20"/>
          <w:lang w:eastAsia="en-GB"/>
        </w:rPr>
        <w:t xml:space="preserve"> </w:t>
      </w:r>
    </w:p>
    <w:p w:rsidR="000968EB" w:rsidRDefault="006C15EC" w:rsidP="00245FF1">
      <w:pPr>
        <w:pStyle w:val="ListParagraph"/>
        <w:numPr>
          <w:ilvl w:val="1"/>
          <w:numId w:val="1"/>
        </w:numPr>
        <w:ind w:left="720" w:hanging="720"/>
        <w:contextualSpacing/>
        <w:rPr>
          <w:rFonts w:ascii="Arial" w:eastAsia="Times New Roman" w:hAnsi="Arial" w:cs="Arial"/>
          <w:sz w:val="20"/>
          <w:szCs w:val="20"/>
          <w:lang w:eastAsia="en-GB"/>
        </w:rPr>
      </w:pPr>
      <w:r>
        <w:rPr>
          <w:rFonts w:ascii="Arial" w:hAnsi="Arial" w:cs="Arial"/>
          <w:color w:val="000000"/>
          <w:sz w:val="20"/>
          <w:szCs w:val="20"/>
        </w:rPr>
        <w:t xml:space="preserve">The </w:t>
      </w:r>
      <w:r w:rsidR="009B5E34" w:rsidRPr="009B5E34">
        <w:rPr>
          <w:rFonts w:ascii="Arial" w:hAnsi="Arial" w:cs="Arial"/>
          <w:color w:val="000000"/>
          <w:sz w:val="20"/>
          <w:szCs w:val="20"/>
        </w:rPr>
        <w:t xml:space="preserve">Service Provider shall be solely responsible for paying all expenses incurred by the Service Provider before, during and after the </w:t>
      </w:r>
      <w:r w:rsidR="002B18A1">
        <w:rPr>
          <w:rFonts w:ascii="Arial" w:hAnsi="Arial" w:cs="Arial"/>
          <w:color w:val="000000"/>
          <w:sz w:val="20"/>
          <w:szCs w:val="20"/>
        </w:rPr>
        <w:t>T</w:t>
      </w:r>
      <w:r w:rsidR="009B5E34" w:rsidRPr="009B5E34">
        <w:rPr>
          <w:rFonts w:ascii="Arial" w:hAnsi="Arial" w:cs="Arial"/>
          <w:color w:val="000000"/>
          <w:sz w:val="20"/>
          <w:szCs w:val="20"/>
        </w:rPr>
        <w:t xml:space="preserve">erm of this </w:t>
      </w:r>
      <w:r w:rsidR="00477FD8">
        <w:rPr>
          <w:rFonts w:ascii="Arial" w:hAnsi="Arial" w:cs="Arial"/>
          <w:color w:val="000000"/>
          <w:sz w:val="20"/>
          <w:szCs w:val="20"/>
        </w:rPr>
        <w:t>A</w:t>
      </w:r>
      <w:r w:rsidR="009B5E34" w:rsidRPr="009B5E34">
        <w:rPr>
          <w:rFonts w:ascii="Arial" w:hAnsi="Arial" w:cs="Arial"/>
          <w:color w:val="000000"/>
          <w:sz w:val="20"/>
          <w:szCs w:val="20"/>
        </w:rPr>
        <w:t>greement that are related in any way and manner to the fulfillment of</w:t>
      </w:r>
      <w:r w:rsidR="00F0533D">
        <w:rPr>
          <w:rFonts w:ascii="Arial" w:hAnsi="Arial" w:cs="Arial"/>
          <w:color w:val="000000"/>
          <w:sz w:val="20"/>
          <w:szCs w:val="20"/>
        </w:rPr>
        <w:t xml:space="preserve"> the</w:t>
      </w:r>
      <w:r w:rsidR="009B5E34" w:rsidRPr="009B5E34">
        <w:rPr>
          <w:rFonts w:ascii="Arial" w:hAnsi="Arial" w:cs="Arial"/>
          <w:color w:val="000000"/>
          <w:sz w:val="20"/>
          <w:szCs w:val="20"/>
        </w:rPr>
        <w:t xml:space="preserve"> Service Provider’s obligations flowing from this </w:t>
      </w:r>
      <w:r w:rsidR="00477FD8">
        <w:rPr>
          <w:rFonts w:ascii="Arial" w:hAnsi="Arial" w:cs="Arial"/>
          <w:color w:val="000000"/>
          <w:sz w:val="20"/>
          <w:szCs w:val="20"/>
        </w:rPr>
        <w:t>A</w:t>
      </w:r>
      <w:r w:rsidR="009B5E34" w:rsidRPr="009B5E34">
        <w:rPr>
          <w:rFonts w:ascii="Arial" w:hAnsi="Arial" w:cs="Arial"/>
          <w:color w:val="000000"/>
          <w:sz w:val="20"/>
          <w:szCs w:val="20"/>
        </w:rPr>
        <w:t>greement</w:t>
      </w:r>
      <w:r w:rsidR="000968EB">
        <w:rPr>
          <w:rFonts w:ascii="Arial" w:eastAsia="Times New Roman" w:hAnsi="Arial" w:cs="Arial"/>
          <w:sz w:val="20"/>
          <w:szCs w:val="20"/>
          <w:lang w:eastAsia="en-GB"/>
        </w:rPr>
        <w:t>.</w:t>
      </w:r>
    </w:p>
    <w:p w:rsidR="000968EB" w:rsidRDefault="000968EB" w:rsidP="00245FF1">
      <w:pPr>
        <w:pStyle w:val="ListParagraph"/>
        <w:ind w:hanging="720"/>
        <w:rPr>
          <w:rFonts w:ascii="Arial" w:eastAsia="Times New Roman" w:hAnsi="Arial" w:cs="Arial"/>
          <w:sz w:val="20"/>
          <w:szCs w:val="20"/>
          <w:lang w:eastAsia="en-GB"/>
        </w:rPr>
      </w:pPr>
    </w:p>
    <w:p w:rsidR="000968EB" w:rsidRDefault="009B5E34" w:rsidP="00245FF1">
      <w:pPr>
        <w:pStyle w:val="ListParagraph"/>
        <w:numPr>
          <w:ilvl w:val="1"/>
          <w:numId w:val="1"/>
        </w:numPr>
        <w:ind w:left="720" w:hanging="720"/>
        <w:contextualSpacing/>
        <w:rPr>
          <w:rFonts w:ascii="Arial" w:hAnsi="Arial" w:cs="Arial"/>
          <w:bCs/>
          <w:sz w:val="20"/>
          <w:szCs w:val="20"/>
        </w:rPr>
      </w:pPr>
      <w:r w:rsidRPr="009B5E34">
        <w:rPr>
          <w:rFonts w:ascii="Arial" w:hAnsi="Arial" w:cs="Arial"/>
          <w:color w:val="000000"/>
          <w:sz w:val="20"/>
          <w:szCs w:val="20"/>
        </w:rPr>
        <w:t xml:space="preserve">All payments to the Service Provider </w:t>
      </w:r>
      <w:r w:rsidR="00F22C19">
        <w:rPr>
          <w:rFonts w:ascii="Arial" w:hAnsi="Arial" w:cs="Arial"/>
          <w:color w:val="000000"/>
          <w:sz w:val="20"/>
          <w:szCs w:val="20"/>
        </w:rPr>
        <w:t>are to</w:t>
      </w:r>
      <w:r w:rsidRPr="009B5E34">
        <w:rPr>
          <w:rFonts w:ascii="Arial" w:hAnsi="Arial" w:cs="Arial"/>
          <w:color w:val="000000"/>
          <w:sz w:val="20"/>
          <w:szCs w:val="20"/>
        </w:rPr>
        <w:t xml:space="preserve"> be made in the currency specified in the WO, subject to deduction of tax at source, if any</w:t>
      </w:r>
      <w:r w:rsidR="00F22C19">
        <w:rPr>
          <w:rFonts w:ascii="Arial" w:hAnsi="Arial" w:cs="Arial"/>
          <w:color w:val="000000"/>
          <w:sz w:val="20"/>
          <w:szCs w:val="20"/>
        </w:rPr>
        <w:t>,</w:t>
      </w:r>
      <w:r w:rsidRPr="009B5E34">
        <w:rPr>
          <w:rFonts w:ascii="Arial" w:hAnsi="Arial" w:cs="Arial"/>
          <w:color w:val="000000"/>
          <w:sz w:val="20"/>
          <w:szCs w:val="20"/>
        </w:rPr>
        <w:t xml:space="preserve"> or withholding taxes</w:t>
      </w:r>
      <w:r w:rsidR="000968EB">
        <w:rPr>
          <w:rFonts w:ascii="Arial" w:hAnsi="Arial" w:cs="Arial"/>
          <w:bCs/>
          <w:sz w:val="20"/>
          <w:szCs w:val="20"/>
        </w:rPr>
        <w:t>.</w:t>
      </w:r>
    </w:p>
    <w:p w:rsidR="009B5E34" w:rsidRDefault="009B5E34" w:rsidP="00245FF1">
      <w:pPr>
        <w:pStyle w:val="ListParagraph"/>
        <w:rPr>
          <w:rFonts w:ascii="Arial" w:hAnsi="Arial" w:cs="Arial"/>
          <w:bCs/>
          <w:sz w:val="20"/>
          <w:szCs w:val="20"/>
        </w:rPr>
      </w:pPr>
    </w:p>
    <w:p w:rsidR="009B5E34" w:rsidRPr="009B5E34" w:rsidRDefault="009B5E34" w:rsidP="00245FF1">
      <w:pPr>
        <w:pStyle w:val="ListParagraph"/>
        <w:numPr>
          <w:ilvl w:val="1"/>
          <w:numId w:val="1"/>
        </w:numPr>
        <w:ind w:left="720" w:hanging="720"/>
        <w:contextualSpacing/>
        <w:rPr>
          <w:rFonts w:ascii="Arial" w:hAnsi="Arial" w:cs="Arial"/>
          <w:color w:val="000000"/>
          <w:sz w:val="20"/>
          <w:szCs w:val="20"/>
        </w:rPr>
      </w:pPr>
      <w:r w:rsidRPr="009B5E34">
        <w:rPr>
          <w:rFonts w:ascii="Arial" w:hAnsi="Arial" w:cs="Arial"/>
          <w:color w:val="000000"/>
          <w:sz w:val="20"/>
          <w:szCs w:val="20"/>
        </w:rPr>
        <w:t>On rece</w:t>
      </w:r>
      <w:r w:rsidR="0057456E">
        <w:rPr>
          <w:rFonts w:ascii="Arial" w:hAnsi="Arial" w:cs="Arial"/>
          <w:color w:val="000000"/>
          <w:sz w:val="20"/>
          <w:szCs w:val="20"/>
        </w:rPr>
        <w:t>ipt of the invoices, the Client</w:t>
      </w:r>
      <w:r w:rsidRPr="009B5E34">
        <w:rPr>
          <w:rFonts w:ascii="Arial" w:hAnsi="Arial" w:cs="Arial"/>
          <w:color w:val="000000"/>
          <w:sz w:val="20"/>
          <w:szCs w:val="20"/>
        </w:rPr>
        <w:t xml:space="preserve"> shall cross check the invoices and if it has</w:t>
      </w:r>
      <w:r w:rsidR="00F22C19">
        <w:rPr>
          <w:rFonts w:ascii="Arial" w:hAnsi="Arial" w:cs="Arial"/>
          <w:color w:val="000000"/>
          <w:sz w:val="20"/>
          <w:szCs w:val="20"/>
        </w:rPr>
        <w:t xml:space="preserve"> a</w:t>
      </w:r>
      <w:r w:rsidRPr="009B5E34">
        <w:rPr>
          <w:rFonts w:ascii="Arial" w:hAnsi="Arial" w:cs="Arial"/>
          <w:color w:val="000000"/>
          <w:sz w:val="20"/>
          <w:szCs w:val="20"/>
        </w:rPr>
        <w:t xml:space="preserve"> dispute in regard to the raised invoices</w:t>
      </w:r>
      <w:r w:rsidR="00F22C19">
        <w:rPr>
          <w:rFonts w:ascii="Arial" w:hAnsi="Arial" w:cs="Arial"/>
          <w:color w:val="000000"/>
          <w:sz w:val="20"/>
          <w:szCs w:val="20"/>
        </w:rPr>
        <w:t>,</w:t>
      </w:r>
      <w:r w:rsidRPr="009B5E34">
        <w:rPr>
          <w:rFonts w:ascii="Arial" w:hAnsi="Arial" w:cs="Arial"/>
          <w:color w:val="000000"/>
          <w:sz w:val="20"/>
          <w:szCs w:val="20"/>
        </w:rPr>
        <w:t xml:space="preserve"> then it shall notify the Service Provider about the dispute in writing mandatorily within seven (7) days of the receipt of the </w:t>
      </w:r>
      <w:r w:rsidR="0057456E">
        <w:rPr>
          <w:rFonts w:ascii="Arial" w:hAnsi="Arial" w:cs="Arial"/>
          <w:color w:val="000000"/>
          <w:sz w:val="20"/>
          <w:szCs w:val="20"/>
        </w:rPr>
        <w:t>invoice. If the Client</w:t>
      </w:r>
      <w:r w:rsidRPr="009B5E34">
        <w:rPr>
          <w:rFonts w:ascii="Arial" w:hAnsi="Arial" w:cs="Arial"/>
          <w:color w:val="000000"/>
          <w:sz w:val="20"/>
          <w:szCs w:val="20"/>
        </w:rPr>
        <w:t xml:space="preserve"> fails to raise any dispute within </w:t>
      </w:r>
      <w:r w:rsidR="00A12575">
        <w:rPr>
          <w:rFonts w:ascii="Arial" w:hAnsi="Arial" w:cs="Arial"/>
          <w:color w:val="000000"/>
          <w:sz w:val="20"/>
          <w:szCs w:val="20"/>
        </w:rPr>
        <w:t>[</w:t>
      </w:r>
      <w:r w:rsidR="00F22C19">
        <w:rPr>
          <w:rFonts w:ascii="Arial" w:hAnsi="Arial" w:cs="Arial"/>
          <w:color w:val="000000"/>
          <w:sz w:val="20"/>
          <w:szCs w:val="20"/>
        </w:rPr>
        <w:t>NUMBER OF</w:t>
      </w:r>
      <w:r w:rsidR="00A12575">
        <w:rPr>
          <w:rFonts w:ascii="Arial" w:hAnsi="Arial" w:cs="Arial"/>
          <w:color w:val="000000"/>
          <w:sz w:val="20"/>
          <w:szCs w:val="20"/>
        </w:rPr>
        <w:t xml:space="preserve"> DAYS]</w:t>
      </w:r>
      <w:r w:rsidRPr="009B5E34">
        <w:rPr>
          <w:rFonts w:ascii="Arial" w:hAnsi="Arial" w:cs="Arial"/>
          <w:color w:val="000000"/>
          <w:sz w:val="20"/>
          <w:szCs w:val="20"/>
        </w:rPr>
        <w:t xml:space="preserve"> days of the receipt of the </w:t>
      </w:r>
      <w:r w:rsidR="00FC41BD" w:rsidRPr="009B5E34">
        <w:rPr>
          <w:rFonts w:ascii="Arial" w:hAnsi="Arial" w:cs="Arial"/>
          <w:color w:val="000000"/>
          <w:sz w:val="20"/>
          <w:szCs w:val="20"/>
        </w:rPr>
        <w:t>invoice,</w:t>
      </w:r>
      <w:r w:rsidRPr="009B5E34">
        <w:rPr>
          <w:rFonts w:ascii="Arial" w:hAnsi="Arial" w:cs="Arial"/>
          <w:color w:val="000000"/>
          <w:sz w:val="20"/>
          <w:szCs w:val="20"/>
        </w:rPr>
        <w:t xml:space="preserve"> then the invoice shall be deemed to be accepted.</w:t>
      </w:r>
    </w:p>
    <w:p w:rsidR="009B5E34" w:rsidRDefault="009B5E34" w:rsidP="00245FF1">
      <w:pPr>
        <w:pStyle w:val="ListParagraph"/>
        <w:rPr>
          <w:rFonts w:ascii="Arial" w:hAnsi="Arial" w:cs="Arial"/>
          <w:bCs/>
          <w:sz w:val="20"/>
          <w:szCs w:val="20"/>
        </w:rPr>
      </w:pPr>
    </w:p>
    <w:p w:rsidR="009B5E34" w:rsidRPr="009B5E34" w:rsidRDefault="0057456E" w:rsidP="00245FF1">
      <w:pPr>
        <w:pStyle w:val="ListParagraph"/>
        <w:numPr>
          <w:ilvl w:val="1"/>
          <w:numId w:val="1"/>
        </w:numPr>
        <w:ind w:left="720" w:hanging="720"/>
        <w:contextualSpacing/>
        <w:rPr>
          <w:rFonts w:ascii="Arial" w:hAnsi="Arial" w:cs="Arial"/>
          <w:color w:val="000000"/>
          <w:sz w:val="20"/>
          <w:szCs w:val="20"/>
        </w:rPr>
      </w:pPr>
      <w:r>
        <w:rPr>
          <w:rFonts w:ascii="Arial" w:hAnsi="Arial" w:cs="Arial"/>
          <w:color w:val="000000"/>
          <w:sz w:val="20"/>
          <w:szCs w:val="20"/>
        </w:rPr>
        <w:t>If the Client</w:t>
      </w:r>
      <w:r w:rsidR="009B5E34" w:rsidRPr="009B5E34">
        <w:rPr>
          <w:rFonts w:ascii="Arial" w:hAnsi="Arial" w:cs="Arial"/>
          <w:color w:val="000000"/>
          <w:sz w:val="20"/>
          <w:szCs w:val="20"/>
        </w:rPr>
        <w:t xml:space="preserve"> fails to make the payments of the accepted invoices within</w:t>
      </w:r>
      <w:r>
        <w:rPr>
          <w:rFonts w:ascii="Arial" w:hAnsi="Arial" w:cs="Arial"/>
          <w:color w:val="000000"/>
          <w:sz w:val="20"/>
          <w:szCs w:val="20"/>
        </w:rPr>
        <w:t xml:space="preserve"> [</w:t>
      </w:r>
      <w:r w:rsidR="00654994">
        <w:rPr>
          <w:rFonts w:ascii="Arial" w:hAnsi="Arial" w:cs="Arial"/>
          <w:color w:val="000000"/>
          <w:sz w:val="20"/>
          <w:szCs w:val="20"/>
        </w:rPr>
        <w:t xml:space="preserve">NUMBER OF </w:t>
      </w:r>
      <w:r>
        <w:rPr>
          <w:rFonts w:ascii="Arial" w:hAnsi="Arial" w:cs="Arial"/>
          <w:color w:val="000000"/>
          <w:sz w:val="20"/>
          <w:szCs w:val="20"/>
        </w:rPr>
        <w:t xml:space="preserve">DAYS] </w:t>
      </w:r>
      <w:r w:rsidR="009B5E34" w:rsidRPr="009B5E34">
        <w:rPr>
          <w:rFonts w:ascii="Arial" w:hAnsi="Arial" w:cs="Arial"/>
          <w:color w:val="000000"/>
          <w:sz w:val="20"/>
          <w:szCs w:val="20"/>
        </w:rPr>
        <w:t>days from the date of acceptance of</w:t>
      </w:r>
      <w:r w:rsidR="00906C18">
        <w:rPr>
          <w:rFonts w:ascii="Arial" w:hAnsi="Arial" w:cs="Arial"/>
          <w:color w:val="000000"/>
          <w:sz w:val="20"/>
          <w:szCs w:val="20"/>
        </w:rPr>
        <w:t xml:space="preserve"> the</w:t>
      </w:r>
      <w:r w:rsidR="009B5E34" w:rsidRPr="009B5E34">
        <w:rPr>
          <w:rFonts w:ascii="Arial" w:hAnsi="Arial" w:cs="Arial"/>
          <w:color w:val="000000"/>
          <w:sz w:val="20"/>
          <w:szCs w:val="20"/>
        </w:rPr>
        <w:t xml:space="preserve"> </w:t>
      </w:r>
      <w:r w:rsidR="00E64401" w:rsidRPr="009B5E34">
        <w:rPr>
          <w:rFonts w:ascii="Arial" w:hAnsi="Arial" w:cs="Arial"/>
          <w:color w:val="000000"/>
          <w:sz w:val="20"/>
          <w:szCs w:val="20"/>
        </w:rPr>
        <w:t>invoice</w:t>
      </w:r>
      <w:r w:rsidR="00906C18">
        <w:rPr>
          <w:rFonts w:ascii="Arial" w:hAnsi="Arial" w:cs="Arial"/>
          <w:color w:val="000000"/>
          <w:sz w:val="20"/>
          <w:szCs w:val="20"/>
        </w:rPr>
        <w:t>s</w:t>
      </w:r>
      <w:r w:rsidR="00E64401" w:rsidRPr="009B5E34">
        <w:rPr>
          <w:rFonts w:ascii="Arial" w:hAnsi="Arial" w:cs="Arial"/>
          <w:color w:val="000000"/>
          <w:sz w:val="20"/>
          <w:szCs w:val="20"/>
        </w:rPr>
        <w:t>,</w:t>
      </w:r>
      <w:r w:rsidR="009B5E34" w:rsidRPr="009B5E34">
        <w:rPr>
          <w:rFonts w:ascii="Arial" w:hAnsi="Arial" w:cs="Arial"/>
          <w:color w:val="000000"/>
          <w:sz w:val="20"/>
          <w:szCs w:val="20"/>
        </w:rPr>
        <w:t xml:space="preserve"> then the Service Provider in its sole discretion reserves the right to halt the </w:t>
      </w:r>
      <w:r w:rsidR="0028266F">
        <w:rPr>
          <w:rFonts w:ascii="Arial" w:hAnsi="Arial" w:cs="Arial"/>
          <w:color w:val="000000"/>
          <w:sz w:val="20"/>
          <w:szCs w:val="20"/>
        </w:rPr>
        <w:t>S</w:t>
      </w:r>
      <w:r w:rsidR="009B5E34" w:rsidRPr="009B5E34">
        <w:rPr>
          <w:rFonts w:ascii="Arial" w:hAnsi="Arial" w:cs="Arial"/>
          <w:color w:val="000000"/>
          <w:sz w:val="20"/>
          <w:szCs w:val="20"/>
        </w:rPr>
        <w:t xml:space="preserve">ervices up </w:t>
      </w:r>
      <w:r w:rsidR="0028266F">
        <w:rPr>
          <w:rFonts w:ascii="Arial" w:hAnsi="Arial" w:cs="Arial"/>
          <w:color w:val="000000"/>
          <w:sz w:val="20"/>
          <w:szCs w:val="20"/>
        </w:rPr>
        <w:t>until</w:t>
      </w:r>
      <w:r w:rsidR="009B5E34" w:rsidRPr="009B5E34">
        <w:rPr>
          <w:rFonts w:ascii="Arial" w:hAnsi="Arial" w:cs="Arial"/>
          <w:color w:val="000000"/>
          <w:sz w:val="20"/>
          <w:szCs w:val="20"/>
        </w:rPr>
        <w:t xml:space="preserve"> the time the payment for the rendered </w:t>
      </w:r>
      <w:r w:rsidR="006E5055">
        <w:rPr>
          <w:rFonts w:ascii="Arial" w:hAnsi="Arial" w:cs="Arial"/>
          <w:color w:val="000000"/>
          <w:sz w:val="20"/>
          <w:szCs w:val="20"/>
        </w:rPr>
        <w:t>S</w:t>
      </w:r>
      <w:r w:rsidR="009B5E34" w:rsidRPr="009B5E34">
        <w:rPr>
          <w:rFonts w:ascii="Arial" w:hAnsi="Arial" w:cs="Arial"/>
          <w:color w:val="000000"/>
          <w:sz w:val="20"/>
          <w:szCs w:val="20"/>
        </w:rPr>
        <w:t>e</w:t>
      </w:r>
      <w:r>
        <w:rPr>
          <w:rFonts w:ascii="Arial" w:hAnsi="Arial" w:cs="Arial"/>
          <w:color w:val="000000"/>
          <w:sz w:val="20"/>
          <w:szCs w:val="20"/>
        </w:rPr>
        <w:t>rvices is cleared by the Client</w:t>
      </w:r>
      <w:r w:rsidR="009B5E34" w:rsidRPr="009B5E34">
        <w:rPr>
          <w:rFonts w:ascii="Arial" w:hAnsi="Arial" w:cs="Arial"/>
          <w:color w:val="000000"/>
          <w:sz w:val="20"/>
          <w:szCs w:val="20"/>
        </w:rPr>
        <w:t>.</w:t>
      </w:r>
    </w:p>
    <w:p w:rsidR="009B5E34" w:rsidRDefault="009B5E34" w:rsidP="00245FF1">
      <w:pPr>
        <w:pStyle w:val="ListParagraph"/>
        <w:rPr>
          <w:rFonts w:ascii="Arial" w:hAnsi="Arial" w:cs="Arial"/>
          <w:bCs/>
          <w:sz w:val="20"/>
          <w:szCs w:val="20"/>
        </w:rPr>
      </w:pPr>
    </w:p>
    <w:p w:rsidR="009B5E34" w:rsidRPr="009B5E34" w:rsidRDefault="0057456E" w:rsidP="00245FF1">
      <w:pPr>
        <w:pStyle w:val="ListParagraph"/>
        <w:numPr>
          <w:ilvl w:val="1"/>
          <w:numId w:val="1"/>
        </w:numPr>
        <w:ind w:left="720" w:hanging="720"/>
        <w:contextualSpacing/>
        <w:rPr>
          <w:rFonts w:ascii="Arial" w:hAnsi="Arial" w:cs="Arial"/>
          <w:color w:val="000000"/>
          <w:sz w:val="20"/>
          <w:szCs w:val="20"/>
        </w:rPr>
      </w:pPr>
      <w:r>
        <w:rPr>
          <w:rFonts w:ascii="Arial" w:hAnsi="Arial" w:cs="Arial"/>
          <w:color w:val="000000"/>
          <w:sz w:val="20"/>
          <w:szCs w:val="20"/>
        </w:rPr>
        <w:t>If the Client</w:t>
      </w:r>
      <w:r w:rsidR="009B5E34" w:rsidRPr="009B5E34">
        <w:rPr>
          <w:rFonts w:ascii="Arial" w:hAnsi="Arial" w:cs="Arial"/>
          <w:color w:val="000000"/>
          <w:sz w:val="20"/>
          <w:szCs w:val="20"/>
        </w:rPr>
        <w:t xml:space="preserve"> raises any dispute over </w:t>
      </w:r>
      <w:r w:rsidR="00654994">
        <w:rPr>
          <w:rFonts w:ascii="Arial" w:hAnsi="Arial" w:cs="Arial"/>
          <w:color w:val="000000"/>
          <w:sz w:val="20"/>
          <w:szCs w:val="20"/>
        </w:rPr>
        <w:t>a</w:t>
      </w:r>
      <w:r w:rsidR="009B5E34" w:rsidRPr="009B5E34">
        <w:rPr>
          <w:rFonts w:ascii="Arial" w:hAnsi="Arial" w:cs="Arial"/>
          <w:color w:val="000000"/>
          <w:sz w:val="20"/>
          <w:szCs w:val="20"/>
        </w:rPr>
        <w:t xml:space="preserve"> raised invoice within seven (7) days of its </w:t>
      </w:r>
      <w:r w:rsidR="001B4DAA" w:rsidRPr="009B5E34">
        <w:rPr>
          <w:rFonts w:ascii="Arial" w:hAnsi="Arial" w:cs="Arial"/>
          <w:color w:val="000000"/>
          <w:sz w:val="20"/>
          <w:szCs w:val="20"/>
        </w:rPr>
        <w:t>receipt,</w:t>
      </w:r>
      <w:r w:rsidR="009B5E34" w:rsidRPr="009B5E34">
        <w:rPr>
          <w:rFonts w:ascii="Arial" w:hAnsi="Arial" w:cs="Arial"/>
          <w:color w:val="000000"/>
          <w:sz w:val="20"/>
          <w:szCs w:val="20"/>
        </w:rPr>
        <w:t xml:space="preserve"> then the </w:t>
      </w:r>
      <w:r w:rsidR="00477FD8">
        <w:rPr>
          <w:rFonts w:ascii="Arial" w:hAnsi="Arial" w:cs="Arial"/>
          <w:color w:val="000000"/>
          <w:sz w:val="20"/>
          <w:szCs w:val="20"/>
        </w:rPr>
        <w:t>P</w:t>
      </w:r>
      <w:r w:rsidR="009B5E34" w:rsidRPr="009B5E34">
        <w:rPr>
          <w:rFonts w:ascii="Arial" w:hAnsi="Arial" w:cs="Arial"/>
          <w:color w:val="000000"/>
          <w:sz w:val="20"/>
          <w:szCs w:val="20"/>
        </w:rPr>
        <w:t>arties shall</w:t>
      </w:r>
      <w:r w:rsidR="00654994">
        <w:rPr>
          <w:rFonts w:ascii="Arial" w:hAnsi="Arial" w:cs="Arial"/>
          <w:color w:val="000000"/>
          <w:sz w:val="20"/>
          <w:szCs w:val="20"/>
        </w:rPr>
        <w:t xml:space="preserve"> attempt to</w:t>
      </w:r>
      <w:r w:rsidR="009B5E34" w:rsidRPr="009B5E34">
        <w:rPr>
          <w:rFonts w:ascii="Arial" w:hAnsi="Arial" w:cs="Arial"/>
          <w:color w:val="000000"/>
          <w:sz w:val="20"/>
          <w:szCs w:val="20"/>
        </w:rPr>
        <w:t xml:space="preserve"> amicably resolve the dispute</w:t>
      </w:r>
      <w:r w:rsidR="00654994">
        <w:rPr>
          <w:rFonts w:ascii="Arial" w:hAnsi="Arial" w:cs="Arial"/>
          <w:color w:val="000000"/>
          <w:sz w:val="20"/>
          <w:szCs w:val="20"/>
        </w:rPr>
        <w:t>,</w:t>
      </w:r>
      <w:r w:rsidR="009B5E34" w:rsidRPr="009B5E34">
        <w:rPr>
          <w:rFonts w:ascii="Arial" w:hAnsi="Arial" w:cs="Arial"/>
          <w:color w:val="000000"/>
          <w:sz w:val="20"/>
          <w:szCs w:val="20"/>
        </w:rPr>
        <w:t xml:space="preserve"> and if the dispute is not able to be resolved through amicable efforts</w:t>
      </w:r>
      <w:r w:rsidR="00654994">
        <w:rPr>
          <w:rFonts w:ascii="Arial" w:hAnsi="Arial" w:cs="Arial"/>
          <w:color w:val="000000"/>
          <w:sz w:val="20"/>
          <w:szCs w:val="20"/>
        </w:rPr>
        <w:t>,</w:t>
      </w:r>
      <w:r w:rsidR="009B5E34" w:rsidRPr="009B5E34">
        <w:rPr>
          <w:rFonts w:ascii="Arial" w:hAnsi="Arial" w:cs="Arial"/>
          <w:color w:val="000000"/>
          <w:sz w:val="20"/>
          <w:szCs w:val="20"/>
        </w:rPr>
        <w:t xml:space="preserve"> then the </w:t>
      </w:r>
      <w:r w:rsidR="00654994">
        <w:rPr>
          <w:rFonts w:ascii="Arial" w:hAnsi="Arial" w:cs="Arial"/>
          <w:color w:val="000000"/>
          <w:sz w:val="20"/>
          <w:szCs w:val="20"/>
        </w:rPr>
        <w:t>Client</w:t>
      </w:r>
      <w:r w:rsidR="009B5E34" w:rsidRPr="009B5E34">
        <w:rPr>
          <w:rFonts w:ascii="Arial" w:hAnsi="Arial" w:cs="Arial"/>
          <w:color w:val="000000"/>
          <w:sz w:val="20"/>
          <w:szCs w:val="20"/>
        </w:rPr>
        <w:t xml:space="preserve"> shall move for formal arbitration for resolving the dispute.</w:t>
      </w:r>
    </w:p>
    <w:p w:rsidR="009B5E34" w:rsidRDefault="009B5E34" w:rsidP="00245FF1">
      <w:pPr>
        <w:pStyle w:val="ListParagraph"/>
        <w:rPr>
          <w:rFonts w:ascii="Arial" w:hAnsi="Arial" w:cs="Arial"/>
          <w:bCs/>
          <w:sz w:val="20"/>
          <w:szCs w:val="20"/>
        </w:rPr>
      </w:pPr>
    </w:p>
    <w:p w:rsidR="009B5E34" w:rsidRPr="009B5E34" w:rsidRDefault="009B5E34" w:rsidP="00245FF1">
      <w:pPr>
        <w:pStyle w:val="ListParagraph"/>
        <w:numPr>
          <w:ilvl w:val="1"/>
          <w:numId w:val="1"/>
        </w:numPr>
        <w:ind w:left="720" w:hanging="720"/>
        <w:contextualSpacing/>
        <w:rPr>
          <w:rFonts w:ascii="Arial" w:hAnsi="Arial" w:cs="Arial"/>
          <w:color w:val="000000"/>
          <w:sz w:val="20"/>
          <w:szCs w:val="20"/>
        </w:rPr>
      </w:pPr>
      <w:r w:rsidRPr="009B5E34">
        <w:rPr>
          <w:rFonts w:ascii="Arial" w:hAnsi="Arial" w:cs="Arial"/>
          <w:color w:val="000000"/>
          <w:sz w:val="20"/>
          <w:szCs w:val="20"/>
        </w:rPr>
        <w:t xml:space="preserve">The continuance of the work as anticipated under the present Agreement shall depend upon the mutual decision of the </w:t>
      </w:r>
      <w:r w:rsidR="00477FD8">
        <w:rPr>
          <w:rFonts w:ascii="Arial" w:hAnsi="Arial" w:cs="Arial"/>
          <w:color w:val="000000"/>
          <w:sz w:val="20"/>
          <w:szCs w:val="20"/>
        </w:rPr>
        <w:t>P</w:t>
      </w:r>
      <w:r w:rsidRPr="009B5E34">
        <w:rPr>
          <w:rFonts w:ascii="Arial" w:hAnsi="Arial" w:cs="Arial"/>
          <w:color w:val="000000"/>
          <w:sz w:val="20"/>
          <w:szCs w:val="20"/>
        </w:rPr>
        <w:t>arties.</w:t>
      </w:r>
    </w:p>
    <w:p w:rsidR="009B5E34" w:rsidRDefault="009B5E34" w:rsidP="00245FF1">
      <w:pPr>
        <w:pStyle w:val="ListParagraph"/>
        <w:rPr>
          <w:rFonts w:ascii="Arial" w:hAnsi="Arial" w:cs="Arial"/>
          <w:bCs/>
          <w:sz w:val="20"/>
          <w:szCs w:val="20"/>
        </w:rPr>
      </w:pPr>
    </w:p>
    <w:p w:rsidR="009B5E34" w:rsidRPr="009B5E34" w:rsidRDefault="009B5E34" w:rsidP="00245FF1">
      <w:pPr>
        <w:pStyle w:val="ListParagraph"/>
        <w:numPr>
          <w:ilvl w:val="1"/>
          <w:numId w:val="1"/>
        </w:numPr>
        <w:ind w:left="720" w:hanging="720"/>
        <w:contextualSpacing/>
        <w:rPr>
          <w:rFonts w:ascii="Arial" w:hAnsi="Arial" w:cs="Arial"/>
          <w:color w:val="000000"/>
          <w:sz w:val="20"/>
          <w:szCs w:val="20"/>
        </w:rPr>
      </w:pPr>
      <w:r w:rsidRPr="009B5E34">
        <w:rPr>
          <w:rFonts w:ascii="Arial" w:hAnsi="Arial" w:cs="Arial"/>
          <w:color w:val="000000"/>
          <w:sz w:val="20"/>
          <w:szCs w:val="20"/>
        </w:rPr>
        <w:t xml:space="preserve">All payments shall be made via </w:t>
      </w:r>
      <w:r w:rsidR="00D33583">
        <w:rPr>
          <w:rFonts w:ascii="Arial" w:hAnsi="Arial" w:cs="Arial"/>
          <w:color w:val="000000"/>
          <w:sz w:val="20"/>
          <w:szCs w:val="20"/>
        </w:rPr>
        <w:t>[</w:t>
      </w:r>
      <w:r w:rsidR="00235F24">
        <w:rPr>
          <w:rFonts w:ascii="Arial" w:hAnsi="Arial" w:cs="Arial"/>
          <w:color w:val="000000"/>
          <w:sz w:val="20"/>
          <w:szCs w:val="20"/>
        </w:rPr>
        <w:t>MODE OF PAYMENT].</w:t>
      </w:r>
    </w:p>
    <w:p w:rsidR="009B5E34" w:rsidRDefault="009B5E34" w:rsidP="00245FF1">
      <w:pPr>
        <w:pStyle w:val="ListParagraph"/>
        <w:rPr>
          <w:rFonts w:ascii="Arial" w:hAnsi="Arial" w:cs="Arial"/>
          <w:bCs/>
          <w:sz w:val="20"/>
          <w:szCs w:val="20"/>
        </w:rPr>
      </w:pPr>
    </w:p>
    <w:p w:rsidR="009B5E34" w:rsidRDefault="009B5E34" w:rsidP="00245FF1">
      <w:pPr>
        <w:pStyle w:val="ListParagraph"/>
        <w:numPr>
          <w:ilvl w:val="1"/>
          <w:numId w:val="1"/>
        </w:numPr>
        <w:ind w:left="720" w:hanging="720"/>
        <w:contextualSpacing/>
        <w:rPr>
          <w:rFonts w:ascii="Arial" w:hAnsi="Arial" w:cs="Arial"/>
          <w:bCs/>
          <w:sz w:val="20"/>
          <w:szCs w:val="20"/>
        </w:rPr>
      </w:pPr>
      <w:r w:rsidRPr="00914C9C">
        <w:rPr>
          <w:rFonts w:ascii="Arial" w:hAnsi="Arial" w:cs="Arial"/>
          <w:color w:val="000000"/>
          <w:sz w:val="20"/>
          <w:szCs w:val="20"/>
        </w:rPr>
        <w:t xml:space="preserve">The </w:t>
      </w:r>
      <w:r w:rsidR="00477FD8">
        <w:rPr>
          <w:rFonts w:ascii="Arial" w:hAnsi="Arial" w:cs="Arial"/>
          <w:color w:val="000000"/>
          <w:sz w:val="20"/>
          <w:szCs w:val="20"/>
        </w:rPr>
        <w:t>P</w:t>
      </w:r>
      <w:r w:rsidRPr="00914C9C">
        <w:rPr>
          <w:rFonts w:ascii="Arial" w:hAnsi="Arial" w:cs="Arial"/>
          <w:color w:val="000000"/>
          <w:sz w:val="20"/>
          <w:szCs w:val="20"/>
        </w:rPr>
        <w:t>arties shall be liable to pay their applicable taxes.</w:t>
      </w:r>
    </w:p>
    <w:p w:rsidR="007A0144" w:rsidRDefault="00EE5E4F" w:rsidP="00245FF1">
      <w:pPr>
        <w:tabs>
          <w:tab w:val="left" w:pos="7560"/>
        </w:tabs>
        <w:textAlignment w:val="baseline"/>
        <w:rPr>
          <w:rFonts w:ascii="Arial" w:eastAsia="Times New Roman" w:hAnsi="Arial" w:cs="Arial"/>
          <w:b/>
          <w:sz w:val="20"/>
          <w:szCs w:val="20"/>
          <w:lang w:val="en-GB" w:eastAsia="en-GB"/>
        </w:rPr>
      </w:pPr>
      <w:r>
        <w:rPr>
          <w:rFonts w:ascii="Arial" w:eastAsia="Times New Roman" w:hAnsi="Arial" w:cs="Arial"/>
          <w:b/>
          <w:sz w:val="20"/>
          <w:szCs w:val="20"/>
          <w:lang w:val="en-GB" w:eastAsia="en-GB"/>
        </w:rPr>
        <w:tab/>
      </w:r>
    </w:p>
    <w:p w:rsidR="00794637" w:rsidRPr="00C41BD6" w:rsidRDefault="00794637" w:rsidP="00245FF1">
      <w:pPr>
        <w:textAlignment w:val="baseline"/>
        <w:rPr>
          <w:rFonts w:ascii="Arial" w:eastAsia="Times New Roman" w:hAnsi="Arial" w:cs="Arial"/>
          <w:b/>
          <w:sz w:val="20"/>
          <w:szCs w:val="20"/>
          <w:lang w:val="en-GB" w:eastAsia="en-GB"/>
        </w:rPr>
      </w:pPr>
    </w:p>
    <w:p w:rsidR="00F62D62" w:rsidRDefault="00FD6028" w:rsidP="00245FF1">
      <w:pPr>
        <w:numPr>
          <w:ilvl w:val="0"/>
          <w:numId w:val="1"/>
        </w:numPr>
        <w:shd w:val="clear" w:color="auto" w:fill="FFFFFF"/>
        <w:ind w:left="720" w:hanging="720"/>
        <w:textAlignment w:val="baseline"/>
        <w:rPr>
          <w:rFonts w:ascii="Arial" w:eastAsia="Times New Roman" w:hAnsi="Arial" w:cs="Arial"/>
          <w:b/>
          <w:sz w:val="20"/>
          <w:szCs w:val="20"/>
          <w:lang w:val="en-GB" w:eastAsia="en-GB"/>
        </w:rPr>
      </w:pPr>
      <w:r>
        <w:rPr>
          <w:rFonts w:ascii="Arial" w:eastAsia="Times New Roman" w:hAnsi="Arial" w:cs="Arial"/>
          <w:b/>
          <w:sz w:val="20"/>
          <w:szCs w:val="20"/>
          <w:lang w:val="en-GB" w:eastAsia="en-GB"/>
        </w:rPr>
        <w:t>CONFIDENTIAL INFORMATION AND NON-DISCLOSURE</w:t>
      </w:r>
    </w:p>
    <w:p w:rsidR="00FD6028" w:rsidRDefault="00FD6028" w:rsidP="00245FF1">
      <w:pPr>
        <w:shd w:val="clear" w:color="auto" w:fill="FFFFFF"/>
        <w:ind w:left="720" w:hanging="720"/>
        <w:textAlignment w:val="baseline"/>
        <w:rPr>
          <w:rFonts w:ascii="Arial" w:eastAsia="Times New Roman" w:hAnsi="Arial" w:cs="Arial"/>
          <w:b/>
          <w:sz w:val="20"/>
          <w:szCs w:val="20"/>
          <w:lang w:val="en-GB" w:eastAsia="en-GB"/>
        </w:rPr>
      </w:pPr>
    </w:p>
    <w:p w:rsidR="00FD6028" w:rsidRDefault="00FD6028" w:rsidP="00245FF1">
      <w:pPr>
        <w:shd w:val="clear" w:color="auto" w:fill="FFFFFF"/>
        <w:ind w:left="720" w:hanging="720"/>
        <w:textAlignment w:val="baseline"/>
        <w:rPr>
          <w:rFonts w:ascii="Arial" w:eastAsia="Times New Roman" w:hAnsi="Arial" w:cs="Arial"/>
          <w:b/>
          <w:sz w:val="20"/>
          <w:szCs w:val="20"/>
          <w:lang w:val="en-GB" w:eastAsia="en-GB"/>
        </w:rPr>
      </w:pPr>
    </w:p>
    <w:p w:rsidR="00FD6028" w:rsidRPr="002F7257" w:rsidRDefault="0064185C" w:rsidP="00245FF1">
      <w:pPr>
        <w:pStyle w:val="ListParagraph"/>
        <w:numPr>
          <w:ilvl w:val="1"/>
          <w:numId w:val="1"/>
        </w:numPr>
        <w:ind w:left="720" w:hanging="720"/>
        <w:contextualSpacing/>
        <w:rPr>
          <w:rFonts w:ascii="Arial" w:eastAsia="Times New Roman" w:hAnsi="Arial" w:cs="Arial"/>
          <w:b/>
          <w:sz w:val="20"/>
          <w:szCs w:val="20"/>
          <w:lang w:val="en-GB" w:eastAsia="en-GB"/>
        </w:rPr>
      </w:pPr>
      <w:r>
        <w:rPr>
          <w:rFonts w:ascii="Arial" w:hAnsi="Arial" w:cs="Arial"/>
          <w:bCs/>
          <w:sz w:val="20"/>
          <w:szCs w:val="20"/>
        </w:rPr>
        <w:t xml:space="preserve">The </w:t>
      </w:r>
      <w:r w:rsidR="00477FD8">
        <w:rPr>
          <w:rFonts w:ascii="Arial" w:hAnsi="Arial" w:cs="Arial"/>
          <w:bCs/>
          <w:sz w:val="20"/>
          <w:szCs w:val="20"/>
        </w:rPr>
        <w:t>P</w:t>
      </w:r>
      <w:r>
        <w:rPr>
          <w:rFonts w:ascii="Arial" w:hAnsi="Arial" w:cs="Arial"/>
          <w:bCs/>
          <w:sz w:val="20"/>
          <w:szCs w:val="20"/>
        </w:rPr>
        <w:t>arties</w:t>
      </w:r>
      <w:r w:rsidR="00F1135D" w:rsidRPr="00F62A7E">
        <w:rPr>
          <w:rFonts w:ascii="Arial" w:hAnsi="Arial" w:cs="Arial"/>
          <w:bCs/>
          <w:sz w:val="20"/>
          <w:szCs w:val="20"/>
        </w:rPr>
        <w:t xml:space="preserve"> </w:t>
      </w:r>
      <w:r w:rsidRPr="00DA00C2">
        <w:rPr>
          <w:rFonts w:ascii="Arial" w:eastAsia="Times New Roman" w:hAnsi="Arial" w:cs="Arial"/>
          <w:sz w:val="20"/>
          <w:szCs w:val="20"/>
          <w:lang w:eastAsia="en-GB"/>
        </w:rPr>
        <w:t>understand</w:t>
      </w:r>
      <w:r w:rsidR="00DA00C2" w:rsidRPr="00DA00C2">
        <w:rPr>
          <w:rFonts w:ascii="Arial" w:eastAsia="Times New Roman" w:hAnsi="Arial" w:cs="Arial"/>
          <w:sz w:val="20"/>
          <w:szCs w:val="20"/>
          <w:lang w:eastAsia="en-GB"/>
        </w:rPr>
        <w:t xml:space="preserve"> that some information may be of a confidential and sensitive nature. </w:t>
      </w:r>
      <w:r>
        <w:rPr>
          <w:rFonts w:ascii="Arial" w:hAnsi="Arial" w:cs="Arial"/>
          <w:bCs/>
          <w:sz w:val="20"/>
          <w:szCs w:val="20"/>
        </w:rPr>
        <w:t xml:space="preserve">The </w:t>
      </w:r>
      <w:r w:rsidR="00477FD8">
        <w:rPr>
          <w:rFonts w:ascii="Arial" w:hAnsi="Arial" w:cs="Arial"/>
          <w:bCs/>
          <w:sz w:val="20"/>
          <w:szCs w:val="20"/>
        </w:rPr>
        <w:t>P</w:t>
      </w:r>
      <w:r>
        <w:rPr>
          <w:rFonts w:ascii="Arial" w:hAnsi="Arial" w:cs="Arial"/>
          <w:bCs/>
          <w:sz w:val="20"/>
          <w:szCs w:val="20"/>
        </w:rPr>
        <w:t>arties</w:t>
      </w:r>
      <w:r w:rsidRPr="00F62A7E">
        <w:rPr>
          <w:rFonts w:ascii="Arial" w:hAnsi="Arial" w:cs="Arial"/>
          <w:bCs/>
          <w:sz w:val="20"/>
          <w:szCs w:val="20"/>
        </w:rPr>
        <w:t xml:space="preserve"> </w:t>
      </w:r>
      <w:r w:rsidRPr="00DA00C2">
        <w:rPr>
          <w:rFonts w:ascii="Arial" w:eastAsia="Times New Roman" w:hAnsi="Arial" w:cs="Arial"/>
          <w:sz w:val="20"/>
          <w:szCs w:val="20"/>
          <w:lang w:eastAsia="en-GB"/>
        </w:rPr>
        <w:t>agree</w:t>
      </w:r>
      <w:r w:rsidR="00DA00C2">
        <w:rPr>
          <w:rFonts w:ascii="Arial" w:eastAsia="Times New Roman" w:hAnsi="Arial" w:cs="Arial"/>
          <w:sz w:val="20"/>
          <w:szCs w:val="20"/>
          <w:lang w:eastAsia="en-GB"/>
        </w:rPr>
        <w:t xml:space="preserve"> </w:t>
      </w:r>
      <w:r w:rsidR="00DA00C2" w:rsidRPr="00DA00C2">
        <w:rPr>
          <w:rFonts w:ascii="Arial" w:eastAsia="Times New Roman" w:hAnsi="Arial" w:cs="Arial"/>
          <w:sz w:val="20"/>
          <w:szCs w:val="20"/>
          <w:lang w:eastAsia="en-GB"/>
        </w:rPr>
        <w:t xml:space="preserve">not to discuss or disclose information </w:t>
      </w:r>
      <w:r w:rsidR="008F0CA6">
        <w:rPr>
          <w:rFonts w:ascii="Arial" w:eastAsia="Times New Roman" w:hAnsi="Arial" w:cs="Arial"/>
          <w:sz w:val="20"/>
          <w:szCs w:val="20"/>
          <w:lang w:eastAsia="en-GB"/>
        </w:rPr>
        <w:t xml:space="preserve">associated </w:t>
      </w:r>
      <w:r w:rsidR="00654994">
        <w:rPr>
          <w:rFonts w:ascii="Arial" w:eastAsia="Times New Roman" w:hAnsi="Arial" w:cs="Arial"/>
          <w:sz w:val="20"/>
          <w:szCs w:val="20"/>
          <w:lang w:eastAsia="en-GB"/>
        </w:rPr>
        <w:t>with</w:t>
      </w:r>
      <w:r w:rsidR="008F0CA6">
        <w:rPr>
          <w:rFonts w:ascii="Arial" w:eastAsia="Times New Roman" w:hAnsi="Arial" w:cs="Arial"/>
          <w:sz w:val="20"/>
          <w:szCs w:val="20"/>
          <w:lang w:eastAsia="en-GB"/>
        </w:rPr>
        <w:t xml:space="preserve"> </w:t>
      </w:r>
      <w:r w:rsidR="00F1135D">
        <w:rPr>
          <w:rFonts w:ascii="Arial" w:eastAsia="Times New Roman" w:hAnsi="Arial" w:cs="Arial"/>
          <w:sz w:val="20"/>
          <w:szCs w:val="20"/>
          <w:lang w:eastAsia="en-GB"/>
        </w:rPr>
        <w:t xml:space="preserve">this </w:t>
      </w:r>
      <w:r w:rsidR="00142225">
        <w:rPr>
          <w:rFonts w:ascii="Arial" w:hAnsi="Arial" w:cs="Arial"/>
          <w:sz w:val="20"/>
          <w:szCs w:val="20"/>
        </w:rPr>
        <w:t>Agreement</w:t>
      </w:r>
      <w:r w:rsidR="00DA00C2" w:rsidRPr="00DA00C2">
        <w:rPr>
          <w:rFonts w:ascii="Arial" w:eastAsia="Times New Roman" w:hAnsi="Arial" w:cs="Arial"/>
          <w:sz w:val="20"/>
          <w:szCs w:val="20"/>
          <w:lang w:eastAsia="en-GB"/>
        </w:rPr>
        <w:t>.</w:t>
      </w:r>
    </w:p>
    <w:p w:rsidR="002F7257" w:rsidRPr="002F7257" w:rsidRDefault="002F7257" w:rsidP="00245FF1">
      <w:pPr>
        <w:pStyle w:val="ListParagraph"/>
        <w:ind w:hanging="720"/>
        <w:contextualSpacing/>
        <w:rPr>
          <w:rFonts w:ascii="Arial" w:eastAsia="Times New Roman" w:hAnsi="Arial" w:cs="Arial"/>
          <w:b/>
          <w:sz w:val="20"/>
          <w:szCs w:val="20"/>
          <w:lang w:val="en-GB" w:eastAsia="en-GB"/>
        </w:rPr>
      </w:pPr>
    </w:p>
    <w:p w:rsidR="002F7257" w:rsidRPr="002F7257" w:rsidRDefault="002F7257" w:rsidP="00245FF1">
      <w:pPr>
        <w:pStyle w:val="ListParagraph"/>
        <w:numPr>
          <w:ilvl w:val="1"/>
          <w:numId w:val="1"/>
        </w:numPr>
        <w:ind w:left="720" w:hanging="720"/>
        <w:contextualSpacing/>
        <w:rPr>
          <w:rFonts w:ascii="Arial" w:eastAsia="Times New Roman" w:hAnsi="Arial" w:cs="Arial"/>
          <w:b/>
          <w:sz w:val="20"/>
          <w:szCs w:val="20"/>
          <w:lang w:val="en-GB" w:eastAsia="en-GB"/>
        </w:rPr>
      </w:pPr>
      <w:r w:rsidRPr="0039454B">
        <w:rPr>
          <w:rFonts w:ascii="Arial" w:hAnsi="Arial" w:cs="Arial"/>
          <w:sz w:val="20"/>
          <w:szCs w:val="20"/>
        </w:rPr>
        <w:t xml:space="preserve">Definition: “Confidential Information” means any proprietary information, technical data, trade secrets or know-how of the </w:t>
      </w:r>
      <w:r>
        <w:rPr>
          <w:rFonts w:ascii="Arial" w:hAnsi="Arial" w:cs="Arial"/>
          <w:sz w:val="20"/>
          <w:szCs w:val="20"/>
        </w:rPr>
        <w:t>Licensor</w:t>
      </w:r>
      <w:r w:rsidRPr="0039454B">
        <w:rPr>
          <w:rFonts w:ascii="Arial" w:hAnsi="Arial" w:cs="Arial"/>
          <w:sz w:val="20"/>
          <w:szCs w:val="20"/>
        </w:rPr>
        <w:t>, including, but not limited to, research, business plans or models, product plans, products, services, computer software and code, developments, inventions, processes, formulas, technology, designs, drawings, engineering, customer lists and customers (including, but n</w:t>
      </w:r>
      <w:r>
        <w:rPr>
          <w:rFonts w:ascii="Arial" w:hAnsi="Arial" w:cs="Arial"/>
          <w:sz w:val="20"/>
          <w:szCs w:val="20"/>
        </w:rPr>
        <w:t>ot limit</w:t>
      </w:r>
      <w:r w:rsidR="00235F24">
        <w:rPr>
          <w:rFonts w:ascii="Arial" w:hAnsi="Arial" w:cs="Arial"/>
          <w:sz w:val="20"/>
          <w:szCs w:val="20"/>
        </w:rPr>
        <w:t>ed to, customers of the Clients</w:t>
      </w:r>
      <w:r w:rsidRPr="0039454B">
        <w:rPr>
          <w:rFonts w:ascii="Arial" w:hAnsi="Arial" w:cs="Arial"/>
          <w:sz w:val="20"/>
          <w:szCs w:val="20"/>
        </w:rPr>
        <w:t xml:space="preserve"> on whom</w:t>
      </w:r>
      <w:r w:rsidR="003236A5">
        <w:rPr>
          <w:rFonts w:ascii="Arial" w:hAnsi="Arial" w:cs="Arial"/>
          <w:sz w:val="20"/>
          <w:szCs w:val="20"/>
        </w:rPr>
        <w:t xml:space="preserve"> the</w:t>
      </w:r>
      <w:r w:rsidRPr="0039454B">
        <w:rPr>
          <w:rFonts w:ascii="Arial" w:hAnsi="Arial" w:cs="Arial"/>
          <w:sz w:val="20"/>
          <w:szCs w:val="20"/>
        </w:rPr>
        <w:t xml:space="preserve"> </w:t>
      </w:r>
      <w:r w:rsidR="00235F24">
        <w:rPr>
          <w:rFonts w:ascii="Arial" w:hAnsi="Arial" w:cs="Arial"/>
          <w:sz w:val="20"/>
          <w:szCs w:val="20"/>
        </w:rPr>
        <w:t>Service Provider</w:t>
      </w:r>
      <w:r w:rsidRPr="0039454B">
        <w:rPr>
          <w:rFonts w:ascii="Arial" w:hAnsi="Arial" w:cs="Arial"/>
          <w:sz w:val="20"/>
          <w:szCs w:val="20"/>
        </w:rPr>
        <w:t xml:space="preserve"> called or with whom</w:t>
      </w:r>
      <w:r w:rsidR="003236A5">
        <w:rPr>
          <w:rFonts w:ascii="Arial" w:hAnsi="Arial" w:cs="Arial"/>
          <w:sz w:val="20"/>
          <w:szCs w:val="20"/>
        </w:rPr>
        <w:t xml:space="preserve"> the</w:t>
      </w:r>
      <w:r w:rsidRPr="0039454B">
        <w:rPr>
          <w:rFonts w:ascii="Arial" w:hAnsi="Arial" w:cs="Arial"/>
          <w:sz w:val="20"/>
          <w:szCs w:val="20"/>
        </w:rPr>
        <w:t xml:space="preserve"> </w:t>
      </w:r>
      <w:r w:rsidR="00235F24">
        <w:rPr>
          <w:rFonts w:ascii="Arial" w:hAnsi="Arial" w:cs="Arial"/>
          <w:sz w:val="20"/>
          <w:szCs w:val="20"/>
        </w:rPr>
        <w:t>Service Provider</w:t>
      </w:r>
      <w:r w:rsidRPr="0039454B">
        <w:rPr>
          <w:rFonts w:ascii="Arial" w:hAnsi="Arial" w:cs="Arial"/>
          <w:sz w:val="20"/>
          <w:szCs w:val="20"/>
        </w:rPr>
        <w:t xml:space="preserve"> became acquainted during the Term of his performance of the Services), markets, finances or other business information disclosed by the </w:t>
      </w:r>
      <w:r w:rsidR="00235F24">
        <w:rPr>
          <w:rFonts w:ascii="Arial" w:hAnsi="Arial" w:cs="Arial"/>
          <w:sz w:val="20"/>
          <w:szCs w:val="20"/>
        </w:rPr>
        <w:t>Client</w:t>
      </w:r>
      <w:r w:rsidRPr="0039454B">
        <w:rPr>
          <w:rFonts w:ascii="Arial" w:hAnsi="Arial" w:cs="Arial"/>
          <w:sz w:val="20"/>
          <w:szCs w:val="20"/>
        </w:rPr>
        <w:t xml:space="preserve"> either directly or indirectly in writing, orally or by drawings or inspection of parts or equipment. Confidential Information does not include information which: (a) is known to</w:t>
      </w:r>
      <w:r w:rsidR="002605B4">
        <w:rPr>
          <w:rFonts w:ascii="Arial" w:hAnsi="Arial" w:cs="Arial"/>
          <w:sz w:val="20"/>
          <w:szCs w:val="20"/>
        </w:rPr>
        <w:t xml:space="preserve"> the</w:t>
      </w:r>
      <w:r w:rsidRPr="0039454B">
        <w:rPr>
          <w:rFonts w:ascii="Arial" w:hAnsi="Arial" w:cs="Arial"/>
          <w:sz w:val="20"/>
          <w:szCs w:val="20"/>
        </w:rPr>
        <w:t xml:space="preserve"> </w:t>
      </w:r>
      <w:r w:rsidR="00235F24">
        <w:rPr>
          <w:rFonts w:ascii="Arial" w:hAnsi="Arial" w:cs="Arial"/>
          <w:sz w:val="20"/>
          <w:szCs w:val="20"/>
        </w:rPr>
        <w:t>Service Provider</w:t>
      </w:r>
      <w:r w:rsidRPr="0039454B">
        <w:rPr>
          <w:rFonts w:ascii="Arial" w:hAnsi="Arial" w:cs="Arial"/>
          <w:sz w:val="20"/>
          <w:szCs w:val="20"/>
        </w:rPr>
        <w:t xml:space="preserve"> at the time of disclosure to</w:t>
      </w:r>
      <w:r w:rsidR="003236A5">
        <w:rPr>
          <w:rFonts w:ascii="Arial" w:hAnsi="Arial" w:cs="Arial"/>
          <w:sz w:val="20"/>
          <w:szCs w:val="20"/>
        </w:rPr>
        <w:t xml:space="preserve"> the</w:t>
      </w:r>
      <w:r w:rsidRPr="0039454B">
        <w:rPr>
          <w:rFonts w:ascii="Arial" w:hAnsi="Arial" w:cs="Arial"/>
          <w:sz w:val="20"/>
          <w:szCs w:val="20"/>
        </w:rPr>
        <w:t xml:space="preserve"> </w:t>
      </w:r>
      <w:r w:rsidR="00235F24">
        <w:rPr>
          <w:rFonts w:ascii="Arial" w:hAnsi="Arial" w:cs="Arial"/>
          <w:sz w:val="20"/>
          <w:szCs w:val="20"/>
        </w:rPr>
        <w:t xml:space="preserve">Client </w:t>
      </w:r>
      <w:r w:rsidRPr="0039454B">
        <w:rPr>
          <w:rFonts w:ascii="Arial" w:hAnsi="Arial" w:cs="Arial"/>
          <w:sz w:val="20"/>
          <w:szCs w:val="20"/>
        </w:rPr>
        <w:t xml:space="preserve">as </w:t>
      </w:r>
      <w:r>
        <w:rPr>
          <w:rFonts w:ascii="Arial" w:hAnsi="Arial" w:cs="Arial"/>
          <w:sz w:val="20"/>
          <w:szCs w:val="20"/>
        </w:rPr>
        <w:t>evidence</w:t>
      </w:r>
      <w:r w:rsidR="00235F24">
        <w:rPr>
          <w:rFonts w:ascii="Arial" w:hAnsi="Arial" w:cs="Arial"/>
          <w:sz w:val="20"/>
          <w:szCs w:val="20"/>
        </w:rPr>
        <w:t>d by written records of Service Provider</w:t>
      </w:r>
      <w:r w:rsidRPr="0039454B">
        <w:rPr>
          <w:rFonts w:ascii="Arial" w:hAnsi="Arial" w:cs="Arial"/>
          <w:sz w:val="20"/>
          <w:szCs w:val="20"/>
        </w:rPr>
        <w:t>, (b) has become publicly known and made generally available through no wrongful act of</w:t>
      </w:r>
      <w:r w:rsidR="003236A5">
        <w:rPr>
          <w:rFonts w:ascii="Arial" w:hAnsi="Arial" w:cs="Arial"/>
          <w:sz w:val="20"/>
          <w:szCs w:val="20"/>
        </w:rPr>
        <w:t xml:space="preserve"> the</w:t>
      </w:r>
      <w:r w:rsidRPr="0039454B">
        <w:rPr>
          <w:rFonts w:ascii="Arial" w:hAnsi="Arial" w:cs="Arial"/>
          <w:sz w:val="20"/>
          <w:szCs w:val="20"/>
        </w:rPr>
        <w:t xml:space="preserve"> </w:t>
      </w:r>
      <w:r w:rsidR="00235F24">
        <w:rPr>
          <w:rFonts w:ascii="Arial" w:hAnsi="Arial" w:cs="Arial"/>
          <w:sz w:val="20"/>
          <w:szCs w:val="20"/>
        </w:rPr>
        <w:t>Service Provider</w:t>
      </w:r>
      <w:r w:rsidRPr="0039454B">
        <w:rPr>
          <w:rFonts w:ascii="Arial" w:hAnsi="Arial" w:cs="Arial"/>
          <w:sz w:val="20"/>
          <w:szCs w:val="20"/>
        </w:rPr>
        <w:t xml:space="preserve">, or (c) has been rightfully received by </w:t>
      </w:r>
      <w:r w:rsidR="003236A5">
        <w:rPr>
          <w:rFonts w:ascii="Arial" w:hAnsi="Arial" w:cs="Arial"/>
          <w:sz w:val="20"/>
          <w:szCs w:val="20"/>
        </w:rPr>
        <w:t xml:space="preserve">the </w:t>
      </w:r>
      <w:r w:rsidR="00235F24">
        <w:rPr>
          <w:rFonts w:ascii="Arial" w:hAnsi="Arial" w:cs="Arial"/>
          <w:sz w:val="20"/>
          <w:szCs w:val="20"/>
        </w:rPr>
        <w:t>Service Provider</w:t>
      </w:r>
      <w:r w:rsidRPr="0039454B">
        <w:rPr>
          <w:rFonts w:ascii="Arial" w:hAnsi="Arial" w:cs="Arial"/>
          <w:sz w:val="20"/>
          <w:szCs w:val="20"/>
        </w:rPr>
        <w:t xml:space="preserve"> from a third party who is authorized to make such disclosure</w:t>
      </w:r>
      <w:r>
        <w:rPr>
          <w:rFonts w:ascii="Arial" w:hAnsi="Arial" w:cs="Arial"/>
          <w:sz w:val="20"/>
          <w:szCs w:val="20"/>
        </w:rPr>
        <w:t>.</w:t>
      </w:r>
    </w:p>
    <w:p w:rsidR="002F7257" w:rsidRPr="002F7257" w:rsidRDefault="002F7257" w:rsidP="00245FF1">
      <w:pPr>
        <w:pStyle w:val="ListParagraph"/>
        <w:ind w:hanging="720"/>
        <w:contextualSpacing/>
        <w:rPr>
          <w:rFonts w:ascii="Arial" w:eastAsia="Times New Roman" w:hAnsi="Arial" w:cs="Arial"/>
          <w:b/>
          <w:sz w:val="20"/>
          <w:szCs w:val="20"/>
          <w:lang w:val="en-GB" w:eastAsia="en-GB"/>
        </w:rPr>
      </w:pPr>
    </w:p>
    <w:p w:rsidR="00914C9C" w:rsidRPr="00914C9C" w:rsidRDefault="002F7257" w:rsidP="00245FF1">
      <w:pPr>
        <w:pStyle w:val="ListParagraph"/>
        <w:numPr>
          <w:ilvl w:val="1"/>
          <w:numId w:val="1"/>
        </w:numPr>
        <w:ind w:left="720" w:hanging="720"/>
        <w:contextualSpacing/>
        <w:rPr>
          <w:rFonts w:ascii="Arial" w:eastAsia="Times New Roman" w:hAnsi="Arial" w:cs="Arial"/>
          <w:b/>
          <w:sz w:val="20"/>
          <w:szCs w:val="20"/>
          <w:lang w:val="en-GB" w:eastAsia="en-GB"/>
        </w:rPr>
      </w:pPr>
      <w:r>
        <w:rPr>
          <w:rFonts w:ascii="Arial" w:hAnsi="Arial" w:cs="Arial"/>
          <w:sz w:val="20"/>
          <w:szCs w:val="20"/>
        </w:rPr>
        <w:t>Non-</w:t>
      </w:r>
      <w:r w:rsidR="00235F24">
        <w:rPr>
          <w:rFonts w:ascii="Arial" w:hAnsi="Arial" w:cs="Arial"/>
          <w:sz w:val="20"/>
          <w:szCs w:val="20"/>
        </w:rPr>
        <w:t xml:space="preserve">Use and Non-Disclosure. </w:t>
      </w:r>
      <w:r w:rsidR="003C31F2">
        <w:rPr>
          <w:rFonts w:ascii="Arial" w:hAnsi="Arial" w:cs="Arial"/>
          <w:sz w:val="20"/>
          <w:szCs w:val="20"/>
        </w:rPr>
        <w:t xml:space="preserve">The </w:t>
      </w:r>
      <w:r w:rsidR="00235F24">
        <w:rPr>
          <w:rFonts w:ascii="Arial" w:hAnsi="Arial" w:cs="Arial"/>
          <w:sz w:val="20"/>
          <w:szCs w:val="20"/>
        </w:rPr>
        <w:t xml:space="preserve">Service Provider </w:t>
      </w:r>
      <w:r>
        <w:rPr>
          <w:rFonts w:ascii="Arial" w:hAnsi="Arial" w:cs="Arial"/>
          <w:sz w:val="20"/>
          <w:szCs w:val="20"/>
        </w:rPr>
        <w:t>shall not, during or subsequent to the Term of this Agreement: (i) use t</w:t>
      </w:r>
      <w:r w:rsidR="00235F24">
        <w:rPr>
          <w:rFonts w:ascii="Arial" w:hAnsi="Arial" w:cs="Arial"/>
          <w:sz w:val="20"/>
          <w:szCs w:val="20"/>
        </w:rPr>
        <w:t>he Client</w:t>
      </w:r>
      <w:r>
        <w:rPr>
          <w:rFonts w:ascii="Arial" w:hAnsi="Arial" w:cs="Arial"/>
          <w:sz w:val="20"/>
          <w:szCs w:val="20"/>
        </w:rPr>
        <w:t>’s Confidential Information for any purpose whatsoever other than the performance of the Se</w:t>
      </w:r>
      <w:r w:rsidR="00235F24">
        <w:rPr>
          <w:rFonts w:ascii="Arial" w:hAnsi="Arial" w:cs="Arial"/>
          <w:sz w:val="20"/>
          <w:szCs w:val="20"/>
        </w:rPr>
        <w:t>rvices on behalf of the Client</w:t>
      </w:r>
      <w:r w:rsidR="003602AA">
        <w:rPr>
          <w:rFonts w:ascii="Arial" w:hAnsi="Arial" w:cs="Arial"/>
          <w:sz w:val="20"/>
          <w:szCs w:val="20"/>
        </w:rPr>
        <w:t>, or (ii) disclose the Client</w:t>
      </w:r>
      <w:r>
        <w:rPr>
          <w:rFonts w:ascii="Arial" w:hAnsi="Arial" w:cs="Arial"/>
          <w:sz w:val="20"/>
          <w:szCs w:val="20"/>
        </w:rPr>
        <w:t>’s Confidential Information to any third party. It is understood that said Confidential Information is and will remain the sole p</w:t>
      </w:r>
      <w:r w:rsidR="003602AA">
        <w:rPr>
          <w:rFonts w:ascii="Arial" w:hAnsi="Arial" w:cs="Arial"/>
          <w:sz w:val="20"/>
          <w:szCs w:val="20"/>
        </w:rPr>
        <w:t>roperty of the Client</w:t>
      </w:r>
      <w:r w:rsidR="00235F24">
        <w:rPr>
          <w:rFonts w:ascii="Arial" w:hAnsi="Arial" w:cs="Arial"/>
          <w:sz w:val="20"/>
          <w:szCs w:val="20"/>
        </w:rPr>
        <w:t xml:space="preserve">. </w:t>
      </w:r>
      <w:r w:rsidR="002B18A1">
        <w:rPr>
          <w:rFonts w:ascii="Arial" w:hAnsi="Arial" w:cs="Arial"/>
          <w:sz w:val="20"/>
          <w:szCs w:val="20"/>
        </w:rPr>
        <w:t xml:space="preserve">The </w:t>
      </w:r>
      <w:r w:rsidR="00235F24">
        <w:rPr>
          <w:rFonts w:ascii="Arial" w:hAnsi="Arial" w:cs="Arial"/>
          <w:sz w:val="20"/>
          <w:szCs w:val="20"/>
        </w:rPr>
        <w:t xml:space="preserve">Service Provider </w:t>
      </w:r>
      <w:r>
        <w:rPr>
          <w:rFonts w:ascii="Arial" w:hAnsi="Arial" w:cs="Arial"/>
          <w:sz w:val="20"/>
          <w:szCs w:val="20"/>
        </w:rPr>
        <w:t>shall take all commercially reasonable precautions to prevent any unauthorized use or disclosure of such C</w:t>
      </w:r>
      <w:r w:rsidR="00235F24">
        <w:rPr>
          <w:rFonts w:ascii="Arial" w:hAnsi="Arial" w:cs="Arial"/>
          <w:sz w:val="20"/>
          <w:szCs w:val="20"/>
        </w:rPr>
        <w:t xml:space="preserve">onfidential Information. </w:t>
      </w:r>
      <w:r w:rsidR="002B18A1">
        <w:rPr>
          <w:rFonts w:ascii="Arial" w:hAnsi="Arial" w:cs="Arial"/>
          <w:sz w:val="20"/>
          <w:szCs w:val="20"/>
        </w:rPr>
        <w:t xml:space="preserve">The </w:t>
      </w:r>
      <w:r w:rsidR="00235F24">
        <w:rPr>
          <w:rFonts w:ascii="Arial" w:hAnsi="Arial" w:cs="Arial"/>
          <w:sz w:val="20"/>
          <w:szCs w:val="20"/>
        </w:rPr>
        <w:t>Service Provider</w:t>
      </w:r>
      <w:r>
        <w:rPr>
          <w:rFonts w:ascii="Arial" w:hAnsi="Arial" w:cs="Arial"/>
          <w:sz w:val="20"/>
          <w:szCs w:val="20"/>
        </w:rPr>
        <w:t>, his/her servants, agents, and employees shall not use, disseminate or distribute to any person, firm or entity, incorporate, reproduce, modify, reverse engineer, decompile or network any Confidential Information, or any portion thereof, for any purpose, commercial, personal, or otherwise, except as expressly authorized in writing by the Manag</w:t>
      </w:r>
      <w:r w:rsidR="00F63C29">
        <w:rPr>
          <w:rFonts w:ascii="Arial" w:hAnsi="Arial" w:cs="Arial"/>
          <w:sz w:val="20"/>
          <w:szCs w:val="20"/>
        </w:rPr>
        <w:t>er then appointed by the</w:t>
      </w:r>
      <w:r w:rsidR="00235F24">
        <w:rPr>
          <w:rFonts w:ascii="Arial" w:hAnsi="Arial" w:cs="Arial"/>
          <w:sz w:val="20"/>
          <w:szCs w:val="20"/>
        </w:rPr>
        <w:t xml:space="preserve"> Client</w:t>
      </w:r>
      <w:r>
        <w:rPr>
          <w:rFonts w:ascii="Arial" w:hAnsi="Arial" w:cs="Arial"/>
          <w:sz w:val="20"/>
          <w:szCs w:val="20"/>
        </w:rPr>
        <w:t>. Upon completion of the Services, or termination of this Agreement, or</w:t>
      </w:r>
      <w:r w:rsidR="00F63C29">
        <w:rPr>
          <w:rFonts w:ascii="Arial" w:hAnsi="Arial" w:cs="Arial"/>
          <w:sz w:val="20"/>
          <w:szCs w:val="20"/>
        </w:rPr>
        <w:t xml:space="preserve"> at any time thereafter, </w:t>
      </w:r>
      <w:r w:rsidR="002B18A1">
        <w:rPr>
          <w:rFonts w:ascii="Arial" w:hAnsi="Arial" w:cs="Arial"/>
          <w:sz w:val="20"/>
          <w:szCs w:val="20"/>
        </w:rPr>
        <w:t xml:space="preserve">the </w:t>
      </w:r>
      <w:r w:rsidR="00235F24">
        <w:rPr>
          <w:rFonts w:ascii="Arial" w:hAnsi="Arial" w:cs="Arial"/>
          <w:sz w:val="20"/>
          <w:szCs w:val="20"/>
        </w:rPr>
        <w:t xml:space="preserve">Service Provider </w:t>
      </w:r>
      <w:r>
        <w:rPr>
          <w:rFonts w:ascii="Arial" w:hAnsi="Arial" w:cs="Arial"/>
          <w:sz w:val="20"/>
          <w:szCs w:val="20"/>
        </w:rPr>
        <w:t>and his/her servants, agents, and employees shal</w:t>
      </w:r>
      <w:r w:rsidR="00235F24">
        <w:rPr>
          <w:rFonts w:ascii="Arial" w:hAnsi="Arial" w:cs="Arial"/>
          <w:sz w:val="20"/>
          <w:szCs w:val="20"/>
        </w:rPr>
        <w:t>l promptly return to the Client</w:t>
      </w:r>
      <w:r>
        <w:rPr>
          <w:rFonts w:ascii="Arial" w:hAnsi="Arial" w:cs="Arial"/>
          <w:sz w:val="20"/>
          <w:szCs w:val="20"/>
        </w:rPr>
        <w:t>, or</w:t>
      </w:r>
      <w:r w:rsidR="00F63C29">
        <w:rPr>
          <w:rFonts w:ascii="Arial" w:hAnsi="Arial" w:cs="Arial"/>
          <w:sz w:val="20"/>
          <w:szCs w:val="20"/>
        </w:rPr>
        <w:t xml:space="preserve"> </w:t>
      </w:r>
      <w:r w:rsidR="00235F24">
        <w:rPr>
          <w:rFonts w:ascii="Arial" w:hAnsi="Arial" w:cs="Arial"/>
          <w:sz w:val="20"/>
          <w:szCs w:val="20"/>
        </w:rPr>
        <w:t>upon the request of the Client</w:t>
      </w:r>
      <w:r>
        <w:rPr>
          <w:rFonts w:ascii="Arial" w:hAnsi="Arial" w:cs="Arial"/>
          <w:sz w:val="20"/>
          <w:szCs w:val="20"/>
        </w:rPr>
        <w:t xml:space="preserve"> shall destroy or delete all such tangible and intangible Confidential Information, including, but not limited to, any and all devices, records, data, notes, reports, proposals, lists, correspondence, specifications, drawings</w:t>
      </w:r>
      <w:r w:rsidR="002605B4">
        <w:rPr>
          <w:rFonts w:ascii="Arial" w:hAnsi="Arial" w:cs="Arial"/>
          <w:sz w:val="20"/>
          <w:szCs w:val="20"/>
        </w:rPr>
        <w:t>,</w:t>
      </w:r>
      <w:r>
        <w:rPr>
          <w:rFonts w:ascii="Arial" w:hAnsi="Arial" w:cs="Arial"/>
          <w:sz w:val="20"/>
          <w:szCs w:val="20"/>
        </w:rPr>
        <w:t xml:space="preserve"> blueprints, sketches, materials, equipment, other documents or property, or reproductions of any aforement</w:t>
      </w:r>
      <w:r w:rsidR="00F63C29">
        <w:rPr>
          <w:rFonts w:ascii="Arial" w:hAnsi="Arial" w:cs="Arial"/>
          <w:sz w:val="20"/>
          <w:szCs w:val="20"/>
        </w:rPr>
        <w:t>i</w:t>
      </w:r>
      <w:r w:rsidR="00235F24">
        <w:rPr>
          <w:rFonts w:ascii="Arial" w:hAnsi="Arial" w:cs="Arial"/>
          <w:sz w:val="20"/>
          <w:szCs w:val="20"/>
        </w:rPr>
        <w:t>oned items developed by</w:t>
      </w:r>
      <w:r w:rsidR="002B18A1">
        <w:rPr>
          <w:rFonts w:ascii="Arial" w:hAnsi="Arial" w:cs="Arial"/>
          <w:sz w:val="20"/>
          <w:szCs w:val="20"/>
        </w:rPr>
        <w:t xml:space="preserve"> the</w:t>
      </w:r>
      <w:r w:rsidR="00235F24">
        <w:rPr>
          <w:rFonts w:ascii="Arial" w:hAnsi="Arial" w:cs="Arial"/>
          <w:sz w:val="20"/>
          <w:szCs w:val="20"/>
        </w:rPr>
        <w:t xml:space="preserve"> Service </w:t>
      </w:r>
      <w:r w:rsidR="002B18A1">
        <w:rPr>
          <w:rFonts w:ascii="Arial" w:hAnsi="Arial" w:cs="Arial"/>
          <w:sz w:val="20"/>
          <w:szCs w:val="20"/>
        </w:rPr>
        <w:t>P</w:t>
      </w:r>
      <w:r w:rsidR="00235F24">
        <w:rPr>
          <w:rFonts w:ascii="Arial" w:hAnsi="Arial" w:cs="Arial"/>
          <w:sz w:val="20"/>
          <w:szCs w:val="20"/>
        </w:rPr>
        <w:t>rovider</w:t>
      </w:r>
      <w:r>
        <w:rPr>
          <w:rFonts w:ascii="Arial" w:hAnsi="Arial" w:cs="Arial"/>
          <w:sz w:val="20"/>
          <w:szCs w:val="20"/>
        </w:rPr>
        <w:t xml:space="preserve"> pursuant to his/her performance of the Services or ot</w:t>
      </w:r>
      <w:r w:rsidR="00F63C29">
        <w:rPr>
          <w:rFonts w:ascii="Arial" w:hAnsi="Arial" w:cs="Arial"/>
          <w:sz w:val="20"/>
          <w:szCs w:val="20"/>
        </w:rPr>
        <w:t>h</w:t>
      </w:r>
      <w:r w:rsidR="00235F24">
        <w:rPr>
          <w:rFonts w:ascii="Arial" w:hAnsi="Arial" w:cs="Arial"/>
          <w:sz w:val="20"/>
          <w:szCs w:val="20"/>
        </w:rPr>
        <w:t>erwise belonging to the Client</w:t>
      </w:r>
      <w:r w:rsidR="00F63C29">
        <w:rPr>
          <w:rFonts w:ascii="Arial" w:hAnsi="Arial" w:cs="Arial"/>
          <w:sz w:val="20"/>
          <w:szCs w:val="20"/>
        </w:rPr>
        <w:t>. If requested by</w:t>
      </w:r>
      <w:r w:rsidR="002B18A1">
        <w:rPr>
          <w:rFonts w:ascii="Arial" w:hAnsi="Arial" w:cs="Arial"/>
          <w:sz w:val="20"/>
          <w:szCs w:val="20"/>
        </w:rPr>
        <w:t xml:space="preserve"> the</w:t>
      </w:r>
      <w:r w:rsidR="00F63C29">
        <w:rPr>
          <w:rFonts w:ascii="Arial" w:hAnsi="Arial" w:cs="Arial"/>
          <w:sz w:val="20"/>
          <w:szCs w:val="20"/>
        </w:rPr>
        <w:t xml:space="preserve"> </w:t>
      </w:r>
      <w:r w:rsidR="00235F24">
        <w:rPr>
          <w:rFonts w:ascii="Arial" w:hAnsi="Arial" w:cs="Arial"/>
          <w:sz w:val="20"/>
          <w:szCs w:val="20"/>
        </w:rPr>
        <w:t>Client</w:t>
      </w:r>
      <w:r>
        <w:rPr>
          <w:rFonts w:ascii="Arial" w:hAnsi="Arial" w:cs="Arial"/>
          <w:sz w:val="20"/>
          <w:szCs w:val="20"/>
        </w:rPr>
        <w:t>, upon the termination or expiration of</w:t>
      </w:r>
      <w:r w:rsidR="00F63C29">
        <w:rPr>
          <w:rFonts w:ascii="Arial" w:hAnsi="Arial" w:cs="Arial"/>
          <w:sz w:val="20"/>
          <w:szCs w:val="20"/>
        </w:rPr>
        <w:t xml:space="preserve"> </w:t>
      </w:r>
      <w:r w:rsidR="00235F24">
        <w:rPr>
          <w:rFonts w:ascii="Arial" w:hAnsi="Arial" w:cs="Arial"/>
          <w:sz w:val="20"/>
          <w:szCs w:val="20"/>
        </w:rPr>
        <w:t>this Agreement with the Service Provider</w:t>
      </w:r>
      <w:r w:rsidR="001D592C">
        <w:rPr>
          <w:rFonts w:ascii="Arial" w:hAnsi="Arial" w:cs="Arial"/>
          <w:sz w:val="20"/>
          <w:szCs w:val="20"/>
        </w:rPr>
        <w:t xml:space="preserve">, </w:t>
      </w:r>
      <w:r w:rsidR="002B18A1">
        <w:rPr>
          <w:rFonts w:ascii="Arial" w:hAnsi="Arial" w:cs="Arial"/>
          <w:sz w:val="20"/>
          <w:szCs w:val="20"/>
        </w:rPr>
        <w:t xml:space="preserve">the </w:t>
      </w:r>
      <w:r w:rsidR="001D592C">
        <w:rPr>
          <w:rFonts w:ascii="Arial" w:hAnsi="Arial" w:cs="Arial"/>
          <w:sz w:val="20"/>
          <w:szCs w:val="20"/>
        </w:rPr>
        <w:t>Client</w:t>
      </w:r>
      <w:r>
        <w:rPr>
          <w:rFonts w:ascii="Arial" w:hAnsi="Arial" w:cs="Arial"/>
          <w:sz w:val="20"/>
          <w:szCs w:val="20"/>
        </w:rPr>
        <w:t xml:space="preserve"> agrees to and shall execute and deliver a termination certification attesting to the performance of the terms an</w:t>
      </w:r>
      <w:r w:rsidR="005B0767">
        <w:rPr>
          <w:rFonts w:ascii="Arial" w:hAnsi="Arial" w:cs="Arial"/>
          <w:sz w:val="20"/>
          <w:szCs w:val="20"/>
        </w:rPr>
        <w:t xml:space="preserve">d conditions of this </w:t>
      </w:r>
      <w:r w:rsidR="002B18A1">
        <w:rPr>
          <w:rFonts w:ascii="Arial" w:hAnsi="Arial" w:cs="Arial"/>
          <w:sz w:val="20"/>
          <w:szCs w:val="20"/>
        </w:rPr>
        <w:t>s</w:t>
      </w:r>
      <w:r w:rsidR="005B0767">
        <w:rPr>
          <w:rFonts w:ascii="Arial" w:hAnsi="Arial" w:cs="Arial"/>
          <w:sz w:val="20"/>
          <w:szCs w:val="20"/>
        </w:rPr>
        <w:t>ection</w:t>
      </w:r>
      <w:r w:rsidR="002B18A1">
        <w:rPr>
          <w:rFonts w:ascii="Arial" w:hAnsi="Arial" w:cs="Arial"/>
          <w:sz w:val="20"/>
          <w:szCs w:val="20"/>
        </w:rPr>
        <w:t>,</w:t>
      </w:r>
      <w:r>
        <w:rPr>
          <w:rFonts w:ascii="Arial" w:hAnsi="Arial" w:cs="Arial"/>
          <w:sz w:val="20"/>
          <w:szCs w:val="20"/>
        </w:rPr>
        <w:t xml:space="preserve"> </w:t>
      </w:r>
      <w:r w:rsidR="00F63C29">
        <w:rPr>
          <w:rFonts w:ascii="Arial" w:hAnsi="Arial" w:cs="Arial"/>
          <w:sz w:val="20"/>
          <w:szCs w:val="20"/>
        </w:rPr>
        <w:t>which may be provided b</w:t>
      </w:r>
      <w:r w:rsidR="001D592C">
        <w:rPr>
          <w:rFonts w:ascii="Arial" w:hAnsi="Arial" w:cs="Arial"/>
          <w:sz w:val="20"/>
          <w:szCs w:val="20"/>
        </w:rPr>
        <w:t>y</w:t>
      </w:r>
      <w:r w:rsidR="00C04DC5">
        <w:rPr>
          <w:rFonts w:ascii="Arial" w:hAnsi="Arial" w:cs="Arial"/>
          <w:sz w:val="20"/>
          <w:szCs w:val="20"/>
        </w:rPr>
        <w:t xml:space="preserve"> the</w:t>
      </w:r>
      <w:r w:rsidR="001D592C">
        <w:rPr>
          <w:rFonts w:ascii="Arial" w:hAnsi="Arial" w:cs="Arial"/>
          <w:sz w:val="20"/>
          <w:szCs w:val="20"/>
        </w:rPr>
        <w:t xml:space="preserve"> Service Provider</w:t>
      </w:r>
      <w:r>
        <w:rPr>
          <w:rFonts w:ascii="Arial" w:hAnsi="Arial" w:cs="Arial"/>
          <w:sz w:val="20"/>
          <w:szCs w:val="20"/>
        </w:rPr>
        <w:t xml:space="preserve"> in its sole discretion and timing</w:t>
      </w:r>
      <w:r w:rsidR="00F63C29">
        <w:rPr>
          <w:rFonts w:ascii="Arial" w:hAnsi="Arial" w:cs="Arial"/>
          <w:sz w:val="20"/>
          <w:szCs w:val="20"/>
        </w:rPr>
        <w:t>.</w:t>
      </w:r>
    </w:p>
    <w:p w:rsidR="00914C9C" w:rsidRDefault="00914C9C" w:rsidP="00245FF1">
      <w:pPr>
        <w:pStyle w:val="ListParagraph"/>
        <w:contextualSpacing/>
        <w:rPr>
          <w:rFonts w:ascii="Arial" w:hAnsi="Arial" w:cs="Arial"/>
          <w:sz w:val="20"/>
          <w:szCs w:val="20"/>
        </w:rPr>
      </w:pPr>
    </w:p>
    <w:p w:rsidR="00914C9C" w:rsidRDefault="00914C9C" w:rsidP="00245FF1">
      <w:pPr>
        <w:pStyle w:val="ListParagraph"/>
        <w:contextualSpacing/>
        <w:rPr>
          <w:rFonts w:ascii="Arial" w:eastAsia="Times New Roman" w:hAnsi="Arial" w:cs="Arial"/>
          <w:b/>
          <w:sz w:val="20"/>
          <w:szCs w:val="20"/>
          <w:lang w:val="en-GB" w:eastAsia="en-GB"/>
        </w:rPr>
      </w:pPr>
    </w:p>
    <w:p w:rsidR="001D592C" w:rsidRPr="00D33583" w:rsidRDefault="00914C9C" w:rsidP="00245FF1">
      <w:pPr>
        <w:pStyle w:val="ListParagraph"/>
        <w:numPr>
          <w:ilvl w:val="0"/>
          <w:numId w:val="1"/>
        </w:numPr>
        <w:ind w:left="720" w:hanging="720"/>
        <w:contextualSpacing/>
        <w:rPr>
          <w:rFonts w:ascii="Arial" w:eastAsia="Times New Roman" w:hAnsi="Arial" w:cs="Arial"/>
          <w:b/>
          <w:sz w:val="20"/>
          <w:szCs w:val="20"/>
          <w:lang w:eastAsia="en-GB"/>
        </w:rPr>
      </w:pPr>
      <w:r w:rsidRPr="00D33583">
        <w:rPr>
          <w:rFonts w:ascii="Arial" w:eastAsia="Times New Roman" w:hAnsi="Arial" w:cs="Arial"/>
          <w:b/>
          <w:sz w:val="20"/>
          <w:szCs w:val="20"/>
          <w:lang w:eastAsia="en-GB"/>
        </w:rPr>
        <w:t>REPESENTATION AND WARRANTIES</w:t>
      </w:r>
    </w:p>
    <w:p w:rsidR="001D592C" w:rsidRDefault="001D592C" w:rsidP="00245FF1">
      <w:pPr>
        <w:pStyle w:val="ListParagraph"/>
        <w:ind w:left="432"/>
        <w:contextualSpacing/>
        <w:rPr>
          <w:rFonts w:ascii="Arial" w:eastAsia="Times New Roman" w:hAnsi="Arial" w:cs="Arial"/>
          <w:b/>
          <w:sz w:val="20"/>
          <w:szCs w:val="20"/>
          <w:lang w:val="en-GB" w:eastAsia="en-GB"/>
        </w:rPr>
      </w:pPr>
    </w:p>
    <w:p w:rsidR="00320597" w:rsidRDefault="00320597" w:rsidP="00245FF1">
      <w:pPr>
        <w:pStyle w:val="ListParagraph"/>
        <w:ind w:left="432"/>
        <w:contextualSpacing/>
        <w:rPr>
          <w:rFonts w:ascii="Arial" w:eastAsia="Times New Roman" w:hAnsi="Arial" w:cs="Arial"/>
          <w:b/>
          <w:sz w:val="20"/>
          <w:szCs w:val="20"/>
          <w:lang w:val="en-GB" w:eastAsia="en-GB"/>
        </w:rPr>
      </w:pPr>
    </w:p>
    <w:p w:rsidR="00914C9C" w:rsidRPr="00D33583" w:rsidRDefault="002605B4" w:rsidP="00245FF1">
      <w:pPr>
        <w:pStyle w:val="ListParagraph"/>
        <w:numPr>
          <w:ilvl w:val="1"/>
          <w:numId w:val="1"/>
        </w:numPr>
        <w:ind w:left="720" w:hanging="720"/>
        <w:contextualSpacing/>
        <w:rPr>
          <w:rFonts w:ascii="Arial" w:hAnsi="Arial" w:cs="Arial"/>
          <w:bCs/>
          <w:sz w:val="20"/>
          <w:szCs w:val="20"/>
        </w:rPr>
      </w:pPr>
      <w:r>
        <w:rPr>
          <w:rFonts w:ascii="Arial" w:hAnsi="Arial" w:cs="Arial"/>
          <w:bCs/>
          <w:sz w:val="20"/>
          <w:szCs w:val="20"/>
        </w:rPr>
        <w:t>Each</w:t>
      </w:r>
      <w:r w:rsidR="00914C9C" w:rsidRPr="00D33583">
        <w:rPr>
          <w:rFonts w:ascii="Arial" w:hAnsi="Arial" w:cs="Arial"/>
          <w:bCs/>
          <w:sz w:val="20"/>
          <w:szCs w:val="20"/>
        </w:rPr>
        <w:t xml:space="preserve"> </w:t>
      </w:r>
      <w:r>
        <w:rPr>
          <w:rFonts w:ascii="Arial" w:hAnsi="Arial" w:cs="Arial"/>
          <w:bCs/>
          <w:sz w:val="20"/>
          <w:szCs w:val="20"/>
        </w:rPr>
        <w:t>Party</w:t>
      </w:r>
      <w:r w:rsidR="00914C9C" w:rsidRPr="00D33583">
        <w:rPr>
          <w:rFonts w:ascii="Arial" w:hAnsi="Arial" w:cs="Arial"/>
          <w:bCs/>
          <w:sz w:val="20"/>
          <w:szCs w:val="20"/>
        </w:rPr>
        <w:t xml:space="preserve"> represent</w:t>
      </w:r>
      <w:r>
        <w:rPr>
          <w:rFonts w:ascii="Arial" w:hAnsi="Arial" w:cs="Arial"/>
          <w:bCs/>
          <w:sz w:val="20"/>
          <w:szCs w:val="20"/>
        </w:rPr>
        <w:t>s</w:t>
      </w:r>
      <w:r w:rsidR="00914C9C" w:rsidRPr="00D33583">
        <w:rPr>
          <w:rFonts w:ascii="Arial" w:hAnsi="Arial" w:cs="Arial"/>
          <w:bCs/>
          <w:sz w:val="20"/>
          <w:szCs w:val="20"/>
        </w:rPr>
        <w:t xml:space="preserve"> and warrant</w:t>
      </w:r>
      <w:r>
        <w:rPr>
          <w:rFonts w:ascii="Arial" w:hAnsi="Arial" w:cs="Arial"/>
          <w:bCs/>
          <w:sz w:val="20"/>
          <w:szCs w:val="20"/>
        </w:rPr>
        <w:t>s</w:t>
      </w:r>
      <w:r w:rsidR="00914C9C" w:rsidRPr="00D33583">
        <w:rPr>
          <w:rFonts w:ascii="Arial" w:hAnsi="Arial" w:cs="Arial"/>
          <w:bCs/>
          <w:sz w:val="20"/>
          <w:szCs w:val="20"/>
        </w:rPr>
        <w:t xml:space="preserve"> to each other as follows:</w:t>
      </w:r>
    </w:p>
    <w:p w:rsidR="00914C9C" w:rsidRDefault="00914C9C" w:rsidP="00245FF1">
      <w:pPr>
        <w:pStyle w:val="ListParagraph"/>
        <w:contextualSpacing/>
        <w:rPr>
          <w:rFonts w:ascii="Arial" w:eastAsia="Times New Roman" w:hAnsi="Arial" w:cs="Arial"/>
          <w:b/>
          <w:sz w:val="20"/>
          <w:szCs w:val="20"/>
          <w:lang w:val="en-GB" w:eastAsia="en-GB"/>
        </w:rPr>
      </w:pPr>
    </w:p>
    <w:p w:rsidR="001D592C" w:rsidRDefault="00914C9C" w:rsidP="00245FF1">
      <w:pPr>
        <w:pStyle w:val="ListParagraph"/>
        <w:numPr>
          <w:ilvl w:val="2"/>
          <w:numId w:val="1"/>
        </w:numPr>
        <w:ind w:left="1440" w:hanging="720"/>
        <w:contextualSpacing/>
        <w:rPr>
          <w:rFonts w:ascii="Arial" w:eastAsia="Times New Roman" w:hAnsi="Arial" w:cs="Arial"/>
          <w:sz w:val="20"/>
          <w:szCs w:val="20"/>
          <w:lang w:eastAsia="en-GB"/>
        </w:rPr>
      </w:pPr>
      <w:r w:rsidRPr="00914C9C">
        <w:rPr>
          <w:rFonts w:ascii="Arial" w:eastAsia="Times New Roman" w:hAnsi="Arial" w:cs="Arial"/>
          <w:sz w:val="20"/>
          <w:szCs w:val="20"/>
          <w:lang w:eastAsia="en-GB"/>
        </w:rPr>
        <w:t>It has full power and authority to enter into this Agreement</w:t>
      </w:r>
      <w:r w:rsidR="00C04DC5">
        <w:rPr>
          <w:rFonts w:ascii="Arial" w:eastAsia="Times New Roman" w:hAnsi="Arial" w:cs="Arial"/>
          <w:sz w:val="20"/>
          <w:szCs w:val="20"/>
          <w:lang w:eastAsia="en-GB"/>
        </w:rPr>
        <w:t>,</w:t>
      </w:r>
      <w:r w:rsidRPr="00914C9C">
        <w:rPr>
          <w:rFonts w:ascii="Arial" w:eastAsia="Times New Roman" w:hAnsi="Arial" w:cs="Arial"/>
          <w:sz w:val="20"/>
          <w:szCs w:val="20"/>
          <w:lang w:eastAsia="en-GB"/>
        </w:rPr>
        <w:t xml:space="preserve"> </w:t>
      </w:r>
      <w:r w:rsidR="001D592C">
        <w:rPr>
          <w:rFonts w:ascii="Arial" w:eastAsia="Times New Roman" w:hAnsi="Arial" w:cs="Arial"/>
          <w:sz w:val="20"/>
          <w:szCs w:val="20"/>
          <w:lang w:eastAsia="en-GB"/>
        </w:rPr>
        <w:t xml:space="preserve">including all rights necessary </w:t>
      </w:r>
      <w:r w:rsidRPr="00914C9C">
        <w:rPr>
          <w:rFonts w:ascii="Arial" w:eastAsia="Times New Roman" w:hAnsi="Arial" w:cs="Arial"/>
          <w:sz w:val="20"/>
          <w:szCs w:val="20"/>
          <w:lang w:eastAsia="en-GB"/>
        </w:rPr>
        <w:t>to make the foregoing assignments to each other</w:t>
      </w:r>
      <w:r>
        <w:rPr>
          <w:rFonts w:ascii="Arial" w:eastAsia="Times New Roman" w:hAnsi="Arial" w:cs="Arial"/>
          <w:sz w:val="20"/>
          <w:szCs w:val="20"/>
          <w:lang w:eastAsia="en-GB"/>
        </w:rPr>
        <w:t>.</w:t>
      </w:r>
    </w:p>
    <w:p w:rsidR="001D592C" w:rsidRDefault="001D592C" w:rsidP="00245FF1">
      <w:pPr>
        <w:pStyle w:val="ListParagraph"/>
        <w:ind w:left="1530"/>
        <w:contextualSpacing/>
        <w:rPr>
          <w:rFonts w:ascii="Arial" w:eastAsia="Times New Roman" w:hAnsi="Arial" w:cs="Arial"/>
          <w:sz w:val="20"/>
          <w:szCs w:val="20"/>
          <w:lang w:eastAsia="en-GB"/>
        </w:rPr>
      </w:pPr>
    </w:p>
    <w:p w:rsidR="00914C9C" w:rsidRPr="001D592C" w:rsidRDefault="00585DFE" w:rsidP="00245FF1">
      <w:pPr>
        <w:pStyle w:val="ListParagraph"/>
        <w:numPr>
          <w:ilvl w:val="2"/>
          <w:numId w:val="1"/>
        </w:numPr>
        <w:ind w:left="1440" w:hanging="720"/>
        <w:contextualSpacing/>
        <w:rPr>
          <w:rFonts w:ascii="Arial" w:eastAsia="Times New Roman" w:hAnsi="Arial" w:cs="Arial"/>
          <w:sz w:val="20"/>
          <w:szCs w:val="20"/>
          <w:lang w:eastAsia="en-GB"/>
        </w:rPr>
      </w:pPr>
      <w:r w:rsidRPr="001D592C">
        <w:rPr>
          <w:rFonts w:ascii="Arial" w:eastAsia="Times New Roman" w:hAnsi="Arial" w:cs="Arial"/>
          <w:sz w:val="20"/>
          <w:szCs w:val="20"/>
          <w:lang w:eastAsia="en-GB"/>
        </w:rPr>
        <w:t>T</w:t>
      </w:r>
      <w:r w:rsidR="00914C9C" w:rsidRPr="001D592C">
        <w:rPr>
          <w:rFonts w:ascii="Arial" w:eastAsia="Times New Roman" w:hAnsi="Arial" w:cs="Arial"/>
          <w:sz w:val="20"/>
          <w:szCs w:val="20"/>
          <w:lang w:eastAsia="en-GB"/>
        </w:rPr>
        <w:t>hat in performing under the Agreement</w:t>
      </w:r>
      <w:r w:rsidR="00C04DC5">
        <w:rPr>
          <w:rFonts w:ascii="Arial" w:eastAsia="Times New Roman" w:hAnsi="Arial" w:cs="Arial"/>
          <w:sz w:val="20"/>
          <w:szCs w:val="20"/>
          <w:lang w:eastAsia="en-GB"/>
        </w:rPr>
        <w:t>,</w:t>
      </w:r>
      <w:r w:rsidR="00914C9C" w:rsidRPr="001D592C">
        <w:rPr>
          <w:rFonts w:ascii="Arial" w:eastAsia="Times New Roman" w:hAnsi="Arial" w:cs="Arial"/>
          <w:sz w:val="20"/>
          <w:szCs w:val="20"/>
          <w:lang w:eastAsia="en-GB"/>
        </w:rPr>
        <w:t xml:space="preserve"> it will not violate the terms of any agreement with any third party.</w:t>
      </w:r>
    </w:p>
    <w:p w:rsidR="00914C9C" w:rsidRDefault="00914C9C" w:rsidP="00245FF1">
      <w:pPr>
        <w:pStyle w:val="ListParagraph"/>
        <w:rPr>
          <w:rFonts w:ascii="Arial" w:eastAsia="Times New Roman" w:hAnsi="Arial" w:cs="Arial"/>
          <w:sz w:val="20"/>
          <w:szCs w:val="20"/>
          <w:lang w:eastAsia="en-GB"/>
        </w:rPr>
      </w:pPr>
    </w:p>
    <w:p w:rsidR="00914C9C" w:rsidRDefault="00914C9C" w:rsidP="00245FF1">
      <w:pPr>
        <w:pStyle w:val="ListParagraph"/>
        <w:ind w:left="1224"/>
        <w:contextualSpacing/>
        <w:rPr>
          <w:rFonts w:ascii="Arial" w:eastAsia="Times New Roman" w:hAnsi="Arial" w:cs="Arial"/>
          <w:sz w:val="20"/>
          <w:szCs w:val="20"/>
          <w:lang w:eastAsia="en-GB"/>
        </w:rPr>
      </w:pPr>
    </w:p>
    <w:p w:rsidR="00914C9C" w:rsidRPr="00D33583" w:rsidRDefault="00C04DC5" w:rsidP="00245FF1">
      <w:pPr>
        <w:pStyle w:val="ListParagraph"/>
        <w:numPr>
          <w:ilvl w:val="1"/>
          <w:numId w:val="1"/>
        </w:numPr>
        <w:ind w:left="720" w:hanging="720"/>
        <w:contextualSpacing/>
        <w:rPr>
          <w:rFonts w:ascii="Arial" w:hAnsi="Arial" w:cs="Arial"/>
          <w:bCs/>
          <w:sz w:val="20"/>
          <w:szCs w:val="20"/>
        </w:rPr>
      </w:pPr>
      <w:r>
        <w:rPr>
          <w:rFonts w:ascii="Arial" w:hAnsi="Arial" w:cs="Arial"/>
          <w:bCs/>
          <w:sz w:val="20"/>
          <w:szCs w:val="20"/>
        </w:rPr>
        <w:t xml:space="preserve">The </w:t>
      </w:r>
      <w:r w:rsidR="00585DFE" w:rsidRPr="00D33583">
        <w:rPr>
          <w:rFonts w:ascii="Arial" w:hAnsi="Arial" w:cs="Arial"/>
          <w:bCs/>
          <w:sz w:val="20"/>
          <w:szCs w:val="20"/>
        </w:rPr>
        <w:t>Service Provider re</w:t>
      </w:r>
      <w:r w:rsidR="001D592C" w:rsidRPr="00D33583">
        <w:rPr>
          <w:rFonts w:ascii="Arial" w:hAnsi="Arial" w:cs="Arial"/>
          <w:bCs/>
          <w:sz w:val="20"/>
          <w:szCs w:val="20"/>
        </w:rPr>
        <w:t>presents and warrants to</w:t>
      </w:r>
      <w:r>
        <w:rPr>
          <w:rFonts w:ascii="Arial" w:hAnsi="Arial" w:cs="Arial"/>
          <w:bCs/>
          <w:sz w:val="20"/>
          <w:szCs w:val="20"/>
        </w:rPr>
        <w:t xml:space="preserve"> the</w:t>
      </w:r>
      <w:r w:rsidR="001D592C" w:rsidRPr="00D33583">
        <w:rPr>
          <w:rFonts w:ascii="Arial" w:hAnsi="Arial" w:cs="Arial"/>
          <w:bCs/>
          <w:sz w:val="20"/>
          <w:szCs w:val="20"/>
        </w:rPr>
        <w:t xml:space="preserve"> Client</w:t>
      </w:r>
      <w:r w:rsidR="00585DFE" w:rsidRPr="00D33583">
        <w:rPr>
          <w:rFonts w:ascii="Arial" w:hAnsi="Arial" w:cs="Arial"/>
          <w:bCs/>
          <w:sz w:val="20"/>
          <w:szCs w:val="20"/>
        </w:rPr>
        <w:t xml:space="preserve"> that it has sufficient expertise, training </w:t>
      </w:r>
      <w:r w:rsidR="001D592C" w:rsidRPr="00D33583">
        <w:rPr>
          <w:rFonts w:ascii="Arial" w:hAnsi="Arial" w:cs="Arial"/>
          <w:bCs/>
          <w:sz w:val="20"/>
          <w:szCs w:val="20"/>
        </w:rPr>
        <w:t xml:space="preserve">   </w:t>
      </w:r>
      <w:r w:rsidR="00585DFE" w:rsidRPr="00D33583">
        <w:rPr>
          <w:rFonts w:ascii="Arial" w:hAnsi="Arial" w:cs="Arial"/>
          <w:bCs/>
          <w:sz w:val="20"/>
          <w:szCs w:val="20"/>
        </w:rPr>
        <w:t>and experience to</w:t>
      </w:r>
      <w:r>
        <w:rPr>
          <w:rFonts w:ascii="Arial" w:hAnsi="Arial" w:cs="Arial"/>
          <w:bCs/>
          <w:sz w:val="20"/>
          <w:szCs w:val="20"/>
        </w:rPr>
        <w:t xml:space="preserve"> (a)</w:t>
      </w:r>
      <w:r w:rsidR="00585DFE" w:rsidRPr="00D33583">
        <w:rPr>
          <w:rFonts w:ascii="Arial" w:hAnsi="Arial" w:cs="Arial"/>
          <w:bCs/>
          <w:sz w:val="20"/>
          <w:szCs w:val="20"/>
        </w:rPr>
        <w:t xml:space="preserve"> accomplish the Services; and (b) execute the agreements which state that all work done by the Service Provider will be a work made for hire.</w:t>
      </w:r>
    </w:p>
    <w:p w:rsidR="00585DFE" w:rsidRPr="00585DFE" w:rsidRDefault="00585DFE" w:rsidP="00245FF1">
      <w:pPr>
        <w:pStyle w:val="ListParagraph"/>
        <w:ind w:left="432"/>
        <w:contextualSpacing/>
        <w:rPr>
          <w:rFonts w:ascii="Arial" w:eastAsia="Times New Roman" w:hAnsi="Arial" w:cs="Arial"/>
          <w:sz w:val="20"/>
          <w:szCs w:val="20"/>
          <w:lang w:eastAsia="en-GB"/>
        </w:rPr>
      </w:pPr>
    </w:p>
    <w:p w:rsidR="00585DFE" w:rsidRPr="00D33583" w:rsidRDefault="001D592C" w:rsidP="00245FF1">
      <w:pPr>
        <w:pStyle w:val="ListParagraph"/>
        <w:numPr>
          <w:ilvl w:val="1"/>
          <w:numId w:val="1"/>
        </w:numPr>
        <w:ind w:left="720" w:hanging="720"/>
        <w:contextualSpacing/>
        <w:rPr>
          <w:rFonts w:ascii="Arial" w:hAnsi="Arial" w:cs="Arial"/>
          <w:bCs/>
          <w:sz w:val="20"/>
          <w:szCs w:val="20"/>
        </w:rPr>
      </w:pPr>
      <w:r w:rsidRPr="00D33583">
        <w:rPr>
          <w:rFonts w:ascii="Arial" w:hAnsi="Arial" w:cs="Arial"/>
          <w:bCs/>
          <w:sz w:val="20"/>
          <w:szCs w:val="20"/>
        </w:rPr>
        <w:t>The Client</w:t>
      </w:r>
      <w:r w:rsidR="00585DFE" w:rsidRPr="00D33583">
        <w:rPr>
          <w:rFonts w:ascii="Arial" w:hAnsi="Arial" w:cs="Arial"/>
          <w:bCs/>
          <w:sz w:val="20"/>
          <w:szCs w:val="20"/>
        </w:rPr>
        <w:t xml:space="preserve"> shall be responsible to conduct proper </w:t>
      </w:r>
      <w:r w:rsidRPr="00D33583">
        <w:rPr>
          <w:rFonts w:ascii="Arial" w:hAnsi="Arial" w:cs="Arial"/>
          <w:bCs/>
          <w:sz w:val="20"/>
          <w:szCs w:val="20"/>
        </w:rPr>
        <w:t xml:space="preserve">and reasonable checks for the </w:t>
      </w:r>
      <w:r w:rsidR="006E5055">
        <w:rPr>
          <w:rFonts w:ascii="Arial" w:hAnsi="Arial" w:cs="Arial"/>
          <w:bCs/>
          <w:sz w:val="20"/>
          <w:szCs w:val="20"/>
        </w:rPr>
        <w:t>S</w:t>
      </w:r>
      <w:r w:rsidRPr="00D33583">
        <w:rPr>
          <w:rFonts w:ascii="Arial" w:hAnsi="Arial" w:cs="Arial"/>
          <w:bCs/>
          <w:sz w:val="20"/>
          <w:szCs w:val="20"/>
        </w:rPr>
        <w:t xml:space="preserve">ervices provided </w:t>
      </w:r>
      <w:r w:rsidR="00585DFE" w:rsidRPr="00D33583">
        <w:rPr>
          <w:rFonts w:ascii="Arial" w:hAnsi="Arial" w:cs="Arial"/>
          <w:bCs/>
          <w:sz w:val="20"/>
          <w:szCs w:val="20"/>
        </w:rPr>
        <w:t>by the Service Provider.</w:t>
      </w:r>
    </w:p>
    <w:p w:rsidR="00585DFE" w:rsidRDefault="00585DFE" w:rsidP="00245FF1">
      <w:pPr>
        <w:pStyle w:val="ListParagraph"/>
        <w:rPr>
          <w:rFonts w:ascii="Arial" w:eastAsia="Times New Roman" w:hAnsi="Arial" w:cs="Arial"/>
          <w:sz w:val="20"/>
          <w:szCs w:val="20"/>
          <w:lang w:eastAsia="en-GB"/>
        </w:rPr>
      </w:pPr>
    </w:p>
    <w:p w:rsidR="002752EC" w:rsidRDefault="002752EC" w:rsidP="00245FF1">
      <w:pPr>
        <w:pStyle w:val="ListParagraph"/>
        <w:rPr>
          <w:rFonts w:ascii="Arial" w:eastAsia="Times New Roman" w:hAnsi="Arial" w:cs="Arial"/>
          <w:sz w:val="20"/>
          <w:szCs w:val="20"/>
          <w:lang w:eastAsia="en-GB"/>
        </w:rPr>
      </w:pPr>
    </w:p>
    <w:p w:rsidR="00DF7804" w:rsidRDefault="00585DFE" w:rsidP="00245FF1">
      <w:pPr>
        <w:pStyle w:val="ListParagraph"/>
        <w:numPr>
          <w:ilvl w:val="0"/>
          <w:numId w:val="1"/>
        </w:numPr>
        <w:ind w:left="720" w:hanging="720"/>
        <w:contextualSpacing/>
        <w:rPr>
          <w:rFonts w:ascii="Arial" w:eastAsia="Times New Roman" w:hAnsi="Arial" w:cs="Arial"/>
          <w:b/>
          <w:sz w:val="20"/>
          <w:szCs w:val="20"/>
          <w:lang w:eastAsia="en-GB"/>
        </w:rPr>
      </w:pPr>
      <w:r w:rsidRPr="00585DFE">
        <w:rPr>
          <w:rFonts w:ascii="Arial" w:eastAsia="Times New Roman" w:hAnsi="Arial" w:cs="Arial"/>
          <w:b/>
          <w:sz w:val="20"/>
          <w:szCs w:val="20"/>
          <w:lang w:eastAsia="en-GB"/>
        </w:rPr>
        <w:t>DEFAULTS, REMEDIES AND TERMINATION</w:t>
      </w:r>
    </w:p>
    <w:p w:rsidR="00DF7804" w:rsidRDefault="00DF7804" w:rsidP="00245FF1">
      <w:pPr>
        <w:pStyle w:val="ListParagraph"/>
        <w:ind w:left="432"/>
        <w:contextualSpacing/>
        <w:rPr>
          <w:rFonts w:ascii="Arial" w:eastAsia="Times New Roman" w:hAnsi="Arial" w:cs="Arial"/>
          <w:b/>
          <w:sz w:val="20"/>
          <w:szCs w:val="20"/>
          <w:lang w:eastAsia="en-GB"/>
        </w:rPr>
      </w:pPr>
    </w:p>
    <w:p w:rsidR="00DF7804" w:rsidRDefault="00DF7804" w:rsidP="00245FF1">
      <w:pPr>
        <w:pStyle w:val="ListParagraph"/>
        <w:ind w:left="432"/>
        <w:contextualSpacing/>
        <w:rPr>
          <w:rFonts w:ascii="Arial" w:eastAsia="Times New Roman" w:hAnsi="Arial" w:cs="Arial"/>
          <w:b/>
          <w:sz w:val="20"/>
          <w:szCs w:val="20"/>
          <w:lang w:eastAsia="en-GB"/>
        </w:rPr>
      </w:pPr>
    </w:p>
    <w:p w:rsidR="00585DFE" w:rsidRPr="00DF7804" w:rsidRDefault="00585DFE" w:rsidP="00245FF1">
      <w:pPr>
        <w:pStyle w:val="ListParagraph"/>
        <w:numPr>
          <w:ilvl w:val="1"/>
          <w:numId w:val="1"/>
        </w:numPr>
        <w:contextualSpacing/>
        <w:rPr>
          <w:rFonts w:ascii="Arial" w:eastAsia="Times New Roman" w:hAnsi="Arial" w:cs="Arial"/>
          <w:b/>
          <w:sz w:val="20"/>
          <w:szCs w:val="20"/>
          <w:lang w:eastAsia="en-GB"/>
        </w:rPr>
      </w:pPr>
      <w:r w:rsidRPr="00DF7804">
        <w:rPr>
          <w:rFonts w:ascii="Arial" w:hAnsi="Arial" w:cs="Arial"/>
          <w:bCs/>
          <w:sz w:val="20"/>
          <w:szCs w:val="20"/>
        </w:rPr>
        <w:t>Events of Default: Each of the following shall constitute an Event of Default under this Agreement</w:t>
      </w:r>
      <w:r w:rsidR="002752EC" w:rsidRPr="00DF7804">
        <w:rPr>
          <w:rFonts w:ascii="Arial" w:hAnsi="Arial" w:cs="Arial"/>
          <w:bCs/>
          <w:sz w:val="20"/>
          <w:szCs w:val="20"/>
        </w:rPr>
        <w:t>:</w:t>
      </w:r>
    </w:p>
    <w:p w:rsidR="00585DFE" w:rsidRPr="00585DFE" w:rsidRDefault="00585DFE" w:rsidP="00245FF1">
      <w:pPr>
        <w:pStyle w:val="ListParagraph"/>
        <w:ind w:left="432"/>
        <w:contextualSpacing/>
        <w:rPr>
          <w:rFonts w:ascii="Arial" w:eastAsia="Times New Roman" w:hAnsi="Arial" w:cs="Arial"/>
          <w:sz w:val="20"/>
          <w:szCs w:val="20"/>
          <w:lang w:eastAsia="en-GB"/>
        </w:rPr>
      </w:pPr>
    </w:p>
    <w:p w:rsidR="002752EC" w:rsidRPr="002752EC" w:rsidRDefault="002752EC" w:rsidP="00245FF1">
      <w:pPr>
        <w:pStyle w:val="ListParagraph"/>
        <w:numPr>
          <w:ilvl w:val="2"/>
          <w:numId w:val="28"/>
        </w:numPr>
        <w:contextualSpacing/>
        <w:rPr>
          <w:rFonts w:ascii="Arial" w:eastAsia="Times New Roman" w:hAnsi="Arial" w:cs="Arial"/>
          <w:sz w:val="20"/>
          <w:szCs w:val="20"/>
          <w:lang w:eastAsia="en-GB"/>
        </w:rPr>
      </w:pPr>
      <w:r w:rsidRPr="002752EC">
        <w:rPr>
          <w:rFonts w:ascii="Arial" w:eastAsia="Times New Roman" w:hAnsi="Arial" w:cs="Arial"/>
          <w:sz w:val="20"/>
          <w:szCs w:val="20"/>
          <w:lang w:eastAsia="en-GB"/>
        </w:rPr>
        <w:t>Material Breach</w:t>
      </w:r>
      <w:r w:rsidR="001744A9">
        <w:rPr>
          <w:rFonts w:ascii="Arial" w:eastAsia="Times New Roman" w:hAnsi="Arial" w:cs="Arial"/>
          <w:sz w:val="20"/>
          <w:szCs w:val="20"/>
          <w:lang w:eastAsia="en-GB"/>
        </w:rPr>
        <w:t xml:space="preserve"> </w:t>
      </w:r>
      <w:r w:rsidRPr="002752EC">
        <w:rPr>
          <w:rFonts w:ascii="Arial" w:eastAsia="Times New Roman" w:hAnsi="Arial" w:cs="Arial"/>
          <w:sz w:val="20"/>
          <w:szCs w:val="20"/>
          <w:lang w:eastAsia="en-GB"/>
        </w:rPr>
        <w:t xml:space="preserve">- </w:t>
      </w:r>
      <w:r w:rsidR="001D592C">
        <w:rPr>
          <w:rFonts w:ascii="Arial" w:eastAsia="Times New Roman" w:hAnsi="Arial" w:cs="Arial"/>
          <w:sz w:val="20"/>
          <w:szCs w:val="20"/>
          <w:lang w:eastAsia="en-GB"/>
        </w:rPr>
        <w:t>Either the Client</w:t>
      </w:r>
      <w:r w:rsidRPr="002752EC">
        <w:rPr>
          <w:rFonts w:ascii="Arial" w:eastAsia="Times New Roman" w:hAnsi="Arial" w:cs="Arial"/>
          <w:sz w:val="20"/>
          <w:szCs w:val="20"/>
          <w:lang w:eastAsia="en-GB"/>
        </w:rPr>
        <w:t xml:space="preserve"> or </w:t>
      </w:r>
      <w:r w:rsidR="001744A9">
        <w:rPr>
          <w:rFonts w:ascii="Arial" w:eastAsia="Times New Roman" w:hAnsi="Arial" w:cs="Arial"/>
          <w:sz w:val="20"/>
          <w:szCs w:val="20"/>
          <w:lang w:eastAsia="en-GB"/>
        </w:rPr>
        <w:t xml:space="preserve">the </w:t>
      </w:r>
      <w:r w:rsidRPr="002752EC">
        <w:rPr>
          <w:rFonts w:ascii="Arial" w:eastAsia="Times New Roman" w:hAnsi="Arial" w:cs="Arial"/>
          <w:sz w:val="20"/>
          <w:szCs w:val="20"/>
          <w:lang w:eastAsia="en-GB"/>
        </w:rPr>
        <w:t>Service Provider shall fail in any material respect to comply with, observe, or perform, or shall default in any material respect in the performance of, the terms and conditions of this Agreement.</w:t>
      </w:r>
    </w:p>
    <w:p w:rsidR="002752EC" w:rsidRDefault="002752EC" w:rsidP="00245FF1">
      <w:pPr>
        <w:pStyle w:val="ListParagraph"/>
        <w:ind w:left="954"/>
        <w:contextualSpacing/>
        <w:rPr>
          <w:rFonts w:ascii="Arial" w:eastAsia="Times New Roman" w:hAnsi="Arial" w:cs="Arial"/>
          <w:sz w:val="20"/>
          <w:szCs w:val="20"/>
          <w:lang w:eastAsia="en-GB"/>
        </w:rPr>
      </w:pPr>
    </w:p>
    <w:p w:rsidR="002752EC" w:rsidRDefault="002752EC" w:rsidP="00245FF1">
      <w:pPr>
        <w:pStyle w:val="ListParagraph"/>
        <w:numPr>
          <w:ilvl w:val="2"/>
          <w:numId w:val="28"/>
        </w:numPr>
        <w:contextualSpacing/>
        <w:rPr>
          <w:rFonts w:ascii="Arial" w:eastAsia="Times New Roman" w:hAnsi="Arial" w:cs="Arial"/>
          <w:sz w:val="20"/>
          <w:szCs w:val="20"/>
          <w:lang w:eastAsia="en-GB"/>
        </w:rPr>
      </w:pPr>
      <w:r w:rsidRPr="002752EC">
        <w:rPr>
          <w:rFonts w:ascii="Arial" w:eastAsia="Times New Roman" w:hAnsi="Arial" w:cs="Arial"/>
          <w:sz w:val="20"/>
          <w:szCs w:val="20"/>
          <w:lang w:eastAsia="en-GB"/>
        </w:rPr>
        <w:t>Material Misrepresentation</w:t>
      </w:r>
      <w:r w:rsidR="001744A9">
        <w:rPr>
          <w:rFonts w:ascii="Arial" w:eastAsia="Times New Roman" w:hAnsi="Arial" w:cs="Arial"/>
          <w:sz w:val="20"/>
          <w:szCs w:val="20"/>
          <w:lang w:eastAsia="en-GB"/>
        </w:rPr>
        <w:t xml:space="preserve"> </w:t>
      </w:r>
      <w:r w:rsidRPr="002752EC">
        <w:rPr>
          <w:rFonts w:ascii="Arial" w:eastAsia="Times New Roman" w:hAnsi="Arial" w:cs="Arial"/>
          <w:sz w:val="20"/>
          <w:szCs w:val="20"/>
          <w:lang w:eastAsia="en-GB"/>
        </w:rPr>
        <w:t>- Any represent</w:t>
      </w:r>
      <w:r w:rsidR="001D592C">
        <w:rPr>
          <w:rFonts w:ascii="Arial" w:eastAsia="Times New Roman" w:hAnsi="Arial" w:cs="Arial"/>
          <w:sz w:val="20"/>
          <w:szCs w:val="20"/>
          <w:lang w:eastAsia="en-GB"/>
        </w:rPr>
        <w:t>ation made by either the Client</w:t>
      </w:r>
      <w:r w:rsidRPr="002752EC">
        <w:rPr>
          <w:rFonts w:ascii="Arial" w:eastAsia="Times New Roman" w:hAnsi="Arial" w:cs="Arial"/>
          <w:sz w:val="20"/>
          <w:szCs w:val="20"/>
          <w:lang w:eastAsia="en-GB"/>
        </w:rPr>
        <w:t xml:space="preserve"> or Service Provider hereunder shall be false or incorrect in any material respect when made, or is false in any material respect at any point in time if the representation is one to which </w:t>
      </w:r>
      <w:r w:rsidR="001744A9">
        <w:rPr>
          <w:rFonts w:ascii="Arial" w:eastAsia="Times New Roman" w:hAnsi="Arial" w:cs="Arial"/>
          <w:sz w:val="20"/>
          <w:szCs w:val="20"/>
          <w:lang w:eastAsia="en-GB"/>
        </w:rPr>
        <w:t xml:space="preserve">the </w:t>
      </w:r>
      <w:r w:rsidRPr="002752EC">
        <w:rPr>
          <w:rFonts w:ascii="Arial" w:eastAsia="Times New Roman" w:hAnsi="Arial" w:cs="Arial"/>
          <w:sz w:val="20"/>
          <w:szCs w:val="20"/>
          <w:lang w:eastAsia="en-GB"/>
        </w:rPr>
        <w:t>Service Provider has a continuing duty to make.</w:t>
      </w:r>
    </w:p>
    <w:p w:rsidR="002752EC" w:rsidRDefault="002752EC" w:rsidP="00245FF1">
      <w:pPr>
        <w:pStyle w:val="ListParagraph"/>
        <w:rPr>
          <w:rFonts w:ascii="Cambria" w:eastAsia="Times New Roman" w:hAnsi="Cambria"/>
        </w:rPr>
      </w:pPr>
    </w:p>
    <w:p w:rsidR="002D4362" w:rsidRDefault="002752EC" w:rsidP="00245FF1">
      <w:pPr>
        <w:pStyle w:val="ListParagraph"/>
        <w:numPr>
          <w:ilvl w:val="2"/>
          <w:numId w:val="28"/>
        </w:numPr>
        <w:contextualSpacing/>
        <w:rPr>
          <w:rFonts w:ascii="Arial" w:eastAsia="Times New Roman" w:hAnsi="Arial" w:cs="Arial"/>
          <w:sz w:val="20"/>
          <w:szCs w:val="20"/>
          <w:lang w:eastAsia="en-GB"/>
        </w:rPr>
      </w:pPr>
      <w:r w:rsidRPr="002752EC">
        <w:rPr>
          <w:rFonts w:ascii="Arial" w:eastAsia="Times New Roman" w:hAnsi="Arial" w:cs="Arial"/>
          <w:sz w:val="20"/>
          <w:szCs w:val="20"/>
          <w:lang w:eastAsia="en-GB"/>
        </w:rPr>
        <w:t>Bankruptcy</w:t>
      </w:r>
      <w:r w:rsidR="001744A9">
        <w:rPr>
          <w:rFonts w:ascii="Arial" w:eastAsia="Times New Roman" w:hAnsi="Arial" w:cs="Arial"/>
          <w:sz w:val="20"/>
          <w:szCs w:val="20"/>
          <w:lang w:eastAsia="en-GB"/>
        </w:rPr>
        <w:t xml:space="preserve"> </w:t>
      </w:r>
      <w:r w:rsidRPr="002752EC">
        <w:rPr>
          <w:rFonts w:ascii="Arial" w:eastAsia="Times New Roman" w:hAnsi="Arial" w:cs="Arial"/>
          <w:sz w:val="20"/>
          <w:szCs w:val="20"/>
          <w:lang w:eastAsia="en-GB"/>
        </w:rPr>
        <w:t>- Either the C</w:t>
      </w:r>
      <w:r w:rsidR="001D592C">
        <w:rPr>
          <w:rFonts w:ascii="Arial" w:eastAsia="Times New Roman" w:hAnsi="Arial" w:cs="Arial"/>
          <w:sz w:val="20"/>
          <w:szCs w:val="20"/>
          <w:lang w:eastAsia="en-GB"/>
        </w:rPr>
        <w:t>lient</w:t>
      </w:r>
      <w:r w:rsidR="00111698">
        <w:rPr>
          <w:rFonts w:ascii="Arial" w:eastAsia="Times New Roman" w:hAnsi="Arial" w:cs="Arial"/>
          <w:sz w:val="20"/>
          <w:szCs w:val="20"/>
          <w:lang w:eastAsia="en-GB"/>
        </w:rPr>
        <w:t xml:space="preserve"> or Service Provider shall </w:t>
      </w:r>
      <w:r w:rsidRPr="002752EC">
        <w:rPr>
          <w:rFonts w:ascii="Arial" w:eastAsia="Times New Roman" w:hAnsi="Arial" w:cs="Arial"/>
          <w:sz w:val="20"/>
          <w:szCs w:val="20"/>
          <w:lang w:eastAsia="en-GB"/>
        </w:rPr>
        <w:t xml:space="preserve">apply for or consent to the appointment of a trustee, receiver, liquidator, custodian, or the like for itself or its properties, or </w:t>
      </w:r>
      <w:r w:rsidR="001744A9">
        <w:rPr>
          <w:rFonts w:ascii="Arial" w:eastAsia="Times New Roman" w:hAnsi="Arial" w:cs="Arial"/>
          <w:sz w:val="20"/>
          <w:szCs w:val="20"/>
          <w:lang w:eastAsia="en-GB"/>
        </w:rPr>
        <w:t xml:space="preserve">the </w:t>
      </w:r>
      <w:r w:rsidRPr="002752EC">
        <w:rPr>
          <w:rFonts w:ascii="Arial" w:eastAsia="Times New Roman" w:hAnsi="Arial" w:cs="Arial"/>
          <w:sz w:val="20"/>
          <w:szCs w:val="20"/>
          <w:lang w:eastAsia="en-GB"/>
        </w:rPr>
        <w:t xml:space="preserve">same is sought without </w:t>
      </w:r>
      <w:r w:rsidR="001744A9">
        <w:rPr>
          <w:rFonts w:ascii="Arial" w:eastAsia="Times New Roman" w:hAnsi="Arial" w:cs="Arial"/>
          <w:sz w:val="20"/>
          <w:szCs w:val="20"/>
          <w:lang w:eastAsia="en-GB"/>
        </w:rPr>
        <w:t xml:space="preserve">the </w:t>
      </w:r>
      <w:r w:rsidRPr="002752EC">
        <w:rPr>
          <w:rFonts w:ascii="Arial" w:eastAsia="Times New Roman" w:hAnsi="Arial" w:cs="Arial"/>
          <w:sz w:val="20"/>
          <w:szCs w:val="20"/>
          <w:lang w:eastAsia="en-GB"/>
        </w:rPr>
        <w:t>Service Provider’s consent</w:t>
      </w:r>
      <w:r w:rsidR="00111698">
        <w:rPr>
          <w:rFonts w:ascii="Arial" w:eastAsia="Times New Roman" w:hAnsi="Arial" w:cs="Arial"/>
          <w:sz w:val="20"/>
          <w:szCs w:val="20"/>
          <w:lang w:eastAsia="en-GB"/>
        </w:rPr>
        <w:t xml:space="preserve"> in any case or proceeding; </w:t>
      </w:r>
      <w:r w:rsidRPr="002752EC">
        <w:rPr>
          <w:rFonts w:ascii="Arial" w:eastAsia="Times New Roman" w:hAnsi="Arial" w:cs="Arial"/>
          <w:sz w:val="20"/>
          <w:szCs w:val="20"/>
          <w:lang w:eastAsia="en-GB"/>
        </w:rPr>
        <w:t>be unable, or admit in writing the inability to pay its debts as they mature, or liquidation, reorganization of its debts, dissolution, or winding-up, or the composition or readjustment of its debts is sought without</w:t>
      </w:r>
      <w:r w:rsidR="001744A9">
        <w:rPr>
          <w:rFonts w:ascii="Arial" w:eastAsia="Times New Roman" w:hAnsi="Arial" w:cs="Arial"/>
          <w:sz w:val="20"/>
          <w:szCs w:val="20"/>
          <w:lang w:eastAsia="en-GB"/>
        </w:rPr>
        <w:t xml:space="preserve"> the</w:t>
      </w:r>
      <w:r w:rsidRPr="002752EC">
        <w:rPr>
          <w:rFonts w:ascii="Arial" w:eastAsia="Times New Roman" w:hAnsi="Arial" w:cs="Arial"/>
          <w:sz w:val="20"/>
          <w:szCs w:val="20"/>
          <w:lang w:eastAsia="en-GB"/>
        </w:rPr>
        <w:t xml:space="preserve"> Service Provider’s consent</w:t>
      </w:r>
      <w:r w:rsidR="00111698">
        <w:rPr>
          <w:rFonts w:ascii="Arial" w:eastAsia="Times New Roman" w:hAnsi="Arial" w:cs="Arial"/>
          <w:sz w:val="20"/>
          <w:szCs w:val="20"/>
          <w:lang w:eastAsia="en-GB"/>
        </w:rPr>
        <w:t xml:space="preserve"> in any case or proceeding; </w:t>
      </w:r>
      <w:r w:rsidRPr="002752EC">
        <w:rPr>
          <w:rFonts w:ascii="Arial" w:eastAsia="Times New Roman" w:hAnsi="Arial" w:cs="Arial"/>
          <w:sz w:val="20"/>
          <w:szCs w:val="20"/>
          <w:lang w:eastAsia="en-GB"/>
        </w:rPr>
        <w:t>make a general assignment for th</w:t>
      </w:r>
      <w:r w:rsidR="00111698">
        <w:rPr>
          <w:rFonts w:ascii="Arial" w:eastAsia="Times New Roman" w:hAnsi="Arial" w:cs="Arial"/>
          <w:sz w:val="20"/>
          <w:szCs w:val="20"/>
          <w:lang w:eastAsia="en-GB"/>
        </w:rPr>
        <w:t xml:space="preserve">e benefit of its creditors; </w:t>
      </w:r>
      <w:r w:rsidRPr="002752EC">
        <w:rPr>
          <w:rFonts w:ascii="Arial" w:eastAsia="Times New Roman" w:hAnsi="Arial" w:cs="Arial"/>
          <w:sz w:val="20"/>
          <w:szCs w:val="20"/>
          <w:lang w:eastAsia="en-GB"/>
        </w:rPr>
        <w:t>commence a voluntary case, or have an involuntary case commenced against it under applicable legal requirement, or file a petition, answer, or consent</w:t>
      </w:r>
      <w:r w:rsidR="00111698">
        <w:rPr>
          <w:rFonts w:ascii="Arial" w:eastAsia="Times New Roman" w:hAnsi="Arial" w:cs="Arial"/>
          <w:sz w:val="20"/>
          <w:szCs w:val="20"/>
          <w:lang w:eastAsia="en-GB"/>
        </w:rPr>
        <w:t xml:space="preserve"> seeking reorganization; or </w:t>
      </w:r>
      <w:r w:rsidRPr="002752EC">
        <w:rPr>
          <w:rFonts w:ascii="Arial" w:eastAsia="Times New Roman" w:hAnsi="Arial" w:cs="Arial"/>
          <w:sz w:val="20"/>
          <w:szCs w:val="20"/>
          <w:lang w:eastAsia="en-GB"/>
        </w:rPr>
        <w:t>take any action for the purpose of effecting, or acquiescing in or to, any of the foregoing</w:t>
      </w:r>
      <w:r>
        <w:rPr>
          <w:rFonts w:ascii="Arial" w:eastAsia="Times New Roman" w:hAnsi="Arial" w:cs="Arial"/>
          <w:sz w:val="20"/>
          <w:szCs w:val="20"/>
          <w:lang w:eastAsia="en-GB"/>
        </w:rPr>
        <w:t>.</w:t>
      </w:r>
    </w:p>
    <w:p w:rsidR="002752EC" w:rsidRDefault="002752EC" w:rsidP="00245FF1">
      <w:pPr>
        <w:pStyle w:val="ListParagraph"/>
        <w:rPr>
          <w:rFonts w:ascii="Arial" w:eastAsia="Times New Roman" w:hAnsi="Arial" w:cs="Arial"/>
          <w:sz w:val="20"/>
          <w:szCs w:val="20"/>
          <w:lang w:eastAsia="en-GB"/>
        </w:rPr>
      </w:pPr>
    </w:p>
    <w:p w:rsidR="002752EC" w:rsidRPr="003602AA" w:rsidRDefault="002752EC" w:rsidP="00245FF1">
      <w:pPr>
        <w:pStyle w:val="ListParagraph"/>
        <w:numPr>
          <w:ilvl w:val="1"/>
          <w:numId w:val="28"/>
        </w:numPr>
        <w:contextualSpacing/>
        <w:rPr>
          <w:rFonts w:ascii="Arial" w:hAnsi="Arial" w:cs="Arial"/>
          <w:bCs/>
          <w:sz w:val="20"/>
          <w:szCs w:val="20"/>
        </w:rPr>
      </w:pPr>
      <w:r w:rsidRPr="003602AA">
        <w:rPr>
          <w:rFonts w:ascii="Arial" w:hAnsi="Arial" w:cs="Arial"/>
          <w:bCs/>
          <w:sz w:val="20"/>
          <w:szCs w:val="20"/>
        </w:rPr>
        <w:t>Remedies for Default: Except to the extent more limited rights are provided elsewhere in this Agreement, if an Event of Default occurs as defined above</w:t>
      </w:r>
      <w:r w:rsidR="001744A9">
        <w:rPr>
          <w:rFonts w:ascii="Arial" w:hAnsi="Arial" w:cs="Arial"/>
          <w:bCs/>
          <w:sz w:val="20"/>
          <w:szCs w:val="20"/>
        </w:rPr>
        <w:t>,</w:t>
      </w:r>
      <w:r w:rsidRPr="003602AA">
        <w:rPr>
          <w:rFonts w:ascii="Arial" w:hAnsi="Arial" w:cs="Arial"/>
          <w:bCs/>
          <w:sz w:val="20"/>
          <w:szCs w:val="20"/>
        </w:rPr>
        <w:t xml:space="preserve"> the non-defaulting Party shall provide the defaulting Party with notice of the Event of Default. Following receipt of a notice of an Event of Default, the defaulting Party shall have fifteen (15) days to cure such Event of Default after receipt of notice thereof from the other Party, provided that if such failure is not capable of being cured within such fifteen (15)</w:t>
      </w:r>
      <w:r w:rsidR="00AB2818">
        <w:rPr>
          <w:rFonts w:ascii="Arial" w:hAnsi="Arial" w:cs="Arial"/>
          <w:bCs/>
          <w:sz w:val="20"/>
          <w:szCs w:val="20"/>
        </w:rPr>
        <w:t>-</w:t>
      </w:r>
      <w:r w:rsidRPr="003602AA">
        <w:rPr>
          <w:rFonts w:ascii="Arial" w:hAnsi="Arial" w:cs="Arial"/>
          <w:bCs/>
          <w:sz w:val="20"/>
          <w:szCs w:val="20"/>
        </w:rPr>
        <w:t>day period with the exercise of reasonable diligence, then such cure period shall be extended for an additional reasonable period of time, not to exceed thirty (30) days, so long as the defaulting Party is exercising reasonable diligence to cure such failure.</w:t>
      </w:r>
    </w:p>
    <w:p w:rsidR="002752EC" w:rsidRDefault="002752EC" w:rsidP="00245FF1">
      <w:pPr>
        <w:pStyle w:val="ListParagraph"/>
        <w:ind w:left="432"/>
        <w:contextualSpacing/>
        <w:rPr>
          <w:rFonts w:ascii="Arial" w:eastAsia="Times New Roman" w:hAnsi="Arial" w:cs="Arial"/>
          <w:sz w:val="20"/>
          <w:szCs w:val="20"/>
          <w:lang w:eastAsia="en-GB"/>
        </w:rPr>
      </w:pPr>
    </w:p>
    <w:p w:rsidR="002752EC" w:rsidRPr="002752EC" w:rsidRDefault="002752EC" w:rsidP="00245FF1">
      <w:pPr>
        <w:pStyle w:val="ListParagraph"/>
        <w:numPr>
          <w:ilvl w:val="1"/>
          <w:numId w:val="28"/>
        </w:numPr>
        <w:contextualSpacing/>
        <w:rPr>
          <w:rFonts w:ascii="Arial" w:eastAsia="Times New Roman" w:hAnsi="Arial" w:cs="Arial"/>
          <w:sz w:val="20"/>
          <w:szCs w:val="20"/>
          <w:lang w:eastAsia="en-GB"/>
        </w:rPr>
      </w:pPr>
      <w:r w:rsidRPr="002752EC">
        <w:rPr>
          <w:rFonts w:ascii="Arial" w:eastAsia="Times New Roman" w:hAnsi="Arial" w:cs="Arial"/>
          <w:sz w:val="20"/>
          <w:szCs w:val="20"/>
          <w:lang w:eastAsia="en-GB"/>
        </w:rPr>
        <w:t>Termination for Default: Either Party shall have the right to immediately terminate this Agreement for an Event of Default as defined above. If the required notice was given for an Event o</w:t>
      </w:r>
      <w:r w:rsidR="00111698">
        <w:rPr>
          <w:rFonts w:ascii="Arial" w:eastAsia="Times New Roman" w:hAnsi="Arial" w:cs="Arial"/>
          <w:sz w:val="20"/>
          <w:szCs w:val="20"/>
          <w:lang w:eastAsia="en-GB"/>
        </w:rPr>
        <w:t>f Default as defined in section 11.2</w:t>
      </w:r>
      <w:r w:rsidRPr="002752EC">
        <w:rPr>
          <w:rFonts w:ascii="Arial" w:eastAsia="Times New Roman" w:hAnsi="Arial" w:cs="Arial"/>
          <w:sz w:val="20"/>
          <w:szCs w:val="20"/>
          <w:lang w:eastAsia="en-GB"/>
        </w:rPr>
        <w:t xml:space="preserve"> </w:t>
      </w:r>
      <w:r w:rsidR="00111698">
        <w:rPr>
          <w:rFonts w:ascii="Arial" w:eastAsia="Times New Roman" w:hAnsi="Arial" w:cs="Arial"/>
          <w:sz w:val="20"/>
          <w:szCs w:val="20"/>
          <w:lang w:eastAsia="en-GB"/>
        </w:rPr>
        <w:t xml:space="preserve">of this </w:t>
      </w:r>
      <w:r w:rsidR="00477FD8">
        <w:rPr>
          <w:rFonts w:ascii="Arial" w:eastAsia="Times New Roman" w:hAnsi="Arial" w:cs="Arial"/>
          <w:sz w:val="20"/>
          <w:szCs w:val="20"/>
          <w:lang w:eastAsia="en-GB"/>
        </w:rPr>
        <w:t>A</w:t>
      </w:r>
      <w:r w:rsidR="00111698">
        <w:rPr>
          <w:rFonts w:ascii="Arial" w:eastAsia="Times New Roman" w:hAnsi="Arial" w:cs="Arial"/>
          <w:sz w:val="20"/>
          <w:szCs w:val="20"/>
          <w:lang w:eastAsia="en-GB"/>
        </w:rPr>
        <w:t xml:space="preserve">greement </w:t>
      </w:r>
      <w:r w:rsidRPr="002752EC">
        <w:rPr>
          <w:rFonts w:ascii="Arial" w:eastAsia="Times New Roman" w:hAnsi="Arial" w:cs="Arial"/>
          <w:sz w:val="20"/>
          <w:szCs w:val="20"/>
          <w:lang w:eastAsia="en-GB"/>
        </w:rPr>
        <w:t xml:space="preserve">and the Event of Default is not cured by the expiration of the corresponding period for cure provided above, the Party not in default, by notice in writing to the defaulting Party, may, in addition to any other rights and remedies available to it under this Agreement, terminate this Agreement and/or any </w:t>
      </w:r>
      <w:r w:rsidR="00192930">
        <w:rPr>
          <w:rFonts w:ascii="Arial" w:eastAsia="Times New Roman" w:hAnsi="Arial" w:cs="Arial"/>
          <w:sz w:val="20"/>
          <w:szCs w:val="20"/>
          <w:lang w:eastAsia="en-GB"/>
        </w:rPr>
        <w:t>Work Order</w:t>
      </w:r>
      <w:r w:rsidRPr="002752EC">
        <w:rPr>
          <w:rFonts w:ascii="Arial" w:eastAsia="Times New Roman" w:hAnsi="Arial" w:cs="Arial"/>
          <w:sz w:val="20"/>
          <w:szCs w:val="20"/>
          <w:lang w:eastAsia="en-GB"/>
        </w:rPr>
        <w:t xml:space="preserve"> upon at least thirty (30) days</w:t>
      </w:r>
      <w:r w:rsidR="00192930">
        <w:rPr>
          <w:rFonts w:ascii="Arial" w:eastAsia="Times New Roman" w:hAnsi="Arial" w:cs="Arial"/>
          <w:sz w:val="20"/>
          <w:szCs w:val="20"/>
          <w:lang w:eastAsia="en-GB"/>
        </w:rPr>
        <w:t>’</w:t>
      </w:r>
      <w:r w:rsidRPr="002752EC">
        <w:rPr>
          <w:rFonts w:ascii="Arial" w:eastAsia="Times New Roman" w:hAnsi="Arial" w:cs="Arial"/>
          <w:sz w:val="20"/>
          <w:szCs w:val="20"/>
          <w:lang w:eastAsia="en-GB"/>
        </w:rPr>
        <w:t xml:space="preserve"> prior written notice to the defaulting Party. Upon termination of this Agreement and/or any </w:t>
      </w:r>
      <w:r w:rsidR="00192930">
        <w:rPr>
          <w:rFonts w:ascii="Arial" w:eastAsia="Times New Roman" w:hAnsi="Arial" w:cs="Arial"/>
          <w:sz w:val="20"/>
          <w:szCs w:val="20"/>
          <w:lang w:eastAsia="en-GB"/>
        </w:rPr>
        <w:t>Work Order</w:t>
      </w:r>
      <w:r w:rsidRPr="002752EC">
        <w:rPr>
          <w:rFonts w:ascii="Arial" w:eastAsia="Times New Roman" w:hAnsi="Arial" w:cs="Arial"/>
          <w:sz w:val="20"/>
          <w:szCs w:val="20"/>
          <w:lang w:eastAsia="en-GB"/>
        </w:rPr>
        <w:t xml:space="preserve">, all rights and obligations hereunder shall terminate, and neither Party shall have any further obligation or liability hereunder to the other Party, except for liabilities that are incurred prior to or upon termination and any other rights, obligations, or liabilities that which, by their nature, are intended to survive termination of the Agreement and/or any </w:t>
      </w:r>
      <w:r w:rsidR="00192930">
        <w:rPr>
          <w:rFonts w:ascii="Arial" w:eastAsia="Times New Roman" w:hAnsi="Arial" w:cs="Arial"/>
          <w:sz w:val="20"/>
          <w:szCs w:val="20"/>
          <w:lang w:eastAsia="en-GB"/>
        </w:rPr>
        <w:t>Work Order</w:t>
      </w:r>
      <w:r>
        <w:rPr>
          <w:rFonts w:ascii="Arial" w:eastAsia="Times New Roman" w:hAnsi="Arial" w:cs="Arial"/>
          <w:sz w:val="20"/>
          <w:szCs w:val="20"/>
          <w:lang w:eastAsia="en-GB"/>
        </w:rPr>
        <w:t>.</w:t>
      </w:r>
    </w:p>
    <w:p w:rsidR="002752EC" w:rsidRDefault="002752EC" w:rsidP="00245FF1">
      <w:pPr>
        <w:pStyle w:val="ListParagraph"/>
        <w:rPr>
          <w:rFonts w:ascii="Arial" w:eastAsia="Times New Roman" w:hAnsi="Arial" w:cs="Arial"/>
          <w:sz w:val="20"/>
          <w:szCs w:val="20"/>
          <w:lang w:eastAsia="en-GB"/>
        </w:rPr>
      </w:pPr>
    </w:p>
    <w:p w:rsidR="002752EC" w:rsidRDefault="00111698" w:rsidP="00245FF1">
      <w:pPr>
        <w:pStyle w:val="ListParagraph"/>
        <w:numPr>
          <w:ilvl w:val="1"/>
          <w:numId w:val="28"/>
        </w:numPr>
        <w:contextualSpacing/>
        <w:rPr>
          <w:rFonts w:ascii="Arial" w:eastAsia="Times New Roman" w:hAnsi="Arial" w:cs="Arial"/>
          <w:sz w:val="20"/>
          <w:szCs w:val="20"/>
          <w:lang w:eastAsia="en-GB"/>
        </w:rPr>
      </w:pPr>
      <w:r>
        <w:rPr>
          <w:rFonts w:ascii="Arial" w:eastAsia="Times New Roman" w:hAnsi="Arial" w:cs="Arial"/>
          <w:sz w:val="20"/>
          <w:szCs w:val="20"/>
          <w:lang w:eastAsia="en-GB"/>
        </w:rPr>
        <w:t>Termination for N</w:t>
      </w:r>
      <w:r w:rsidR="002752EC" w:rsidRPr="002752EC">
        <w:rPr>
          <w:rFonts w:ascii="Arial" w:eastAsia="Times New Roman" w:hAnsi="Arial" w:cs="Arial"/>
          <w:sz w:val="20"/>
          <w:szCs w:val="20"/>
          <w:lang w:eastAsia="en-GB"/>
        </w:rPr>
        <w:t>o Default</w:t>
      </w:r>
      <w:r w:rsidR="002752EC">
        <w:rPr>
          <w:rFonts w:ascii="Arial" w:eastAsia="Times New Roman" w:hAnsi="Arial" w:cs="Arial"/>
          <w:sz w:val="20"/>
          <w:szCs w:val="20"/>
          <w:lang w:eastAsia="en-GB"/>
        </w:rPr>
        <w:t>:</w:t>
      </w:r>
    </w:p>
    <w:p w:rsidR="002752EC" w:rsidRDefault="002752EC" w:rsidP="00245FF1">
      <w:pPr>
        <w:pStyle w:val="ListParagraph"/>
        <w:rPr>
          <w:rFonts w:ascii="Arial" w:eastAsia="Times New Roman" w:hAnsi="Arial" w:cs="Arial"/>
          <w:sz w:val="20"/>
          <w:szCs w:val="20"/>
          <w:lang w:eastAsia="en-GB"/>
        </w:rPr>
      </w:pPr>
    </w:p>
    <w:p w:rsidR="002752EC" w:rsidRPr="002752EC" w:rsidRDefault="002752EC" w:rsidP="00245FF1">
      <w:pPr>
        <w:pStyle w:val="ListParagraph"/>
        <w:numPr>
          <w:ilvl w:val="2"/>
          <w:numId w:val="28"/>
        </w:numPr>
        <w:contextualSpacing/>
        <w:rPr>
          <w:rFonts w:ascii="Arial" w:eastAsia="Times New Roman" w:hAnsi="Arial" w:cs="Arial"/>
          <w:sz w:val="20"/>
          <w:szCs w:val="20"/>
          <w:lang w:eastAsia="en-GB"/>
        </w:rPr>
      </w:pPr>
      <w:r w:rsidRPr="002752EC">
        <w:rPr>
          <w:rFonts w:ascii="Arial" w:eastAsia="Times New Roman" w:hAnsi="Arial" w:cs="Arial"/>
          <w:sz w:val="20"/>
          <w:szCs w:val="20"/>
          <w:lang w:eastAsia="en-GB"/>
        </w:rPr>
        <w:t xml:space="preserve">Either </w:t>
      </w:r>
      <w:r w:rsidR="00477FD8">
        <w:rPr>
          <w:rFonts w:ascii="Arial" w:eastAsia="Times New Roman" w:hAnsi="Arial" w:cs="Arial"/>
          <w:sz w:val="20"/>
          <w:szCs w:val="20"/>
          <w:lang w:eastAsia="en-GB"/>
        </w:rPr>
        <w:t>P</w:t>
      </w:r>
      <w:r w:rsidRPr="002752EC">
        <w:rPr>
          <w:rFonts w:ascii="Arial" w:eastAsia="Times New Roman" w:hAnsi="Arial" w:cs="Arial"/>
          <w:sz w:val="20"/>
          <w:szCs w:val="20"/>
          <w:lang w:eastAsia="en-GB"/>
        </w:rPr>
        <w:t xml:space="preserve">arty may forthwith terminate this </w:t>
      </w:r>
      <w:r w:rsidR="00477FD8">
        <w:rPr>
          <w:rFonts w:ascii="Arial" w:eastAsia="Times New Roman" w:hAnsi="Arial" w:cs="Arial"/>
          <w:sz w:val="20"/>
          <w:szCs w:val="20"/>
          <w:lang w:eastAsia="en-GB"/>
        </w:rPr>
        <w:t>A</w:t>
      </w:r>
      <w:r w:rsidRPr="002752EC">
        <w:rPr>
          <w:rFonts w:ascii="Arial" w:eastAsia="Times New Roman" w:hAnsi="Arial" w:cs="Arial"/>
          <w:sz w:val="20"/>
          <w:szCs w:val="20"/>
          <w:lang w:eastAsia="en-GB"/>
        </w:rPr>
        <w:t>greement with thirty (30) days</w:t>
      </w:r>
      <w:r w:rsidR="00477FD8">
        <w:rPr>
          <w:rFonts w:ascii="Arial" w:eastAsia="Times New Roman" w:hAnsi="Arial" w:cs="Arial"/>
          <w:sz w:val="20"/>
          <w:szCs w:val="20"/>
          <w:lang w:eastAsia="en-GB"/>
        </w:rPr>
        <w:t>’</w:t>
      </w:r>
      <w:r w:rsidRPr="002752EC">
        <w:rPr>
          <w:rFonts w:ascii="Arial" w:eastAsia="Times New Roman" w:hAnsi="Arial" w:cs="Arial"/>
          <w:sz w:val="20"/>
          <w:szCs w:val="20"/>
          <w:lang w:eastAsia="en-GB"/>
        </w:rPr>
        <w:t xml:space="preserve"> prior written notice to the other.</w:t>
      </w:r>
    </w:p>
    <w:p w:rsidR="002752EC" w:rsidRPr="002752EC" w:rsidRDefault="002752EC" w:rsidP="00245FF1">
      <w:pPr>
        <w:pStyle w:val="ListParagraph"/>
        <w:ind w:left="954"/>
        <w:contextualSpacing/>
        <w:rPr>
          <w:rFonts w:ascii="Arial" w:eastAsia="Times New Roman" w:hAnsi="Arial" w:cs="Arial"/>
          <w:sz w:val="20"/>
          <w:szCs w:val="20"/>
          <w:lang w:eastAsia="en-GB"/>
        </w:rPr>
      </w:pPr>
    </w:p>
    <w:p w:rsidR="002752EC" w:rsidRDefault="002752EC" w:rsidP="00245FF1">
      <w:pPr>
        <w:pStyle w:val="ListParagraph"/>
        <w:numPr>
          <w:ilvl w:val="2"/>
          <w:numId w:val="28"/>
        </w:numPr>
        <w:contextualSpacing/>
        <w:rPr>
          <w:rFonts w:ascii="Arial" w:eastAsia="Times New Roman" w:hAnsi="Arial" w:cs="Arial"/>
          <w:sz w:val="20"/>
          <w:szCs w:val="20"/>
          <w:lang w:eastAsia="en-GB"/>
        </w:rPr>
      </w:pPr>
      <w:r w:rsidRPr="002752EC">
        <w:rPr>
          <w:rFonts w:ascii="Arial" w:eastAsia="Times New Roman" w:hAnsi="Arial" w:cs="Arial"/>
          <w:sz w:val="20"/>
          <w:szCs w:val="20"/>
          <w:lang w:eastAsia="en-GB"/>
        </w:rPr>
        <w:t xml:space="preserve">The Service Provider shall immediately assign all the rights in the existing work or any work in progress in case of termination of any </w:t>
      </w:r>
      <w:r w:rsidR="00B57055">
        <w:rPr>
          <w:rFonts w:ascii="Arial" w:eastAsia="Times New Roman" w:hAnsi="Arial" w:cs="Arial"/>
          <w:sz w:val="20"/>
          <w:szCs w:val="20"/>
          <w:lang w:eastAsia="en-GB"/>
        </w:rPr>
        <w:t>p</w:t>
      </w:r>
      <w:r w:rsidRPr="002752EC">
        <w:rPr>
          <w:rFonts w:ascii="Arial" w:eastAsia="Times New Roman" w:hAnsi="Arial" w:cs="Arial"/>
          <w:sz w:val="20"/>
          <w:szCs w:val="20"/>
          <w:lang w:eastAsia="en-GB"/>
        </w:rPr>
        <w:t xml:space="preserve">roject or work given to the Service Provider prior to the date of termination. </w:t>
      </w:r>
      <w:r w:rsidR="003602AA">
        <w:rPr>
          <w:rFonts w:ascii="Arial" w:eastAsia="Times New Roman" w:hAnsi="Arial" w:cs="Arial"/>
          <w:sz w:val="20"/>
          <w:szCs w:val="20"/>
          <w:lang w:eastAsia="en-GB"/>
        </w:rPr>
        <w:t>The Client</w:t>
      </w:r>
      <w:r w:rsidRPr="002752EC">
        <w:rPr>
          <w:rFonts w:ascii="Arial" w:eastAsia="Times New Roman" w:hAnsi="Arial" w:cs="Arial"/>
          <w:sz w:val="20"/>
          <w:szCs w:val="20"/>
          <w:lang w:eastAsia="en-GB"/>
        </w:rPr>
        <w:t xml:space="preserve"> shall pay an equitable amount in lieu of partially completed work or any work in progress and full price as decided for the works and </w:t>
      </w:r>
      <w:r w:rsidR="00B57055">
        <w:rPr>
          <w:rFonts w:ascii="Arial" w:eastAsia="Times New Roman" w:hAnsi="Arial" w:cs="Arial"/>
          <w:sz w:val="20"/>
          <w:szCs w:val="20"/>
          <w:lang w:eastAsia="en-GB"/>
        </w:rPr>
        <w:t>p</w:t>
      </w:r>
      <w:r w:rsidRPr="002752EC">
        <w:rPr>
          <w:rFonts w:ascii="Arial" w:eastAsia="Times New Roman" w:hAnsi="Arial" w:cs="Arial"/>
          <w:sz w:val="20"/>
          <w:szCs w:val="20"/>
          <w:lang w:eastAsia="en-GB"/>
        </w:rPr>
        <w:t>rojects completed by the Service Provider.</w:t>
      </w:r>
    </w:p>
    <w:p w:rsidR="00FD6028" w:rsidRDefault="00FD6028" w:rsidP="00245FF1">
      <w:pPr>
        <w:shd w:val="clear" w:color="auto" w:fill="FFFFFF"/>
        <w:textAlignment w:val="baseline"/>
        <w:rPr>
          <w:rFonts w:ascii="Arial" w:eastAsia="Times New Roman" w:hAnsi="Arial" w:cs="Arial"/>
          <w:sz w:val="20"/>
          <w:szCs w:val="20"/>
          <w:lang w:eastAsia="en-GB"/>
        </w:rPr>
      </w:pPr>
    </w:p>
    <w:p w:rsidR="003B79AF" w:rsidRDefault="003B79AF" w:rsidP="00245FF1">
      <w:pPr>
        <w:shd w:val="clear" w:color="auto" w:fill="FFFFFF"/>
        <w:textAlignment w:val="baseline"/>
        <w:rPr>
          <w:rFonts w:ascii="Arial" w:eastAsia="Times New Roman" w:hAnsi="Arial" w:cs="Arial"/>
          <w:b/>
          <w:sz w:val="20"/>
          <w:szCs w:val="20"/>
          <w:lang w:val="en-GB" w:eastAsia="en-GB"/>
        </w:rPr>
      </w:pPr>
    </w:p>
    <w:p w:rsidR="00FD6028" w:rsidRPr="00C41BD6" w:rsidRDefault="00FD6028"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Pr>
          <w:rFonts w:ascii="Arial" w:eastAsia="Times New Roman" w:hAnsi="Arial" w:cs="Arial"/>
          <w:b/>
          <w:sz w:val="20"/>
          <w:szCs w:val="20"/>
          <w:lang w:val="en-GB" w:eastAsia="en-GB"/>
        </w:rPr>
        <w:t>SEVERABILITY</w:t>
      </w:r>
    </w:p>
    <w:p w:rsidR="00261CEC" w:rsidRPr="00C41BD6" w:rsidRDefault="00261CEC" w:rsidP="00245FF1">
      <w:pPr>
        <w:shd w:val="clear" w:color="auto" w:fill="FFFFFF"/>
        <w:ind w:left="720" w:hanging="720"/>
        <w:textAlignment w:val="baseline"/>
        <w:rPr>
          <w:rFonts w:ascii="Arial" w:eastAsia="Times New Roman" w:hAnsi="Arial" w:cs="Arial"/>
          <w:b/>
          <w:sz w:val="20"/>
          <w:szCs w:val="20"/>
          <w:lang w:val="en-GB" w:eastAsia="en-GB"/>
        </w:rPr>
      </w:pPr>
    </w:p>
    <w:p w:rsidR="007A0144" w:rsidRPr="00C41BD6" w:rsidRDefault="007A0144" w:rsidP="00245FF1">
      <w:pPr>
        <w:shd w:val="clear" w:color="auto" w:fill="FFFFFF"/>
        <w:ind w:left="720" w:hanging="720"/>
        <w:textAlignment w:val="baseline"/>
        <w:rPr>
          <w:rFonts w:ascii="Arial" w:eastAsia="Times New Roman" w:hAnsi="Arial" w:cs="Arial"/>
          <w:b/>
          <w:sz w:val="20"/>
          <w:szCs w:val="20"/>
          <w:lang w:val="en-GB" w:eastAsia="en-GB"/>
        </w:rPr>
      </w:pPr>
    </w:p>
    <w:p w:rsidR="005B1DE5" w:rsidRPr="005B1DE5" w:rsidRDefault="00F62D62" w:rsidP="00245FF1">
      <w:pPr>
        <w:numPr>
          <w:ilvl w:val="1"/>
          <w:numId w:val="28"/>
        </w:numPr>
        <w:ind w:left="720" w:hanging="720"/>
        <w:textAlignment w:val="baseline"/>
        <w:rPr>
          <w:rFonts w:ascii="Arial" w:eastAsia="Times New Roman" w:hAnsi="Arial" w:cs="Arial"/>
          <w:sz w:val="20"/>
          <w:szCs w:val="20"/>
          <w:u w:val="single"/>
          <w:lang w:eastAsia="en-GB"/>
        </w:rPr>
      </w:pPr>
      <w:r w:rsidRPr="00C41BD6">
        <w:rPr>
          <w:rFonts w:ascii="Arial" w:eastAsia="Times New Roman" w:hAnsi="Arial" w:cs="Arial"/>
          <w:sz w:val="20"/>
          <w:szCs w:val="20"/>
          <w:lang w:eastAsia="en-GB"/>
        </w:rPr>
        <w:t xml:space="preserve">If any term, covenant, condition or provision of 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is held by a court of competent jurisdiction to be invalid, void or u</w:t>
      </w:r>
      <w:r w:rsidR="00E91E7D" w:rsidRPr="00C41BD6">
        <w:rPr>
          <w:rFonts w:ascii="Arial" w:eastAsia="Times New Roman" w:hAnsi="Arial" w:cs="Arial"/>
          <w:sz w:val="20"/>
          <w:szCs w:val="20"/>
          <w:lang w:eastAsia="en-GB"/>
        </w:rPr>
        <w:t xml:space="preserve">nenforceable, it is the </w:t>
      </w:r>
      <w:r w:rsidR="00156602">
        <w:rPr>
          <w:rFonts w:ascii="Arial" w:eastAsia="Times New Roman" w:hAnsi="Arial" w:cs="Arial"/>
          <w:sz w:val="20"/>
          <w:szCs w:val="20"/>
          <w:lang w:eastAsia="en-GB"/>
        </w:rPr>
        <w:t>Parties</w:t>
      </w:r>
      <w:r w:rsidR="00B57055">
        <w:rPr>
          <w:rFonts w:ascii="Arial" w:eastAsia="Times New Roman" w:hAnsi="Arial" w:cs="Arial"/>
          <w:sz w:val="20"/>
          <w:szCs w:val="20"/>
          <w:lang w:eastAsia="en-GB"/>
        </w:rPr>
        <w:t>’</w:t>
      </w:r>
      <w:r w:rsidR="00211651" w:rsidRPr="00611B77">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intent that such provision be reduced in scope by the court only to the extent deemed necessary by that court to render the provision reasonable and enforceable</w:t>
      </w:r>
      <w:r w:rsidR="00B57055">
        <w:rPr>
          <w:rFonts w:ascii="Arial" w:eastAsia="Times New Roman" w:hAnsi="Arial" w:cs="Arial"/>
          <w:sz w:val="20"/>
          <w:szCs w:val="20"/>
          <w:lang w:eastAsia="en-GB"/>
        </w:rPr>
        <w:t>,</w:t>
      </w:r>
      <w:r w:rsidRPr="00C41BD6">
        <w:rPr>
          <w:rFonts w:ascii="Arial" w:eastAsia="Times New Roman" w:hAnsi="Arial" w:cs="Arial"/>
          <w:sz w:val="20"/>
          <w:szCs w:val="20"/>
          <w:lang w:eastAsia="en-GB"/>
        </w:rPr>
        <w:t xml:space="preserve"> and the remainder of the provisions of 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shall in no way be affected, impaired or invalidated as a result.</w:t>
      </w:r>
    </w:p>
    <w:p w:rsidR="007A0144" w:rsidRPr="00C41BD6" w:rsidRDefault="007A0144" w:rsidP="00245FF1">
      <w:pPr>
        <w:ind w:left="720" w:hanging="720"/>
        <w:textAlignment w:val="baseline"/>
        <w:rPr>
          <w:rFonts w:ascii="Arial" w:eastAsia="Times New Roman" w:hAnsi="Arial" w:cs="Arial"/>
          <w:b/>
          <w:sz w:val="20"/>
          <w:szCs w:val="20"/>
          <w:lang w:val="en-GB" w:eastAsia="en-GB"/>
        </w:rPr>
      </w:pPr>
    </w:p>
    <w:p w:rsidR="001F6525" w:rsidRDefault="001F6525" w:rsidP="00245FF1">
      <w:pPr>
        <w:shd w:val="clear" w:color="auto" w:fill="FFFFFF"/>
        <w:ind w:left="720" w:hanging="720"/>
        <w:textAlignment w:val="baseline"/>
        <w:rPr>
          <w:rFonts w:ascii="Arial" w:eastAsia="Times New Roman" w:hAnsi="Arial" w:cs="Arial"/>
          <w:b/>
          <w:sz w:val="20"/>
          <w:szCs w:val="20"/>
          <w:lang w:val="en-GB" w:eastAsia="en-GB"/>
        </w:rPr>
      </w:pPr>
    </w:p>
    <w:p w:rsidR="00B003D8" w:rsidRDefault="00111698"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Pr>
          <w:rFonts w:ascii="Arial" w:eastAsia="Times New Roman" w:hAnsi="Arial" w:cs="Arial"/>
          <w:b/>
          <w:sz w:val="20"/>
          <w:szCs w:val="20"/>
          <w:lang w:val="en-GB" w:eastAsia="en-GB"/>
        </w:rPr>
        <w:t>DISPARAGEMENT</w:t>
      </w:r>
    </w:p>
    <w:p w:rsidR="003B79AF" w:rsidRPr="003B79AF" w:rsidRDefault="003B79AF" w:rsidP="00245FF1">
      <w:pPr>
        <w:shd w:val="clear" w:color="auto" w:fill="FFFFFF"/>
        <w:ind w:left="720"/>
        <w:textAlignment w:val="baseline"/>
        <w:rPr>
          <w:rFonts w:ascii="Arial" w:eastAsia="Times New Roman" w:hAnsi="Arial" w:cs="Arial"/>
          <w:b/>
          <w:sz w:val="20"/>
          <w:szCs w:val="20"/>
          <w:lang w:val="en-GB" w:eastAsia="en-GB"/>
        </w:rPr>
      </w:pPr>
    </w:p>
    <w:p w:rsidR="007A0144" w:rsidRPr="007B6393" w:rsidRDefault="007A0144" w:rsidP="00245FF1">
      <w:pPr>
        <w:shd w:val="clear" w:color="auto" w:fill="FFFFFF"/>
        <w:ind w:left="720" w:hanging="720"/>
        <w:textAlignment w:val="baseline"/>
        <w:rPr>
          <w:rFonts w:ascii="Arial" w:eastAsia="Times New Roman" w:hAnsi="Arial" w:cs="Arial"/>
          <w:sz w:val="20"/>
          <w:szCs w:val="20"/>
          <w:lang w:eastAsia="en-GB"/>
        </w:rPr>
      </w:pPr>
    </w:p>
    <w:p w:rsidR="00F62D62" w:rsidRPr="00111698" w:rsidRDefault="00111698" w:rsidP="00245FF1">
      <w:pPr>
        <w:numPr>
          <w:ilvl w:val="1"/>
          <w:numId w:val="28"/>
        </w:numPr>
        <w:shd w:val="clear" w:color="auto" w:fill="FFFFFF"/>
        <w:ind w:left="720" w:hanging="720"/>
        <w:textAlignment w:val="baseline"/>
        <w:rPr>
          <w:rFonts w:ascii="Arial" w:eastAsia="Times New Roman" w:hAnsi="Arial" w:cs="Arial"/>
          <w:b/>
          <w:sz w:val="20"/>
          <w:szCs w:val="20"/>
          <w:lang w:val="en-GB" w:eastAsia="en-GB"/>
        </w:rPr>
      </w:pPr>
      <w:r w:rsidRPr="00111698">
        <w:rPr>
          <w:rFonts w:ascii="Arial" w:eastAsia="Times New Roman" w:hAnsi="Arial" w:cs="Arial"/>
          <w:sz w:val="20"/>
          <w:szCs w:val="20"/>
          <w:lang w:eastAsia="en-GB"/>
        </w:rPr>
        <w:t xml:space="preserve">The Service Provider </w:t>
      </w:r>
      <w:r w:rsidR="003602AA">
        <w:rPr>
          <w:rFonts w:ascii="Arial" w:eastAsia="Times New Roman" w:hAnsi="Arial" w:cs="Arial"/>
          <w:sz w:val="20"/>
          <w:szCs w:val="20"/>
          <w:lang w:eastAsia="en-GB"/>
        </w:rPr>
        <w:t>and the Client</w:t>
      </w:r>
      <w:r w:rsidRPr="00111698">
        <w:rPr>
          <w:rFonts w:ascii="Arial" w:eastAsia="Times New Roman" w:hAnsi="Arial" w:cs="Arial"/>
          <w:sz w:val="20"/>
          <w:szCs w:val="20"/>
          <w:lang w:eastAsia="en-GB"/>
        </w:rPr>
        <w:t xml:space="preserve"> mutually agree that either </w:t>
      </w:r>
      <w:r w:rsidR="00477FD8">
        <w:rPr>
          <w:rFonts w:ascii="Arial" w:eastAsia="Times New Roman" w:hAnsi="Arial" w:cs="Arial"/>
          <w:sz w:val="20"/>
          <w:szCs w:val="20"/>
          <w:lang w:eastAsia="en-GB"/>
        </w:rPr>
        <w:t>P</w:t>
      </w:r>
      <w:r w:rsidRPr="00111698">
        <w:rPr>
          <w:rFonts w:ascii="Arial" w:eastAsia="Times New Roman" w:hAnsi="Arial" w:cs="Arial"/>
          <w:sz w:val="20"/>
          <w:szCs w:val="20"/>
          <w:lang w:eastAsia="en-GB"/>
        </w:rPr>
        <w:t xml:space="preserve">arty will not, directly or indirectly, disparage or talk negatively about the other </w:t>
      </w:r>
      <w:r w:rsidR="00477FD8">
        <w:rPr>
          <w:rFonts w:ascii="Arial" w:eastAsia="Times New Roman" w:hAnsi="Arial" w:cs="Arial"/>
          <w:sz w:val="20"/>
          <w:szCs w:val="20"/>
          <w:lang w:eastAsia="en-GB"/>
        </w:rPr>
        <w:t>P</w:t>
      </w:r>
      <w:r w:rsidRPr="00111698">
        <w:rPr>
          <w:rFonts w:ascii="Arial" w:eastAsia="Times New Roman" w:hAnsi="Arial" w:cs="Arial"/>
          <w:sz w:val="20"/>
          <w:szCs w:val="20"/>
          <w:lang w:eastAsia="en-GB"/>
        </w:rPr>
        <w:t xml:space="preserve">arty or any of its affiliates to any person or entity (including without limitation to any former, existing, or prospective clients or </w:t>
      </w:r>
      <w:r w:rsidR="00477FD8">
        <w:rPr>
          <w:rFonts w:ascii="Arial" w:eastAsia="Times New Roman" w:hAnsi="Arial" w:cs="Arial"/>
          <w:sz w:val="20"/>
          <w:szCs w:val="20"/>
          <w:lang w:eastAsia="en-GB"/>
        </w:rPr>
        <w:t>c</w:t>
      </w:r>
      <w:r w:rsidRPr="00111698">
        <w:rPr>
          <w:rFonts w:ascii="Arial" w:eastAsia="Times New Roman" w:hAnsi="Arial" w:cs="Arial"/>
          <w:sz w:val="20"/>
          <w:szCs w:val="20"/>
          <w:lang w:eastAsia="en-GB"/>
        </w:rPr>
        <w:t xml:space="preserve">ontractors or any person or entity with whom any such other </w:t>
      </w:r>
      <w:r w:rsidR="00477FD8">
        <w:rPr>
          <w:rFonts w:ascii="Arial" w:eastAsia="Times New Roman" w:hAnsi="Arial" w:cs="Arial"/>
          <w:sz w:val="20"/>
          <w:szCs w:val="20"/>
          <w:lang w:eastAsia="en-GB"/>
        </w:rPr>
        <w:t>P</w:t>
      </w:r>
      <w:r w:rsidRPr="00111698">
        <w:rPr>
          <w:rFonts w:ascii="Arial" w:eastAsia="Times New Roman" w:hAnsi="Arial" w:cs="Arial"/>
          <w:sz w:val="20"/>
          <w:szCs w:val="20"/>
          <w:lang w:eastAsia="en-GB"/>
        </w:rPr>
        <w:t xml:space="preserve">arty does business) and will not, directly or indirectly, make or ratify any public statement, oral or written, that disparages or talks negatively about any such other </w:t>
      </w:r>
      <w:r w:rsidR="00477FD8">
        <w:rPr>
          <w:rFonts w:ascii="Arial" w:eastAsia="Times New Roman" w:hAnsi="Arial" w:cs="Arial"/>
          <w:sz w:val="20"/>
          <w:szCs w:val="20"/>
          <w:lang w:eastAsia="en-GB"/>
        </w:rPr>
        <w:t>P</w:t>
      </w:r>
      <w:r w:rsidRPr="00111698">
        <w:rPr>
          <w:rFonts w:ascii="Arial" w:eastAsia="Times New Roman" w:hAnsi="Arial" w:cs="Arial"/>
          <w:sz w:val="20"/>
          <w:szCs w:val="20"/>
          <w:lang w:eastAsia="en-GB"/>
        </w:rPr>
        <w:t>arty or any of its affiliates</w:t>
      </w:r>
      <w:r w:rsidR="00B06074">
        <w:rPr>
          <w:rFonts w:ascii="Arial" w:hAnsi="Arial" w:cs="Arial"/>
          <w:color w:val="000000"/>
          <w:sz w:val="20"/>
          <w:szCs w:val="20"/>
        </w:rPr>
        <w:t>.</w:t>
      </w:r>
    </w:p>
    <w:p w:rsidR="00111698" w:rsidRDefault="00111698" w:rsidP="00245FF1">
      <w:pPr>
        <w:shd w:val="clear" w:color="auto" w:fill="FFFFFF"/>
        <w:ind w:left="720"/>
        <w:textAlignment w:val="baseline"/>
        <w:rPr>
          <w:rFonts w:ascii="Arial" w:eastAsia="Times New Roman" w:hAnsi="Arial" w:cs="Arial"/>
          <w:sz w:val="20"/>
          <w:szCs w:val="20"/>
          <w:lang w:eastAsia="en-GB"/>
        </w:rPr>
      </w:pPr>
    </w:p>
    <w:p w:rsidR="00111698" w:rsidRPr="00111698" w:rsidRDefault="00111698" w:rsidP="00245FF1">
      <w:pPr>
        <w:numPr>
          <w:ilvl w:val="1"/>
          <w:numId w:val="28"/>
        </w:numPr>
        <w:shd w:val="clear" w:color="auto" w:fill="FFFFFF"/>
        <w:ind w:left="720" w:hanging="720"/>
        <w:textAlignment w:val="baseline"/>
        <w:rPr>
          <w:rFonts w:ascii="Arial" w:eastAsia="Times New Roman" w:hAnsi="Arial" w:cs="Arial"/>
          <w:sz w:val="20"/>
          <w:szCs w:val="20"/>
          <w:lang w:eastAsia="en-GB"/>
        </w:rPr>
      </w:pPr>
      <w:r w:rsidRPr="00111698">
        <w:rPr>
          <w:rFonts w:ascii="Arial" w:eastAsia="Times New Roman" w:hAnsi="Arial" w:cs="Arial"/>
          <w:sz w:val="20"/>
          <w:szCs w:val="20"/>
          <w:lang w:eastAsia="en-GB"/>
        </w:rPr>
        <w:t xml:space="preserve">Notwithstanding the foregoing, nothing in this </w:t>
      </w:r>
      <w:r w:rsidR="00B57055">
        <w:rPr>
          <w:rFonts w:ascii="Arial" w:eastAsia="Times New Roman" w:hAnsi="Arial" w:cs="Arial"/>
          <w:sz w:val="20"/>
          <w:szCs w:val="20"/>
          <w:lang w:eastAsia="en-GB"/>
        </w:rPr>
        <w:t>s</w:t>
      </w:r>
      <w:r w:rsidRPr="00111698">
        <w:rPr>
          <w:rFonts w:ascii="Arial" w:eastAsia="Times New Roman" w:hAnsi="Arial" w:cs="Arial"/>
          <w:sz w:val="20"/>
          <w:szCs w:val="20"/>
          <w:lang w:eastAsia="en-GB"/>
        </w:rPr>
        <w:t>ection shall prevent any person or entity from</w:t>
      </w:r>
      <w:r w:rsidR="00A861A7" w:rsidRPr="00A861A7">
        <w:rPr>
          <w:rFonts w:ascii="Arial" w:eastAsia="Times New Roman" w:hAnsi="Arial" w:cs="Arial"/>
          <w:sz w:val="20"/>
          <w:szCs w:val="20"/>
          <w:lang w:eastAsia="en-GB"/>
        </w:rPr>
        <w:t xml:space="preserve"> responding publicly to any incorrect, disparaging or derogatory public statement to the extent reasonably necessary to correct or refute such public statement or making any truthful statement to the extent necessary with respect to any litigation, arbitration or mediation involving this Agreement, including, but not limited to, the enforcement of this Agreement or required by law or by any court, arbitrator, mediator or administrative or legislative body (including any committee thereof) with actual or apparent jurisdiction to order such person to disclose or make accessible such information</w:t>
      </w:r>
      <w:r w:rsidR="00A861A7">
        <w:rPr>
          <w:rFonts w:ascii="Arial" w:eastAsia="Times New Roman" w:hAnsi="Arial" w:cs="Arial"/>
          <w:sz w:val="20"/>
          <w:szCs w:val="20"/>
          <w:lang w:eastAsia="en-GB"/>
        </w:rPr>
        <w:t>.</w:t>
      </w:r>
    </w:p>
    <w:p w:rsidR="00A465D0" w:rsidRPr="00C41BD6" w:rsidRDefault="00A465D0" w:rsidP="00245FF1">
      <w:pPr>
        <w:shd w:val="clear" w:color="auto" w:fill="FFFFFF"/>
        <w:textAlignment w:val="baseline"/>
        <w:rPr>
          <w:rFonts w:ascii="Arial" w:eastAsia="Times New Roman" w:hAnsi="Arial" w:cs="Arial"/>
          <w:b/>
          <w:sz w:val="20"/>
          <w:szCs w:val="20"/>
          <w:lang w:val="en-GB" w:eastAsia="en-GB"/>
        </w:rPr>
      </w:pPr>
    </w:p>
    <w:p w:rsidR="007A0144" w:rsidRPr="00C41BD6" w:rsidRDefault="007A0144" w:rsidP="00245FF1">
      <w:pPr>
        <w:shd w:val="clear" w:color="auto" w:fill="FFFFFF"/>
        <w:ind w:left="720" w:hanging="720"/>
        <w:textAlignment w:val="baseline"/>
        <w:rPr>
          <w:rFonts w:ascii="Arial" w:eastAsia="Times New Roman" w:hAnsi="Arial" w:cs="Arial"/>
          <w:b/>
          <w:sz w:val="20"/>
          <w:szCs w:val="20"/>
          <w:lang w:val="en-GB" w:eastAsia="en-GB"/>
        </w:rPr>
      </w:pPr>
    </w:p>
    <w:p w:rsidR="00BA524D" w:rsidRPr="00C41BD6" w:rsidRDefault="00BA524D"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sidRPr="00C41BD6">
        <w:rPr>
          <w:rFonts w:ascii="Arial" w:eastAsia="Times New Roman" w:hAnsi="Arial" w:cs="Arial"/>
          <w:b/>
          <w:sz w:val="20"/>
          <w:szCs w:val="20"/>
          <w:lang w:val="en-GB" w:eastAsia="en-GB"/>
        </w:rPr>
        <w:t>NOTICES</w:t>
      </w:r>
    </w:p>
    <w:p w:rsidR="00261CEC" w:rsidRPr="00C41BD6" w:rsidRDefault="00261CEC" w:rsidP="00245FF1">
      <w:pPr>
        <w:shd w:val="clear" w:color="auto" w:fill="FFFFFF"/>
        <w:ind w:left="720" w:hanging="720"/>
        <w:textAlignment w:val="baseline"/>
        <w:rPr>
          <w:rFonts w:ascii="Arial" w:eastAsia="Times New Roman" w:hAnsi="Arial" w:cs="Arial"/>
          <w:b/>
          <w:sz w:val="20"/>
          <w:szCs w:val="20"/>
          <w:lang w:val="en-GB" w:eastAsia="en-GB"/>
        </w:rPr>
      </w:pPr>
    </w:p>
    <w:p w:rsidR="007A0144" w:rsidRPr="00C41BD6" w:rsidRDefault="007A0144" w:rsidP="00245FF1">
      <w:pPr>
        <w:shd w:val="clear" w:color="auto" w:fill="FFFFFF"/>
        <w:ind w:left="720" w:hanging="720"/>
        <w:textAlignment w:val="baseline"/>
        <w:rPr>
          <w:rFonts w:ascii="Arial" w:eastAsia="Times New Roman" w:hAnsi="Arial" w:cs="Arial"/>
          <w:b/>
          <w:sz w:val="20"/>
          <w:szCs w:val="20"/>
          <w:lang w:val="en-GB" w:eastAsia="en-GB"/>
        </w:rPr>
      </w:pPr>
    </w:p>
    <w:p w:rsidR="00BA524D" w:rsidRPr="00C41BD6" w:rsidRDefault="00BA524D" w:rsidP="00245FF1">
      <w:pPr>
        <w:numPr>
          <w:ilvl w:val="1"/>
          <w:numId w:val="28"/>
        </w:numPr>
        <w:ind w:left="720" w:hanging="720"/>
        <w:textAlignment w:val="baseline"/>
        <w:rPr>
          <w:rFonts w:ascii="Arial" w:eastAsia="Times New Roman" w:hAnsi="Arial" w:cs="Arial"/>
          <w:sz w:val="20"/>
          <w:szCs w:val="20"/>
          <w:lang w:eastAsia="en-GB"/>
        </w:rPr>
      </w:pPr>
      <w:r w:rsidRPr="00C41BD6">
        <w:rPr>
          <w:rFonts w:ascii="Arial" w:eastAsia="Times New Roman" w:hAnsi="Arial" w:cs="Arial"/>
          <w:sz w:val="20"/>
          <w:szCs w:val="20"/>
          <w:lang w:eastAsia="en-GB"/>
        </w:rPr>
        <w:t xml:space="preserve">Any notices or delivery required here shall be deemed completed when hand-delivered, delivered by agent, or </w:t>
      </w:r>
      <w:r w:rsidR="00947F9B">
        <w:rPr>
          <w:rFonts w:ascii="Arial" w:hAnsi="Arial" w:cs="Arial"/>
          <w:color w:val="000000"/>
          <w:sz w:val="20"/>
          <w:szCs w:val="20"/>
        </w:rPr>
        <w:t>[</w:t>
      </w:r>
      <w:r w:rsidR="00314ACB">
        <w:rPr>
          <w:rFonts w:ascii="Arial" w:hAnsi="Arial" w:cs="Arial"/>
          <w:color w:val="000000"/>
          <w:sz w:val="20"/>
          <w:szCs w:val="20"/>
        </w:rPr>
        <w:t xml:space="preserve">NUMBER OF </w:t>
      </w:r>
      <w:r w:rsidR="00947F9B">
        <w:rPr>
          <w:rFonts w:ascii="Arial" w:hAnsi="Arial" w:cs="Arial"/>
          <w:color w:val="000000"/>
          <w:sz w:val="20"/>
          <w:szCs w:val="20"/>
        </w:rPr>
        <w:t>DAYS]</w:t>
      </w:r>
      <w:r w:rsidRPr="00C41BD6">
        <w:rPr>
          <w:rFonts w:ascii="Arial" w:eastAsia="Times New Roman" w:hAnsi="Arial" w:cs="Arial"/>
          <w:sz w:val="20"/>
          <w:szCs w:val="20"/>
          <w:lang w:eastAsia="en-GB"/>
        </w:rPr>
        <w:t xml:space="preserve"> days after being placed in the post, </w:t>
      </w:r>
      <w:r w:rsidR="00E91E7D" w:rsidRPr="00C41BD6">
        <w:rPr>
          <w:rFonts w:ascii="Arial" w:eastAsia="Times New Roman" w:hAnsi="Arial" w:cs="Arial"/>
          <w:sz w:val="20"/>
          <w:szCs w:val="20"/>
          <w:lang w:eastAsia="en-GB"/>
        </w:rPr>
        <w:t xml:space="preserve">postage prepaid, to the </w:t>
      </w:r>
      <w:r w:rsidR="00DE4751">
        <w:rPr>
          <w:rFonts w:ascii="Arial" w:eastAsia="Times New Roman" w:hAnsi="Arial" w:cs="Arial"/>
          <w:sz w:val="20"/>
          <w:szCs w:val="20"/>
          <w:lang w:eastAsia="en-GB"/>
        </w:rPr>
        <w:t>Parties</w:t>
      </w:r>
      <w:r w:rsidR="00DE4751" w:rsidRPr="00611B77">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 xml:space="preserve">at the addresses contained in 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 xml:space="preserve">or as the </w:t>
      </w:r>
      <w:r w:rsidR="00DE4751">
        <w:rPr>
          <w:rFonts w:ascii="Arial" w:eastAsia="Times New Roman" w:hAnsi="Arial" w:cs="Arial"/>
          <w:sz w:val="20"/>
          <w:szCs w:val="20"/>
          <w:lang w:eastAsia="en-GB"/>
        </w:rPr>
        <w:t>Parties</w:t>
      </w:r>
      <w:r w:rsidR="00DE4751" w:rsidRPr="00611B77">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may later designate in writing at the</w:t>
      </w:r>
      <w:r w:rsidR="0052357C">
        <w:rPr>
          <w:rFonts w:ascii="Arial" w:eastAsia="Times New Roman" w:hAnsi="Arial" w:cs="Arial"/>
          <w:sz w:val="20"/>
          <w:szCs w:val="20"/>
          <w:lang w:eastAsia="en-GB"/>
        </w:rPr>
        <w:t xml:space="preserve"> address provided by the </w:t>
      </w:r>
      <w:r w:rsidR="00DE4751">
        <w:rPr>
          <w:rFonts w:ascii="Arial" w:eastAsia="Times New Roman" w:hAnsi="Arial" w:cs="Arial"/>
          <w:sz w:val="20"/>
          <w:szCs w:val="20"/>
          <w:lang w:eastAsia="en-GB"/>
        </w:rPr>
        <w:t>Parties</w:t>
      </w:r>
      <w:r w:rsidRPr="00C41BD6">
        <w:rPr>
          <w:rFonts w:ascii="Arial" w:eastAsia="Times New Roman" w:hAnsi="Arial" w:cs="Arial"/>
          <w:sz w:val="20"/>
          <w:szCs w:val="20"/>
          <w:lang w:eastAsia="en-GB"/>
        </w:rPr>
        <w:t>.</w:t>
      </w:r>
    </w:p>
    <w:p w:rsidR="00BA524D" w:rsidRPr="00C41BD6" w:rsidRDefault="00BA524D" w:rsidP="00245FF1">
      <w:pPr>
        <w:ind w:left="720" w:hanging="720"/>
        <w:textAlignment w:val="baseline"/>
        <w:rPr>
          <w:rFonts w:ascii="Arial" w:eastAsia="Times New Roman" w:hAnsi="Arial" w:cs="Arial"/>
          <w:b/>
          <w:sz w:val="20"/>
          <w:szCs w:val="20"/>
          <w:lang w:val="en-GB" w:eastAsia="en-GB"/>
        </w:rPr>
      </w:pPr>
    </w:p>
    <w:p w:rsidR="007A0144" w:rsidRPr="00C41BD6" w:rsidRDefault="007A0144" w:rsidP="00245FF1">
      <w:pPr>
        <w:ind w:left="720" w:hanging="720"/>
        <w:textAlignment w:val="baseline"/>
        <w:rPr>
          <w:rFonts w:ascii="Arial" w:eastAsia="Times New Roman" w:hAnsi="Arial" w:cs="Arial"/>
          <w:b/>
          <w:sz w:val="20"/>
          <w:szCs w:val="20"/>
          <w:lang w:val="en-GB" w:eastAsia="en-GB"/>
        </w:rPr>
      </w:pPr>
    </w:p>
    <w:p w:rsidR="003575C8" w:rsidRPr="00C41BD6" w:rsidRDefault="003575C8"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sidRPr="00C41BD6">
        <w:rPr>
          <w:rFonts w:ascii="Arial" w:eastAsia="Times New Roman" w:hAnsi="Arial" w:cs="Arial"/>
          <w:b/>
          <w:sz w:val="20"/>
          <w:szCs w:val="20"/>
          <w:lang w:val="en-GB" w:eastAsia="en-GB"/>
        </w:rPr>
        <w:t xml:space="preserve">FORCE MAJEURE </w:t>
      </w:r>
    </w:p>
    <w:p w:rsidR="003575C8" w:rsidRPr="00C41BD6" w:rsidRDefault="003575C8" w:rsidP="00245FF1">
      <w:pPr>
        <w:shd w:val="clear" w:color="auto" w:fill="FFFFFF"/>
        <w:ind w:left="720" w:hanging="720"/>
        <w:textAlignment w:val="baseline"/>
        <w:rPr>
          <w:rFonts w:ascii="Arial" w:eastAsia="Times New Roman" w:hAnsi="Arial" w:cs="Arial"/>
          <w:b/>
          <w:sz w:val="20"/>
          <w:szCs w:val="20"/>
          <w:lang w:val="en-GB" w:eastAsia="en-GB"/>
        </w:rPr>
      </w:pPr>
    </w:p>
    <w:p w:rsidR="007A0144" w:rsidRPr="00C41BD6" w:rsidRDefault="007A0144" w:rsidP="00245FF1">
      <w:pPr>
        <w:shd w:val="clear" w:color="auto" w:fill="FFFFFF"/>
        <w:ind w:left="720" w:hanging="720"/>
        <w:textAlignment w:val="baseline"/>
        <w:rPr>
          <w:rFonts w:ascii="Arial" w:eastAsia="Times New Roman" w:hAnsi="Arial" w:cs="Arial"/>
          <w:b/>
          <w:sz w:val="20"/>
          <w:szCs w:val="20"/>
          <w:lang w:val="en-GB" w:eastAsia="en-GB"/>
        </w:rPr>
      </w:pPr>
    </w:p>
    <w:p w:rsidR="003575C8" w:rsidRPr="00C41BD6" w:rsidRDefault="003575C8" w:rsidP="00245FF1">
      <w:pPr>
        <w:numPr>
          <w:ilvl w:val="1"/>
          <w:numId w:val="28"/>
        </w:numPr>
        <w:ind w:left="720" w:hanging="720"/>
        <w:textAlignment w:val="baseline"/>
        <w:rPr>
          <w:rFonts w:ascii="Arial" w:eastAsia="Times New Roman" w:hAnsi="Arial" w:cs="Arial"/>
          <w:sz w:val="20"/>
          <w:szCs w:val="20"/>
          <w:lang w:eastAsia="en-GB"/>
        </w:rPr>
      </w:pPr>
      <w:r w:rsidRPr="00C41BD6">
        <w:rPr>
          <w:rFonts w:ascii="Arial" w:eastAsia="Times New Roman" w:hAnsi="Arial" w:cs="Arial"/>
          <w:sz w:val="20"/>
          <w:szCs w:val="20"/>
          <w:lang w:eastAsia="en-GB"/>
        </w:rPr>
        <w:t xml:space="preserve">For purposes of this </w:t>
      </w:r>
      <w:r w:rsidR="00314ACB">
        <w:rPr>
          <w:rFonts w:ascii="Arial" w:eastAsia="Times New Roman" w:hAnsi="Arial" w:cs="Arial"/>
          <w:sz w:val="20"/>
          <w:szCs w:val="20"/>
          <w:lang w:eastAsia="en-GB"/>
        </w:rPr>
        <w:t>s</w:t>
      </w:r>
      <w:r w:rsidRPr="00C41BD6">
        <w:rPr>
          <w:rFonts w:ascii="Arial" w:eastAsia="Times New Roman" w:hAnsi="Arial" w:cs="Arial"/>
          <w:sz w:val="20"/>
          <w:szCs w:val="20"/>
          <w:lang w:eastAsia="en-GB"/>
        </w:rPr>
        <w:t>ection, "force majeure" means an event beyond the control of either</w:t>
      </w:r>
      <w:r w:rsidR="00926130" w:rsidRPr="00926130">
        <w:rPr>
          <w:rFonts w:ascii="Arial" w:eastAsia="Times New Roman" w:hAnsi="Arial" w:cs="Arial"/>
          <w:sz w:val="20"/>
          <w:szCs w:val="20"/>
          <w:lang w:eastAsia="en-GB"/>
        </w:rPr>
        <w:t xml:space="preserve"> </w:t>
      </w:r>
      <w:r w:rsidR="00DE4751">
        <w:rPr>
          <w:rFonts w:ascii="Arial" w:eastAsia="Times New Roman" w:hAnsi="Arial" w:cs="Arial"/>
          <w:sz w:val="20"/>
          <w:szCs w:val="20"/>
          <w:lang w:eastAsia="en-GB"/>
        </w:rPr>
        <w:t>Party</w:t>
      </w:r>
      <w:r w:rsidRPr="00C41BD6">
        <w:rPr>
          <w:rFonts w:ascii="Arial" w:eastAsia="Times New Roman" w:hAnsi="Arial" w:cs="Arial"/>
          <w:sz w:val="20"/>
          <w:szCs w:val="20"/>
          <w:lang w:eastAsia="en-GB"/>
        </w:rPr>
        <w:t xml:space="preserve">, which by its nature could not have been foreseen by such </w:t>
      </w:r>
      <w:r w:rsidR="00477FD8">
        <w:rPr>
          <w:rFonts w:ascii="Arial" w:eastAsia="Times New Roman" w:hAnsi="Arial" w:cs="Arial"/>
          <w:sz w:val="20"/>
          <w:szCs w:val="20"/>
          <w:lang w:eastAsia="en-GB"/>
        </w:rPr>
        <w:t>P</w:t>
      </w:r>
      <w:r w:rsidR="00DE4751">
        <w:rPr>
          <w:rFonts w:ascii="Arial" w:eastAsia="Times New Roman" w:hAnsi="Arial" w:cs="Arial"/>
          <w:sz w:val="20"/>
          <w:szCs w:val="20"/>
          <w:lang w:eastAsia="en-GB"/>
        </w:rPr>
        <w:t>arty</w:t>
      </w:r>
      <w:r w:rsidRPr="00C41BD6">
        <w:rPr>
          <w:rFonts w:ascii="Arial" w:eastAsia="Times New Roman" w:hAnsi="Arial" w:cs="Arial"/>
          <w:sz w:val="20"/>
          <w:szCs w:val="20"/>
          <w:lang w:eastAsia="en-GB"/>
        </w:rPr>
        <w:t>, or, if it could have been foreseen, was unavoidable, and includes without limitation, acts of God, storms, floods, riots, fires, sabotage, civil commotion or civil unrest, interference by civil or military authorities, acts of war (declared or undeclared) and failure of energy sources.</w:t>
      </w:r>
    </w:p>
    <w:p w:rsidR="003575C8" w:rsidRPr="00C41BD6" w:rsidRDefault="003575C8" w:rsidP="00245FF1">
      <w:pPr>
        <w:ind w:left="720" w:hanging="720"/>
        <w:textAlignment w:val="baseline"/>
        <w:rPr>
          <w:rFonts w:ascii="Arial" w:eastAsia="Times New Roman" w:hAnsi="Arial" w:cs="Arial"/>
          <w:sz w:val="20"/>
          <w:szCs w:val="20"/>
          <w:lang w:eastAsia="en-GB"/>
        </w:rPr>
      </w:pPr>
    </w:p>
    <w:p w:rsidR="003575C8" w:rsidRPr="00C41BD6" w:rsidRDefault="00E005A3" w:rsidP="00245FF1">
      <w:pPr>
        <w:numPr>
          <w:ilvl w:val="1"/>
          <w:numId w:val="28"/>
        </w:numPr>
        <w:ind w:left="720" w:hanging="720"/>
        <w:textAlignment w:val="baseline"/>
        <w:rPr>
          <w:rFonts w:ascii="Arial" w:eastAsia="Times New Roman" w:hAnsi="Arial" w:cs="Arial"/>
          <w:sz w:val="20"/>
          <w:szCs w:val="20"/>
          <w:lang w:eastAsia="en-GB"/>
        </w:rPr>
      </w:pPr>
      <w:r w:rsidRPr="00C41BD6">
        <w:rPr>
          <w:rFonts w:ascii="Arial" w:eastAsia="Times New Roman" w:hAnsi="Arial" w:cs="Arial"/>
          <w:sz w:val="20"/>
          <w:szCs w:val="20"/>
          <w:lang w:val="en-GB" w:eastAsia="en-GB"/>
        </w:rPr>
        <w:t>N</w:t>
      </w:r>
      <w:r w:rsidRPr="00C41BD6">
        <w:rPr>
          <w:rFonts w:ascii="Arial" w:eastAsia="Times New Roman" w:hAnsi="Arial" w:cs="Arial"/>
          <w:sz w:val="20"/>
          <w:szCs w:val="20"/>
          <w:lang w:eastAsia="en-GB"/>
        </w:rPr>
        <w:t xml:space="preserve">either </w:t>
      </w:r>
      <w:r w:rsidR="00477FD8">
        <w:rPr>
          <w:rFonts w:ascii="Arial" w:eastAsia="Times New Roman" w:hAnsi="Arial" w:cs="Arial"/>
          <w:sz w:val="20"/>
          <w:szCs w:val="20"/>
          <w:lang w:eastAsia="en-GB"/>
        </w:rPr>
        <w:t>P</w:t>
      </w:r>
      <w:r w:rsidR="00DE4751">
        <w:rPr>
          <w:rFonts w:ascii="Arial" w:eastAsia="Times New Roman" w:hAnsi="Arial" w:cs="Arial"/>
          <w:sz w:val="20"/>
          <w:szCs w:val="20"/>
          <w:lang w:eastAsia="en-GB"/>
        </w:rPr>
        <w:t>arty</w:t>
      </w:r>
      <w:r w:rsidR="00926130"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 xml:space="preserve">shall be under any liability for failure to fulfill any obligation under this </w:t>
      </w:r>
      <w:r w:rsidR="00142225">
        <w:rPr>
          <w:rFonts w:ascii="Arial" w:hAnsi="Arial" w:cs="Arial"/>
          <w:sz w:val="20"/>
          <w:szCs w:val="20"/>
        </w:rPr>
        <w:t>Agreement</w:t>
      </w:r>
      <w:r w:rsidRPr="00C41BD6">
        <w:rPr>
          <w:rFonts w:ascii="Arial" w:eastAsia="Times New Roman" w:hAnsi="Arial" w:cs="Arial"/>
          <w:sz w:val="20"/>
          <w:szCs w:val="20"/>
          <w:lang w:eastAsia="en-GB"/>
        </w:rPr>
        <w:t>, so long as and to the extent to which the fulfillment of such obligation is prevented, frustrated, hindered, or delayed as a consequence of circumstances of force majeure</w:t>
      </w:r>
      <w:r w:rsidR="00314ACB">
        <w:rPr>
          <w:rFonts w:ascii="Arial" w:eastAsia="Times New Roman" w:hAnsi="Arial" w:cs="Arial"/>
          <w:sz w:val="20"/>
          <w:szCs w:val="20"/>
          <w:lang w:eastAsia="en-GB"/>
        </w:rPr>
        <w:t>,</w:t>
      </w:r>
      <w:r w:rsidRPr="00C41BD6">
        <w:rPr>
          <w:rFonts w:ascii="Arial" w:eastAsia="Times New Roman" w:hAnsi="Arial" w:cs="Arial"/>
          <w:sz w:val="20"/>
          <w:szCs w:val="20"/>
          <w:lang w:eastAsia="en-GB"/>
        </w:rPr>
        <w:t xml:space="preserve"> provided that such </w:t>
      </w:r>
      <w:r w:rsidR="00477FD8">
        <w:rPr>
          <w:rFonts w:ascii="Arial" w:eastAsia="Times New Roman" w:hAnsi="Arial" w:cs="Arial"/>
          <w:sz w:val="20"/>
          <w:szCs w:val="20"/>
          <w:lang w:eastAsia="en-GB"/>
        </w:rPr>
        <w:t>P</w:t>
      </w:r>
      <w:r w:rsidR="00DE4751">
        <w:rPr>
          <w:rFonts w:ascii="Arial" w:eastAsia="Times New Roman" w:hAnsi="Arial" w:cs="Arial"/>
          <w:sz w:val="20"/>
          <w:szCs w:val="20"/>
          <w:lang w:eastAsia="en-GB"/>
        </w:rPr>
        <w:t>arty</w:t>
      </w:r>
      <w:r w:rsidR="00926130"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shall have exercised all due diligence to minimize to the greatest extent possible the effect of force majeure on its obligations hereunder.</w:t>
      </w:r>
    </w:p>
    <w:p w:rsidR="00B13D86" w:rsidRDefault="00B13D86" w:rsidP="00245FF1">
      <w:pPr>
        <w:ind w:left="720" w:hanging="720"/>
        <w:textAlignment w:val="baseline"/>
        <w:rPr>
          <w:rFonts w:ascii="Arial" w:eastAsia="Times New Roman" w:hAnsi="Arial" w:cs="Arial"/>
          <w:sz w:val="20"/>
          <w:szCs w:val="20"/>
          <w:lang w:eastAsia="en-GB"/>
        </w:rPr>
      </w:pPr>
    </w:p>
    <w:p w:rsidR="0050759B" w:rsidRDefault="0050759B" w:rsidP="00245FF1">
      <w:pPr>
        <w:ind w:left="720" w:hanging="720"/>
        <w:textAlignment w:val="baseline"/>
        <w:rPr>
          <w:rFonts w:ascii="Arial" w:eastAsia="Times New Roman" w:hAnsi="Arial" w:cs="Arial"/>
          <w:sz w:val="20"/>
          <w:szCs w:val="20"/>
          <w:lang w:eastAsia="en-GB"/>
        </w:rPr>
      </w:pPr>
    </w:p>
    <w:p w:rsidR="00955705" w:rsidRPr="0048596B" w:rsidRDefault="000344D4" w:rsidP="00245FF1">
      <w:pPr>
        <w:pStyle w:val="ListParagraph"/>
        <w:numPr>
          <w:ilvl w:val="0"/>
          <w:numId w:val="28"/>
        </w:numPr>
        <w:ind w:left="720" w:hanging="720"/>
        <w:contextualSpacing/>
        <w:rPr>
          <w:rFonts w:ascii="Arial" w:hAnsi="Arial" w:cs="Arial"/>
          <w:b/>
          <w:sz w:val="20"/>
          <w:szCs w:val="20"/>
        </w:rPr>
      </w:pPr>
      <w:r>
        <w:rPr>
          <w:rFonts w:ascii="Arial" w:hAnsi="Arial" w:cs="Arial"/>
          <w:b/>
          <w:bCs/>
          <w:color w:val="000000"/>
          <w:sz w:val="20"/>
          <w:szCs w:val="20"/>
          <w:shd w:val="clear" w:color="auto" w:fill="FFFFFF"/>
        </w:rPr>
        <w:t>WAIVER</w:t>
      </w:r>
    </w:p>
    <w:p w:rsidR="00955705" w:rsidRDefault="00955705" w:rsidP="00245FF1">
      <w:pPr>
        <w:pStyle w:val="ListParagraph"/>
        <w:ind w:hanging="720"/>
        <w:contextualSpacing/>
        <w:rPr>
          <w:rFonts w:ascii="Arial" w:hAnsi="Arial" w:cs="Arial"/>
          <w:b/>
          <w:sz w:val="20"/>
          <w:szCs w:val="20"/>
        </w:rPr>
      </w:pPr>
    </w:p>
    <w:p w:rsidR="00955705" w:rsidRPr="00A50153" w:rsidRDefault="00955705" w:rsidP="00245FF1">
      <w:pPr>
        <w:pStyle w:val="ListParagraph"/>
        <w:ind w:hanging="720"/>
        <w:contextualSpacing/>
        <w:rPr>
          <w:rFonts w:ascii="Arial" w:hAnsi="Arial" w:cs="Arial"/>
          <w:sz w:val="20"/>
          <w:szCs w:val="20"/>
          <w:u w:val="single"/>
        </w:rPr>
      </w:pPr>
    </w:p>
    <w:p w:rsidR="00B23B1F" w:rsidRPr="000344D4" w:rsidRDefault="000118BA" w:rsidP="00245FF1">
      <w:pPr>
        <w:pStyle w:val="ListParagraph"/>
        <w:numPr>
          <w:ilvl w:val="1"/>
          <w:numId w:val="28"/>
        </w:numPr>
        <w:ind w:left="720" w:hanging="720"/>
        <w:contextualSpacing/>
        <w:rPr>
          <w:rFonts w:ascii="Arial" w:hAnsi="Arial" w:cs="Arial"/>
          <w:sz w:val="20"/>
          <w:szCs w:val="20"/>
        </w:rPr>
      </w:pPr>
      <w:r>
        <w:rPr>
          <w:rFonts w:ascii="Arial" w:hAnsi="Arial" w:cs="Arial"/>
          <w:bCs/>
          <w:sz w:val="20"/>
          <w:szCs w:val="20"/>
        </w:rPr>
        <w:t>In the event that any provision of this Agreement is deemed invalid or unenforceable, in whole or in part, that part shall be severed from the remainder of the Agreement and all other provisions should continue in full force and effect as valid and enforceable</w:t>
      </w:r>
      <w:r w:rsidR="005B0767">
        <w:rPr>
          <w:rFonts w:ascii="Arial" w:hAnsi="Arial" w:cs="Arial"/>
          <w:bCs/>
          <w:sz w:val="20"/>
          <w:szCs w:val="20"/>
        </w:rPr>
        <w:t>.</w:t>
      </w:r>
    </w:p>
    <w:p w:rsidR="009A539C" w:rsidRPr="008F0CA6" w:rsidRDefault="009A539C" w:rsidP="00245FF1">
      <w:pPr>
        <w:pStyle w:val="ListParagraph"/>
        <w:ind w:hanging="720"/>
        <w:rPr>
          <w:rFonts w:ascii="Arial" w:hAnsi="Arial" w:cs="Arial"/>
          <w:sz w:val="20"/>
          <w:szCs w:val="20"/>
        </w:rPr>
      </w:pPr>
    </w:p>
    <w:p w:rsidR="00955705" w:rsidRDefault="00955705" w:rsidP="00245FF1">
      <w:pPr>
        <w:ind w:left="720" w:hanging="720"/>
        <w:textAlignment w:val="baseline"/>
        <w:rPr>
          <w:rFonts w:ascii="Arial" w:eastAsia="Times New Roman" w:hAnsi="Arial" w:cs="Arial"/>
          <w:sz w:val="20"/>
          <w:szCs w:val="20"/>
          <w:lang w:eastAsia="en-GB"/>
        </w:rPr>
      </w:pPr>
    </w:p>
    <w:p w:rsidR="00B13D86" w:rsidRDefault="00B13D86"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sidRPr="00611B77">
        <w:rPr>
          <w:rFonts w:ascii="Arial" w:eastAsia="Times New Roman" w:hAnsi="Arial" w:cs="Arial"/>
          <w:b/>
          <w:sz w:val="20"/>
          <w:szCs w:val="20"/>
          <w:lang w:val="en-GB" w:eastAsia="en-GB"/>
        </w:rPr>
        <w:t>GOVERNING LAW AND JURISDICTION</w:t>
      </w:r>
    </w:p>
    <w:p w:rsidR="00B13D86" w:rsidRDefault="00B13D86" w:rsidP="00245FF1">
      <w:pPr>
        <w:shd w:val="clear" w:color="auto" w:fill="FFFFFF"/>
        <w:ind w:left="720" w:hanging="720"/>
        <w:textAlignment w:val="baseline"/>
        <w:rPr>
          <w:rFonts w:ascii="Arial" w:eastAsia="Times New Roman" w:hAnsi="Arial" w:cs="Arial"/>
          <w:b/>
          <w:sz w:val="20"/>
          <w:szCs w:val="20"/>
          <w:lang w:val="en-GB" w:eastAsia="en-GB"/>
        </w:rPr>
      </w:pPr>
    </w:p>
    <w:p w:rsidR="00B13D86" w:rsidRPr="00B003D8" w:rsidRDefault="00B13D86" w:rsidP="00245FF1">
      <w:pPr>
        <w:shd w:val="clear" w:color="auto" w:fill="FFFFFF"/>
        <w:ind w:left="720" w:hanging="720"/>
        <w:textAlignment w:val="baseline"/>
        <w:rPr>
          <w:rFonts w:ascii="Arial" w:eastAsia="Times New Roman" w:hAnsi="Arial" w:cs="Arial"/>
          <w:b/>
          <w:sz w:val="20"/>
          <w:szCs w:val="20"/>
          <w:lang w:val="en-GB" w:eastAsia="en-GB"/>
        </w:rPr>
      </w:pPr>
    </w:p>
    <w:p w:rsidR="00B13D86" w:rsidRPr="00611B77" w:rsidRDefault="00B13D86" w:rsidP="00245FF1">
      <w:pPr>
        <w:numPr>
          <w:ilvl w:val="1"/>
          <w:numId w:val="28"/>
        </w:numPr>
        <w:ind w:left="720" w:hanging="720"/>
        <w:textAlignment w:val="baseline"/>
        <w:rPr>
          <w:rFonts w:ascii="Arial" w:eastAsia="Times New Roman" w:hAnsi="Arial" w:cs="Arial"/>
          <w:sz w:val="20"/>
          <w:szCs w:val="20"/>
          <w:lang w:eastAsia="en-GB"/>
        </w:rPr>
      </w:pPr>
      <w:r w:rsidRPr="00611B77">
        <w:rPr>
          <w:rFonts w:ascii="Arial" w:eastAsia="Times New Roman" w:hAnsi="Arial" w:cs="Arial"/>
          <w:sz w:val="20"/>
          <w:szCs w:val="20"/>
          <w:lang w:eastAsia="en-GB"/>
        </w:rPr>
        <w:t xml:space="preserve">This </w:t>
      </w:r>
      <w:r w:rsidR="00142225">
        <w:rPr>
          <w:rFonts w:ascii="Arial" w:hAnsi="Arial" w:cs="Arial"/>
          <w:sz w:val="20"/>
          <w:szCs w:val="20"/>
        </w:rPr>
        <w:t>Agreement</w:t>
      </w:r>
      <w:r w:rsidR="00142225" w:rsidRPr="00611B77">
        <w:rPr>
          <w:rFonts w:ascii="Arial" w:eastAsia="Times New Roman" w:hAnsi="Arial" w:cs="Arial"/>
          <w:sz w:val="20"/>
          <w:szCs w:val="20"/>
          <w:lang w:eastAsia="en-GB"/>
        </w:rPr>
        <w:t xml:space="preserve"> </w:t>
      </w:r>
      <w:r w:rsidRPr="00611B77">
        <w:rPr>
          <w:rFonts w:ascii="Arial" w:eastAsia="Times New Roman" w:hAnsi="Arial" w:cs="Arial"/>
          <w:sz w:val="20"/>
          <w:szCs w:val="20"/>
          <w:lang w:eastAsia="en-GB"/>
        </w:rPr>
        <w:t xml:space="preserve">shall be construed and enforced in accordance with the laws of </w:t>
      </w:r>
      <w:r w:rsidRPr="00611B77">
        <w:rPr>
          <w:rFonts w:ascii="Arial" w:hAnsi="Arial" w:cs="Arial"/>
          <w:sz w:val="20"/>
          <w:szCs w:val="20"/>
        </w:rPr>
        <w:t xml:space="preserve">[STATE/PROVINCE]. </w:t>
      </w:r>
    </w:p>
    <w:p w:rsidR="00B13D86" w:rsidRPr="00611B77" w:rsidRDefault="00B13D86" w:rsidP="00245FF1">
      <w:pPr>
        <w:ind w:left="720" w:hanging="720"/>
        <w:textAlignment w:val="baseline"/>
        <w:rPr>
          <w:rFonts w:ascii="Arial" w:eastAsia="Times New Roman" w:hAnsi="Arial" w:cs="Arial"/>
          <w:sz w:val="20"/>
          <w:szCs w:val="20"/>
          <w:lang w:eastAsia="en-GB"/>
        </w:rPr>
      </w:pPr>
    </w:p>
    <w:p w:rsidR="00B13D86" w:rsidRDefault="00B13D86" w:rsidP="00245FF1">
      <w:pPr>
        <w:numPr>
          <w:ilvl w:val="1"/>
          <w:numId w:val="28"/>
        </w:numPr>
        <w:ind w:left="720" w:hanging="720"/>
        <w:textAlignment w:val="baseline"/>
        <w:rPr>
          <w:rFonts w:ascii="Arial" w:eastAsia="Times New Roman" w:hAnsi="Arial" w:cs="Arial"/>
          <w:sz w:val="20"/>
          <w:szCs w:val="20"/>
          <w:lang w:eastAsia="en-GB"/>
        </w:rPr>
      </w:pPr>
      <w:r>
        <w:rPr>
          <w:rFonts w:ascii="Arial" w:eastAsia="Times New Roman" w:hAnsi="Arial" w:cs="Arial"/>
          <w:sz w:val="20"/>
          <w:szCs w:val="20"/>
          <w:lang w:eastAsia="en-GB"/>
        </w:rPr>
        <w:t xml:space="preserve">The </w:t>
      </w:r>
      <w:r w:rsidR="00DE4751">
        <w:rPr>
          <w:rFonts w:ascii="Arial" w:eastAsia="Times New Roman" w:hAnsi="Arial" w:cs="Arial"/>
          <w:sz w:val="20"/>
          <w:szCs w:val="20"/>
          <w:lang w:eastAsia="en-GB"/>
        </w:rPr>
        <w:t>Parties</w:t>
      </w:r>
      <w:r w:rsidR="00DE4751" w:rsidRPr="00611B77">
        <w:rPr>
          <w:rFonts w:ascii="Arial" w:eastAsia="Times New Roman" w:hAnsi="Arial" w:cs="Arial"/>
          <w:sz w:val="20"/>
          <w:szCs w:val="20"/>
          <w:lang w:eastAsia="en-GB"/>
        </w:rPr>
        <w:t xml:space="preserve"> </w:t>
      </w:r>
      <w:r w:rsidRPr="00611B77">
        <w:rPr>
          <w:rFonts w:ascii="Arial" w:eastAsia="Times New Roman" w:hAnsi="Arial" w:cs="Arial"/>
          <w:sz w:val="20"/>
          <w:szCs w:val="20"/>
          <w:lang w:eastAsia="en-GB"/>
        </w:rPr>
        <w:t xml:space="preserve">submit to the jurisdiction of the courts of </w:t>
      </w:r>
      <w:r w:rsidRPr="00611B77">
        <w:rPr>
          <w:rFonts w:ascii="Arial" w:hAnsi="Arial" w:cs="Arial"/>
          <w:sz w:val="20"/>
          <w:szCs w:val="20"/>
        </w:rPr>
        <w:t xml:space="preserve">[STATE/PROVINCE] </w:t>
      </w:r>
      <w:r w:rsidRPr="00611B77">
        <w:rPr>
          <w:rFonts w:ascii="Arial" w:eastAsia="Times New Roman" w:hAnsi="Arial" w:cs="Arial"/>
          <w:sz w:val="20"/>
          <w:szCs w:val="20"/>
          <w:lang w:eastAsia="en-GB"/>
        </w:rPr>
        <w:t xml:space="preserve">for the enforcement of this </w:t>
      </w:r>
      <w:r w:rsidR="00142225">
        <w:rPr>
          <w:rFonts w:ascii="Arial" w:hAnsi="Arial" w:cs="Arial"/>
          <w:sz w:val="20"/>
          <w:szCs w:val="20"/>
        </w:rPr>
        <w:t>Agreement</w:t>
      </w:r>
      <w:r w:rsidR="00142225" w:rsidRPr="00611B77">
        <w:rPr>
          <w:rFonts w:ascii="Arial" w:eastAsia="Times New Roman" w:hAnsi="Arial" w:cs="Arial"/>
          <w:sz w:val="20"/>
          <w:szCs w:val="20"/>
          <w:lang w:eastAsia="en-GB"/>
        </w:rPr>
        <w:t xml:space="preserve"> </w:t>
      </w:r>
      <w:r w:rsidRPr="00611B77">
        <w:rPr>
          <w:rFonts w:ascii="Arial" w:eastAsia="Times New Roman" w:hAnsi="Arial" w:cs="Arial"/>
          <w:sz w:val="20"/>
          <w:szCs w:val="20"/>
          <w:lang w:eastAsia="en-GB"/>
        </w:rPr>
        <w:t xml:space="preserve">or any arbitration award or decision arising from this </w:t>
      </w:r>
      <w:r w:rsidR="00142225">
        <w:rPr>
          <w:rFonts w:ascii="Arial" w:hAnsi="Arial" w:cs="Arial"/>
          <w:sz w:val="20"/>
          <w:szCs w:val="20"/>
        </w:rPr>
        <w:t>Agreement</w:t>
      </w:r>
      <w:r w:rsidR="00EE5E4F">
        <w:rPr>
          <w:rFonts w:ascii="Arial" w:hAnsi="Arial" w:cs="Arial"/>
          <w:sz w:val="20"/>
          <w:szCs w:val="20"/>
        </w:rPr>
        <w:t>.</w:t>
      </w:r>
    </w:p>
    <w:p w:rsidR="00B13D86" w:rsidRDefault="00B13D86" w:rsidP="00245FF1">
      <w:pPr>
        <w:pStyle w:val="ListParagraph"/>
        <w:ind w:hanging="720"/>
        <w:rPr>
          <w:rFonts w:ascii="Arial" w:eastAsia="Times New Roman" w:hAnsi="Arial" w:cs="Arial"/>
          <w:sz w:val="20"/>
          <w:szCs w:val="20"/>
          <w:lang w:eastAsia="en-GB"/>
        </w:rPr>
      </w:pPr>
    </w:p>
    <w:p w:rsidR="00B13D86" w:rsidRPr="00611B77" w:rsidRDefault="00B13D86" w:rsidP="00245FF1">
      <w:pPr>
        <w:shd w:val="clear" w:color="auto" w:fill="FFFFFF"/>
        <w:ind w:left="720" w:hanging="720"/>
        <w:textAlignment w:val="baseline"/>
        <w:rPr>
          <w:rFonts w:ascii="Arial" w:eastAsia="Times New Roman" w:hAnsi="Arial" w:cs="Arial"/>
          <w:b/>
          <w:sz w:val="20"/>
          <w:szCs w:val="20"/>
          <w:lang w:val="en-GB" w:eastAsia="en-GB"/>
        </w:rPr>
      </w:pPr>
    </w:p>
    <w:p w:rsidR="00B13D86" w:rsidRPr="00611B77" w:rsidRDefault="00B13D86"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sidRPr="00611B77">
        <w:rPr>
          <w:rFonts w:ascii="Arial" w:eastAsia="Times New Roman" w:hAnsi="Arial" w:cs="Arial"/>
          <w:b/>
          <w:sz w:val="20"/>
          <w:szCs w:val="20"/>
          <w:lang w:val="en-GB" w:eastAsia="en-GB"/>
        </w:rPr>
        <w:t>MEDIATION AND ARBITRATION</w:t>
      </w:r>
    </w:p>
    <w:p w:rsidR="00B13D86" w:rsidRDefault="00B13D86" w:rsidP="00245FF1">
      <w:pPr>
        <w:shd w:val="clear" w:color="auto" w:fill="FFFFFF"/>
        <w:ind w:left="720" w:hanging="720"/>
        <w:textAlignment w:val="baseline"/>
        <w:rPr>
          <w:rFonts w:ascii="Arial" w:eastAsia="Times New Roman" w:hAnsi="Arial" w:cs="Arial"/>
          <w:b/>
          <w:sz w:val="20"/>
          <w:szCs w:val="20"/>
          <w:lang w:val="en-GB" w:eastAsia="en-GB"/>
        </w:rPr>
      </w:pPr>
    </w:p>
    <w:p w:rsidR="00B13D86" w:rsidRPr="00611B77" w:rsidRDefault="00B13D86" w:rsidP="00245FF1">
      <w:pPr>
        <w:shd w:val="clear" w:color="auto" w:fill="FFFFFF"/>
        <w:ind w:left="720" w:hanging="720"/>
        <w:textAlignment w:val="baseline"/>
        <w:rPr>
          <w:rFonts w:ascii="Arial" w:eastAsia="Times New Roman" w:hAnsi="Arial" w:cs="Arial"/>
          <w:b/>
          <w:sz w:val="20"/>
          <w:szCs w:val="20"/>
          <w:lang w:val="en-GB" w:eastAsia="en-GB"/>
        </w:rPr>
      </w:pPr>
    </w:p>
    <w:p w:rsidR="00B13D86" w:rsidRPr="00611B77" w:rsidRDefault="00B13D86" w:rsidP="00245FF1">
      <w:pPr>
        <w:numPr>
          <w:ilvl w:val="1"/>
          <w:numId w:val="28"/>
        </w:numPr>
        <w:ind w:left="720" w:hanging="720"/>
        <w:textAlignment w:val="baseline"/>
        <w:rPr>
          <w:rFonts w:ascii="Arial" w:eastAsia="Times New Roman" w:hAnsi="Arial" w:cs="Arial"/>
          <w:sz w:val="20"/>
          <w:szCs w:val="20"/>
          <w:lang w:eastAsia="en-GB"/>
        </w:rPr>
      </w:pPr>
      <w:r w:rsidRPr="00611B77">
        <w:rPr>
          <w:rFonts w:ascii="Arial" w:eastAsia="Times New Roman" w:hAnsi="Arial" w:cs="Arial"/>
          <w:sz w:val="20"/>
          <w:szCs w:val="20"/>
          <w:lang w:eastAsia="en-GB"/>
        </w:rPr>
        <w:t>In the event a dispute arises out of or in connection w</w:t>
      </w:r>
      <w:r>
        <w:rPr>
          <w:rFonts w:ascii="Arial" w:eastAsia="Times New Roman" w:hAnsi="Arial" w:cs="Arial"/>
          <w:sz w:val="20"/>
          <w:szCs w:val="20"/>
          <w:lang w:eastAsia="en-GB"/>
        </w:rPr>
        <w:t xml:space="preserve">ith this </w:t>
      </w:r>
      <w:r w:rsidR="00142225">
        <w:rPr>
          <w:rFonts w:ascii="Arial" w:hAnsi="Arial" w:cs="Arial"/>
          <w:sz w:val="20"/>
          <w:szCs w:val="20"/>
        </w:rPr>
        <w:t>Agreement</w:t>
      </w:r>
      <w:r>
        <w:rPr>
          <w:rFonts w:ascii="Arial" w:eastAsia="Times New Roman" w:hAnsi="Arial" w:cs="Arial"/>
          <w:sz w:val="20"/>
          <w:szCs w:val="20"/>
          <w:lang w:eastAsia="en-GB"/>
        </w:rPr>
        <w:t xml:space="preserve">, the </w:t>
      </w:r>
      <w:r w:rsidR="00DE4751">
        <w:rPr>
          <w:rFonts w:ascii="Arial" w:eastAsia="Times New Roman" w:hAnsi="Arial" w:cs="Arial"/>
          <w:sz w:val="20"/>
          <w:szCs w:val="20"/>
          <w:lang w:eastAsia="en-GB"/>
        </w:rPr>
        <w:t>Parties</w:t>
      </w:r>
      <w:r w:rsidR="00DE4751" w:rsidRPr="00611B77">
        <w:rPr>
          <w:rFonts w:ascii="Arial" w:eastAsia="Times New Roman" w:hAnsi="Arial" w:cs="Arial"/>
          <w:sz w:val="20"/>
          <w:szCs w:val="20"/>
          <w:lang w:eastAsia="en-GB"/>
        </w:rPr>
        <w:t xml:space="preserve"> </w:t>
      </w:r>
      <w:r w:rsidRPr="00611B77">
        <w:rPr>
          <w:rFonts w:ascii="Arial" w:eastAsia="Times New Roman" w:hAnsi="Arial" w:cs="Arial"/>
          <w:sz w:val="20"/>
          <w:szCs w:val="20"/>
          <w:lang w:eastAsia="en-GB"/>
        </w:rPr>
        <w:t>shall attempt to resolve the dispute through friendly consultation.</w:t>
      </w:r>
    </w:p>
    <w:p w:rsidR="00B13D86" w:rsidRPr="00611B77" w:rsidRDefault="00B13D86" w:rsidP="00245FF1">
      <w:pPr>
        <w:ind w:left="720" w:hanging="720"/>
        <w:textAlignment w:val="baseline"/>
        <w:rPr>
          <w:rFonts w:ascii="Arial" w:eastAsia="Times New Roman" w:hAnsi="Arial" w:cs="Arial"/>
          <w:sz w:val="20"/>
          <w:szCs w:val="20"/>
          <w:lang w:eastAsia="en-GB"/>
        </w:rPr>
      </w:pPr>
    </w:p>
    <w:p w:rsidR="00B13D86" w:rsidRPr="00611B77" w:rsidRDefault="00B13D86" w:rsidP="00245FF1">
      <w:pPr>
        <w:numPr>
          <w:ilvl w:val="1"/>
          <w:numId w:val="28"/>
        </w:numPr>
        <w:ind w:left="720" w:hanging="720"/>
        <w:textAlignment w:val="baseline"/>
        <w:rPr>
          <w:rFonts w:ascii="Arial" w:eastAsia="Times New Roman" w:hAnsi="Arial" w:cs="Arial"/>
          <w:sz w:val="20"/>
          <w:szCs w:val="20"/>
          <w:lang w:eastAsia="en-GB"/>
        </w:rPr>
      </w:pPr>
      <w:r w:rsidRPr="00611B77">
        <w:rPr>
          <w:rFonts w:ascii="Arial" w:eastAsia="Times New Roman" w:hAnsi="Arial" w:cs="Arial"/>
          <w:sz w:val="20"/>
          <w:szCs w:val="20"/>
          <w:lang w:eastAsia="en-GB"/>
        </w:rPr>
        <w:t>If the dispute is not resolved within a period of [</w:t>
      </w:r>
      <w:r w:rsidR="00314ACB">
        <w:rPr>
          <w:rFonts w:ascii="Arial" w:eastAsia="Times New Roman" w:hAnsi="Arial" w:cs="Arial"/>
          <w:sz w:val="20"/>
          <w:szCs w:val="20"/>
          <w:lang w:eastAsia="en-GB"/>
        </w:rPr>
        <w:t xml:space="preserve">NUMBER OF </w:t>
      </w:r>
      <w:r w:rsidRPr="00611B77">
        <w:rPr>
          <w:rFonts w:ascii="Arial" w:eastAsia="Times New Roman" w:hAnsi="Arial" w:cs="Arial"/>
          <w:sz w:val="20"/>
          <w:szCs w:val="20"/>
          <w:lang w:eastAsia="en-GB"/>
        </w:rPr>
        <w:t>DAYS] days</w:t>
      </w:r>
      <w:r w:rsidR="00314ACB">
        <w:rPr>
          <w:rFonts w:ascii="Arial" w:eastAsia="Times New Roman" w:hAnsi="Arial" w:cs="Arial"/>
          <w:sz w:val="20"/>
          <w:szCs w:val="20"/>
          <w:lang w:eastAsia="en-GB"/>
        </w:rPr>
        <w:t>,</w:t>
      </w:r>
      <w:r w:rsidRPr="00611B77">
        <w:rPr>
          <w:rFonts w:ascii="Arial" w:eastAsia="Times New Roman" w:hAnsi="Arial" w:cs="Arial"/>
          <w:sz w:val="20"/>
          <w:szCs w:val="20"/>
          <w:lang w:eastAsia="en-GB"/>
        </w:rPr>
        <w:t xml:space="preserve"> then any or all outstanding issues may be submitted to mediation in accordance with any statutory rules of mediation. If mediation is not successful in resolving the entire dispute or is unavailable, any outstanding issues shall be submitted to final and binding arbitration in accordance with the laws of </w:t>
      </w:r>
      <w:r w:rsidRPr="00611B77">
        <w:rPr>
          <w:rFonts w:ascii="Arial" w:hAnsi="Arial" w:cs="Arial"/>
          <w:sz w:val="20"/>
          <w:szCs w:val="20"/>
        </w:rPr>
        <w:t>[STATE/PROVINCE]</w:t>
      </w:r>
      <w:r w:rsidR="00E70056">
        <w:rPr>
          <w:rFonts w:ascii="Arial" w:hAnsi="Arial" w:cs="Arial"/>
          <w:sz w:val="20"/>
          <w:szCs w:val="20"/>
        </w:rPr>
        <w:t>.</w:t>
      </w:r>
      <w:r w:rsidRPr="00611B77">
        <w:rPr>
          <w:rFonts w:ascii="Arial" w:hAnsi="Arial" w:cs="Arial"/>
          <w:sz w:val="20"/>
          <w:szCs w:val="20"/>
        </w:rPr>
        <w:t xml:space="preserve"> </w:t>
      </w:r>
      <w:r w:rsidRPr="00611B77">
        <w:rPr>
          <w:rFonts w:ascii="Arial" w:eastAsia="Times New Roman" w:hAnsi="Arial" w:cs="Arial"/>
          <w:sz w:val="20"/>
          <w:szCs w:val="20"/>
          <w:lang w:eastAsia="en-GB"/>
        </w:rPr>
        <w:t xml:space="preserve">The arbitrator's award shall be final, and judgment may be entered upon it by any court having jurisdiction within </w:t>
      </w:r>
      <w:r w:rsidRPr="00611B77">
        <w:rPr>
          <w:rFonts w:ascii="Arial" w:hAnsi="Arial" w:cs="Arial"/>
          <w:sz w:val="20"/>
          <w:szCs w:val="20"/>
        </w:rPr>
        <w:t>[STATE/PROVINCE].</w:t>
      </w:r>
    </w:p>
    <w:p w:rsidR="00B13D86" w:rsidRPr="00C41BD6" w:rsidRDefault="00B13D86" w:rsidP="00245FF1">
      <w:pPr>
        <w:ind w:left="720" w:hanging="720"/>
        <w:textAlignment w:val="baseline"/>
        <w:rPr>
          <w:rFonts w:ascii="Arial" w:eastAsia="Times New Roman" w:hAnsi="Arial" w:cs="Arial"/>
          <w:sz w:val="20"/>
          <w:szCs w:val="20"/>
          <w:lang w:eastAsia="en-GB"/>
        </w:rPr>
      </w:pPr>
    </w:p>
    <w:p w:rsidR="007A0144" w:rsidRPr="00C41BD6" w:rsidRDefault="007A0144" w:rsidP="00245FF1">
      <w:pPr>
        <w:ind w:left="720" w:hanging="720"/>
        <w:textAlignment w:val="baseline"/>
        <w:rPr>
          <w:rFonts w:ascii="Arial" w:eastAsia="Times New Roman" w:hAnsi="Arial" w:cs="Arial"/>
          <w:sz w:val="20"/>
          <w:szCs w:val="20"/>
          <w:lang w:eastAsia="en-GB"/>
        </w:rPr>
      </w:pPr>
    </w:p>
    <w:p w:rsidR="00AB7057" w:rsidRDefault="00DE0E0B"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Pr>
          <w:rFonts w:ascii="Arial" w:eastAsia="Times New Roman" w:hAnsi="Arial" w:cs="Arial"/>
          <w:b/>
          <w:sz w:val="20"/>
          <w:szCs w:val="20"/>
          <w:lang w:val="en-GB" w:eastAsia="en-GB"/>
        </w:rPr>
        <w:t>INDEMNIFICATION</w:t>
      </w:r>
      <w:r w:rsidR="008E0CC9">
        <w:rPr>
          <w:rFonts w:ascii="Arial" w:eastAsia="Times New Roman" w:hAnsi="Arial" w:cs="Arial"/>
          <w:b/>
          <w:sz w:val="20"/>
          <w:szCs w:val="20"/>
          <w:lang w:val="en-GB" w:eastAsia="en-GB"/>
        </w:rPr>
        <w:t xml:space="preserve"> AND LIMITATION OF LIABILITY</w:t>
      </w:r>
    </w:p>
    <w:p w:rsidR="00DE0E0B" w:rsidRDefault="00DE0E0B" w:rsidP="00245FF1">
      <w:pPr>
        <w:shd w:val="clear" w:color="auto" w:fill="FFFFFF"/>
        <w:ind w:left="720" w:hanging="720"/>
        <w:textAlignment w:val="baseline"/>
        <w:rPr>
          <w:rFonts w:ascii="Arial" w:eastAsia="Times New Roman" w:hAnsi="Arial" w:cs="Arial"/>
          <w:b/>
          <w:sz w:val="20"/>
          <w:szCs w:val="20"/>
          <w:lang w:val="en-GB" w:eastAsia="en-GB"/>
        </w:rPr>
      </w:pPr>
    </w:p>
    <w:p w:rsidR="00DE0E0B" w:rsidRDefault="00DE0E0B" w:rsidP="00245FF1">
      <w:pPr>
        <w:shd w:val="clear" w:color="auto" w:fill="FFFFFF"/>
        <w:ind w:left="720" w:hanging="720"/>
        <w:textAlignment w:val="baseline"/>
        <w:rPr>
          <w:rFonts w:ascii="Arial" w:eastAsia="Times New Roman" w:hAnsi="Arial" w:cs="Arial"/>
          <w:b/>
          <w:sz w:val="20"/>
          <w:szCs w:val="20"/>
          <w:lang w:val="en-GB" w:eastAsia="en-GB"/>
        </w:rPr>
      </w:pPr>
    </w:p>
    <w:p w:rsidR="008E0CC9" w:rsidRDefault="00ED0AE0" w:rsidP="00245FF1">
      <w:pPr>
        <w:numPr>
          <w:ilvl w:val="1"/>
          <w:numId w:val="28"/>
        </w:numPr>
        <w:ind w:left="720" w:hanging="720"/>
        <w:textAlignment w:val="baseline"/>
        <w:rPr>
          <w:rFonts w:ascii="Arial" w:eastAsia="Times New Roman" w:hAnsi="Arial" w:cs="Arial"/>
          <w:bCs/>
          <w:sz w:val="20"/>
          <w:szCs w:val="20"/>
          <w:lang w:val="en-GB" w:eastAsia="en-GB"/>
        </w:rPr>
      </w:pPr>
      <w:r>
        <w:rPr>
          <w:rFonts w:ascii="Arial" w:eastAsia="Times New Roman" w:hAnsi="Arial" w:cs="Arial"/>
          <w:sz w:val="20"/>
          <w:szCs w:val="20"/>
          <w:lang w:eastAsia="en-GB"/>
        </w:rPr>
        <w:t>Indemnification</w:t>
      </w:r>
      <w:r w:rsidR="008E0CC9">
        <w:rPr>
          <w:rFonts w:ascii="Arial" w:eastAsia="Times New Roman" w:hAnsi="Arial" w:cs="Arial"/>
          <w:sz w:val="20"/>
          <w:szCs w:val="20"/>
          <w:lang w:eastAsia="en-GB"/>
        </w:rPr>
        <w:t xml:space="preserve">: </w:t>
      </w:r>
      <w:r w:rsidR="00DE4751">
        <w:rPr>
          <w:rFonts w:ascii="Arial" w:eastAsia="Times New Roman" w:hAnsi="Arial" w:cs="Arial"/>
          <w:sz w:val="20"/>
          <w:szCs w:val="20"/>
          <w:lang w:eastAsia="en-GB"/>
        </w:rPr>
        <w:t>Parties</w:t>
      </w:r>
      <w:r w:rsidR="00DE4751" w:rsidRPr="00611B77">
        <w:rPr>
          <w:rFonts w:ascii="Arial" w:eastAsia="Times New Roman" w:hAnsi="Arial" w:cs="Arial"/>
          <w:sz w:val="20"/>
          <w:szCs w:val="20"/>
          <w:lang w:eastAsia="en-GB"/>
        </w:rPr>
        <w:t xml:space="preserve"> </w:t>
      </w:r>
      <w:r w:rsidR="00DE0E0B" w:rsidRPr="00DE0E0B">
        <w:rPr>
          <w:rFonts w:ascii="Arial" w:eastAsia="Times New Roman" w:hAnsi="Arial" w:cs="Arial"/>
          <w:bCs/>
          <w:sz w:val="20"/>
          <w:szCs w:val="20"/>
          <w:lang w:val="en-GB" w:eastAsia="en-GB"/>
        </w:rPr>
        <w:t>shall be indemnified and held harmless by</w:t>
      </w:r>
      <w:r w:rsidR="008A793B">
        <w:rPr>
          <w:rFonts w:ascii="Arial" w:eastAsia="Times New Roman" w:hAnsi="Arial" w:cs="Arial"/>
          <w:bCs/>
          <w:sz w:val="20"/>
          <w:szCs w:val="20"/>
          <w:lang w:val="en-GB" w:eastAsia="en-GB"/>
        </w:rPr>
        <w:t xml:space="preserve"> the</w:t>
      </w:r>
      <w:r w:rsidR="00DE0E0B" w:rsidRPr="00DE0E0B">
        <w:rPr>
          <w:rFonts w:ascii="Arial" w:eastAsia="Times New Roman" w:hAnsi="Arial" w:cs="Arial"/>
          <w:bCs/>
          <w:sz w:val="20"/>
          <w:szCs w:val="20"/>
          <w:lang w:val="en-GB" w:eastAsia="en-GB"/>
        </w:rPr>
        <w:t xml:space="preserve"> </w:t>
      </w:r>
      <w:r w:rsidR="00DE4751">
        <w:rPr>
          <w:rFonts w:ascii="Arial" w:eastAsia="Times New Roman" w:hAnsi="Arial" w:cs="Arial"/>
          <w:bCs/>
          <w:sz w:val="20"/>
          <w:szCs w:val="20"/>
          <w:lang w:val="en-GB" w:eastAsia="en-GB"/>
        </w:rPr>
        <w:t xml:space="preserve">other </w:t>
      </w:r>
      <w:r w:rsidR="00477FD8">
        <w:rPr>
          <w:rFonts w:ascii="Arial" w:eastAsia="Times New Roman" w:hAnsi="Arial" w:cs="Arial"/>
          <w:bCs/>
          <w:sz w:val="20"/>
          <w:szCs w:val="20"/>
          <w:lang w:val="en-GB" w:eastAsia="en-GB"/>
        </w:rPr>
        <w:t>P</w:t>
      </w:r>
      <w:r w:rsidR="00DE4751">
        <w:rPr>
          <w:rFonts w:ascii="Arial" w:eastAsia="Times New Roman" w:hAnsi="Arial" w:cs="Arial"/>
          <w:bCs/>
          <w:sz w:val="20"/>
          <w:szCs w:val="20"/>
          <w:lang w:val="en-GB" w:eastAsia="en-GB"/>
        </w:rPr>
        <w:t>arty</w:t>
      </w:r>
      <w:r w:rsidR="00DE0E0B" w:rsidRPr="00DE0E0B">
        <w:rPr>
          <w:rFonts w:ascii="Arial" w:eastAsia="Times New Roman" w:hAnsi="Arial" w:cs="Arial"/>
          <w:bCs/>
          <w:sz w:val="20"/>
          <w:szCs w:val="20"/>
          <w:lang w:val="en-GB" w:eastAsia="en-GB"/>
        </w:rPr>
        <w:t xml:space="preserve"> from and against </w:t>
      </w:r>
      <w:r w:rsidRPr="00DE0E0B">
        <w:rPr>
          <w:rFonts w:ascii="Arial" w:eastAsia="Times New Roman" w:hAnsi="Arial" w:cs="Arial"/>
          <w:bCs/>
          <w:sz w:val="20"/>
          <w:szCs w:val="20"/>
          <w:lang w:val="en-GB" w:eastAsia="en-GB"/>
        </w:rPr>
        <w:t>all</w:t>
      </w:r>
      <w:r w:rsidR="00DE0E0B" w:rsidRPr="00DE0E0B">
        <w:rPr>
          <w:rFonts w:ascii="Arial" w:eastAsia="Times New Roman" w:hAnsi="Arial" w:cs="Arial"/>
          <w:bCs/>
          <w:sz w:val="20"/>
          <w:szCs w:val="20"/>
          <w:lang w:val="en-GB" w:eastAsia="en-GB"/>
        </w:rPr>
        <w:t xml:space="preserve"> claims of any nature, wh</w:t>
      </w:r>
      <w:r w:rsidR="00DE4751">
        <w:rPr>
          <w:rFonts w:ascii="Arial" w:eastAsia="Times New Roman" w:hAnsi="Arial" w:cs="Arial"/>
          <w:bCs/>
          <w:sz w:val="20"/>
          <w:szCs w:val="20"/>
          <w:lang w:val="en-GB" w:eastAsia="en-GB"/>
        </w:rPr>
        <w:t xml:space="preserve">atsoever, arising out of </w:t>
      </w:r>
      <w:r w:rsidR="00E70056">
        <w:rPr>
          <w:rFonts w:ascii="Arial" w:eastAsia="Times New Roman" w:hAnsi="Arial" w:cs="Arial"/>
          <w:bCs/>
          <w:sz w:val="20"/>
          <w:szCs w:val="20"/>
          <w:lang w:val="en-GB" w:eastAsia="en-GB"/>
        </w:rPr>
        <w:t xml:space="preserve">the </w:t>
      </w:r>
      <w:r w:rsidR="008A793B">
        <w:rPr>
          <w:rFonts w:ascii="Arial" w:eastAsia="Times New Roman" w:hAnsi="Arial" w:cs="Arial"/>
          <w:bCs/>
          <w:sz w:val="20"/>
          <w:szCs w:val="20"/>
          <w:lang w:val="en-GB" w:eastAsia="en-GB"/>
        </w:rPr>
        <w:t xml:space="preserve">other </w:t>
      </w:r>
      <w:r w:rsidR="00DE4751">
        <w:rPr>
          <w:rFonts w:ascii="Arial" w:eastAsia="Times New Roman" w:hAnsi="Arial" w:cs="Arial"/>
          <w:bCs/>
          <w:sz w:val="20"/>
          <w:szCs w:val="20"/>
          <w:lang w:val="en-GB" w:eastAsia="en-GB"/>
        </w:rPr>
        <w:t>Party</w:t>
      </w:r>
      <w:r w:rsidR="00DE0E0B" w:rsidRPr="00DE0E0B">
        <w:rPr>
          <w:rFonts w:ascii="Arial" w:eastAsia="Times New Roman" w:hAnsi="Arial" w:cs="Arial"/>
          <w:bCs/>
          <w:sz w:val="20"/>
          <w:szCs w:val="20"/>
          <w:lang w:val="en-GB" w:eastAsia="en-GB"/>
        </w:rPr>
        <w:t xml:space="preserve">'s </w:t>
      </w:r>
      <w:r w:rsidR="00DE4751">
        <w:rPr>
          <w:rFonts w:ascii="Arial" w:eastAsia="Times New Roman" w:hAnsi="Arial" w:cs="Arial"/>
          <w:bCs/>
          <w:sz w:val="20"/>
          <w:szCs w:val="20"/>
          <w:lang w:val="en-GB" w:eastAsia="en-GB"/>
        </w:rPr>
        <w:t>performance.</w:t>
      </w:r>
      <w:r w:rsidR="00DE0E0B" w:rsidRPr="00DE0E0B">
        <w:rPr>
          <w:rFonts w:ascii="Arial" w:eastAsia="Times New Roman" w:hAnsi="Arial" w:cs="Arial"/>
          <w:bCs/>
          <w:sz w:val="20"/>
          <w:szCs w:val="20"/>
          <w:lang w:val="en-GB" w:eastAsia="en-GB"/>
        </w:rPr>
        <w:t xml:space="preserve"> </w:t>
      </w:r>
      <w:r w:rsidR="00DE0E0B" w:rsidRPr="008E0CC9">
        <w:rPr>
          <w:rFonts w:ascii="Arial" w:eastAsia="Times New Roman" w:hAnsi="Arial" w:cs="Arial"/>
          <w:bCs/>
          <w:sz w:val="20"/>
          <w:szCs w:val="20"/>
          <w:lang w:val="en-GB" w:eastAsia="en-GB"/>
        </w:rPr>
        <w:t xml:space="preserve">A </w:t>
      </w:r>
      <w:r w:rsidR="00DE4751" w:rsidRPr="008E0CC9">
        <w:rPr>
          <w:rFonts w:ascii="Arial" w:eastAsia="Times New Roman" w:hAnsi="Arial" w:cs="Arial"/>
          <w:bCs/>
          <w:sz w:val="20"/>
          <w:szCs w:val="20"/>
          <w:lang w:val="en-GB" w:eastAsia="en-GB"/>
        </w:rPr>
        <w:t>Party</w:t>
      </w:r>
      <w:r w:rsidR="00DE0E0B" w:rsidRPr="008E0CC9">
        <w:rPr>
          <w:rFonts w:ascii="Arial" w:eastAsia="Times New Roman" w:hAnsi="Arial" w:cs="Arial"/>
          <w:bCs/>
          <w:sz w:val="20"/>
          <w:szCs w:val="20"/>
          <w:lang w:val="en-GB" w:eastAsia="en-GB"/>
        </w:rPr>
        <w:t xml:space="preserve"> shall not be entitled to indemnification under this section for liability arising out of gross negligence or </w:t>
      </w:r>
      <w:r w:rsidR="000C1D4A" w:rsidRPr="008E0CC9">
        <w:rPr>
          <w:rFonts w:ascii="Arial" w:eastAsia="Times New Roman" w:hAnsi="Arial" w:cs="Arial"/>
          <w:bCs/>
          <w:sz w:val="20"/>
          <w:szCs w:val="20"/>
          <w:lang w:val="en-GB" w:eastAsia="en-GB"/>
        </w:rPr>
        <w:t>wilful</w:t>
      </w:r>
      <w:r w:rsidR="00DE0E0B" w:rsidRPr="008E0CC9">
        <w:rPr>
          <w:rFonts w:ascii="Arial" w:eastAsia="Times New Roman" w:hAnsi="Arial" w:cs="Arial"/>
          <w:bCs/>
          <w:sz w:val="20"/>
          <w:szCs w:val="20"/>
          <w:lang w:val="en-GB" w:eastAsia="en-GB"/>
        </w:rPr>
        <w:t xml:space="preserve"> misconduct of the </w:t>
      </w:r>
      <w:r w:rsidR="00DE4751" w:rsidRPr="008E0CC9">
        <w:rPr>
          <w:rFonts w:ascii="Arial" w:eastAsia="Times New Roman" w:hAnsi="Arial" w:cs="Arial"/>
          <w:bCs/>
          <w:sz w:val="20"/>
          <w:szCs w:val="20"/>
          <w:lang w:val="en-GB" w:eastAsia="en-GB"/>
        </w:rPr>
        <w:t xml:space="preserve">Party </w:t>
      </w:r>
      <w:r w:rsidR="00DE0E0B" w:rsidRPr="008E0CC9">
        <w:rPr>
          <w:rFonts w:ascii="Arial" w:eastAsia="Times New Roman" w:hAnsi="Arial" w:cs="Arial"/>
          <w:bCs/>
          <w:sz w:val="20"/>
          <w:szCs w:val="20"/>
          <w:lang w:val="en-GB" w:eastAsia="en-GB"/>
        </w:rPr>
        <w:t xml:space="preserve">or the breach by the </w:t>
      </w:r>
      <w:r w:rsidR="00DE4751" w:rsidRPr="008E0CC9">
        <w:rPr>
          <w:rFonts w:ascii="Arial" w:eastAsia="Times New Roman" w:hAnsi="Arial" w:cs="Arial"/>
          <w:bCs/>
          <w:sz w:val="20"/>
          <w:szCs w:val="20"/>
          <w:lang w:val="en-GB" w:eastAsia="en-GB"/>
        </w:rPr>
        <w:t xml:space="preserve">Party </w:t>
      </w:r>
      <w:r w:rsidR="00DE0E0B" w:rsidRPr="008E0CC9">
        <w:rPr>
          <w:rFonts w:ascii="Arial" w:eastAsia="Times New Roman" w:hAnsi="Arial" w:cs="Arial"/>
          <w:bCs/>
          <w:sz w:val="20"/>
          <w:szCs w:val="20"/>
          <w:lang w:val="en-GB" w:eastAsia="en-GB"/>
        </w:rPr>
        <w:t xml:space="preserve">of any provisions of this </w:t>
      </w:r>
      <w:r w:rsidR="00142225" w:rsidRPr="008E0CC9">
        <w:rPr>
          <w:rFonts w:ascii="Arial" w:hAnsi="Arial" w:cs="Arial"/>
          <w:sz w:val="20"/>
          <w:szCs w:val="20"/>
        </w:rPr>
        <w:t>Agreement</w:t>
      </w:r>
      <w:r w:rsidR="00DE0E0B" w:rsidRPr="008E0CC9">
        <w:rPr>
          <w:rFonts w:ascii="Arial" w:eastAsia="Times New Roman" w:hAnsi="Arial" w:cs="Arial"/>
          <w:bCs/>
          <w:sz w:val="20"/>
          <w:szCs w:val="20"/>
          <w:lang w:val="en-GB" w:eastAsia="en-GB"/>
        </w:rPr>
        <w:t>.</w:t>
      </w:r>
    </w:p>
    <w:p w:rsidR="008E0CC9" w:rsidRDefault="008E0CC9" w:rsidP="00245FF1">
      <w:pPr>
        <w:ind w:left="720"/>
        <w:textAlignment w:val="baseline"/>
        <w:rPr>
          <w:rFonts w:ascii="Arial" w:eastAsia="Times New Roman" w:hAnsi="Arial" w:cs="Arial"/>
          <w:bCs/>
          <w:sz w:val="20"/>
          <w:szCs w:val="20"/>
          <w:lang w:val="en-GB" w:eastAsia="en-GB"/>
        </w:rPr>
      </w:pPr>
    </w:p>
    <w:p w:rsidR="008E0CC9" w:rsidRPr="008E0CC9" w:rsidRDefault="00ED0AE0" w:rsidP="00245FF1">
      <w:pPr>
        <w:numPr>
          <w:ilvl w:val="1"/>
          <w:numId w:val="28"/>
        </w:numPr>
        <w:ind w:left="720" w:hanging="720"/>
        <w:textAlignment w:val="baseline"/>
        <w:rPr>
          <w:rFonts w:ascii="Arial" w:eastAsia="Times New Roman" w:hAnsi="Arial" w:cs="Arial"/>
          <w:bCs/>
          <w:sz w:val="20"/>
          <w:szCs w:val="20"/>
          <w:lang w:val="en-GB" w:eastAsia="en-GB"/>
        </w:rPr>
      </w:pPr>
      <w:r>
        <w:rPr>
          <w:rFonts w:ascii="Arial" w:eastAsia="Times New Roman" w:hAnsi="Arial" w:cs="Arial"/>
          <w:bCs/>
          <w:sz w:val="20"/>
          <w:szCs w:val="20"/>
          <w:lang w:val="en-GB" w:eastAsia="en-GB"/>
        </w:rPr>
        <w:t xml:space="preserve">Limitation of Liability: </w:t>
      </w:r>
      <w:r w:rsidR="008E0CC9" w:rsidRPr="008E0CC9">
        <w:rPr>
          <w:rFonts w:ascii="Arial" w:eastAsia="Times New Roman" w:hAnsi="Arial" w:cs="Arial"/>
          <w:sz w:val="20"/>
          <w:szCs w:val="20"/>
          <w:lang w:eastAsia="en-GB"/>
        </w:rPr>
        <w:t>The Service Provider shall not have any liability or responsibility whatsoever for any actions or failures or for any serious misconduct or deliberate acts on the part of a</w:t>
      </w:r>
      <w:r w:rsidR="006033D1">
        <w:rPr>
          <w:rFonts w:ascii="Arial" w:eastAsia="Times New Roman" w:hAnsi="Arial" w:cs="Arial"/>
          <w:sz w:val="20"/>
          <w:szCs w:val="20"/>
          <w:lang w:eastAsia="en-GB"/>
        </w:rPr>
        <w:t>nother party</w:t>
      </w:r>
      <w:r w:rsidR="008E0CC9" w:rsidRPr="008E0CC9">
        <w:rPr>
          <w:rFonts w:ascii="Arial" w:eastAsia="Times New Roman" w:hAnsi="Arial" w:cs="Arial"/>
          <w:sz w:val="20"/>
          <w:szCs w:val="20"/>
          <w:lang w:eastAsia="en-GB"/>
        </w:rPr>
        <w:t xml:space="preserve">. </w:t>
      </w:r>
    </w:p>
    <w:p w:rsidR="00DE0E0B" w:rsidRDefault="00DE0E0B" w:rsidP="00245FF1">
      <w:pPr>
        <w:ind w:left="720" w:hanging="720"/>
        <w:textAlignment w:val="baseline"/>
        <w:rPr>
          <w:rFonts w:ascii="Arial" w:eastAsia="Times New Roman" w:hAnsi="Arial" w:cs="Arial"/>
          <w:bCs/>
          <w:sz w:val="20"/>
          <w:szCs w:val="20"/>
          <w:lang w:val="en-GB" w:eastAsia="en-GB"/>
        </w:rPr>
      </w:pPr>
    </w:p>
    <w:p w:rsidR="00DE0E0B" w:rsidRPr="00DE0E0B" w:rsidRDefault="00DE0E0B" w:rsidP="00245FF1">
      <w:pPr>
        <w:ind w:left="720" w:hanging="720"/>
        <w:textAlignment w:val="baseline"/>
        <w:rPr>
          <w:rFonts w:ascii="Arial" w:eastAsia="Times New Roman" w:hAnsi="Arial" w:cs="Arial"/>
          <w:bCs/>
          <w:sz w:val="20"/>
          <w:szCs w:val="20"/>
          <w:lang w:val="en-GB" w:eastAsia="en-GB"/>
        </w:rPr>
      </w:pPr>
    </w:p>
    <w:p w:rsidR="00DE0E0B" w:rsidRPr="00C41BD6" w:rsidRDefault="00DE0E0B" w:rsidP="00245FF1">
      <w:pPr>
        <w:numPr>
          <w:ilvl w:val="0"/>
          <w:numId w:val="28"/>
        </w:numPr>
        <w:shd w:val="clear" w:color="auto" w:fill="FFFFFF"/>
        <w:ind w:left="720" w:hanging="720"/>
        <w:textAlignment w:val="baseline"/>
        <w:rPr>
          <w:rFonts w:ascii="Arial" w:eastAsia="Times New Roman" w:hAnsi="Arial" w:cs="Arial"/>
          <w:b/>
          <w:sz w:val="20"/>
          <w:szCs w:val="20"/>
          <w:lang w:val="en-GB" w:eastAsia="en-GB"/>
        </w:rPr>
      </w:pPr>
      <w:r>
        <w:rPr>
          <w:rFonts w:ascii="Arial" w:eastAsia="Times New Roman" w:hAnsi="Arial" w:cs="Arial"/>
          <w:b/>
          <w:sz w:val="20"/>
          <w:szCs w:val="20"/>
          <w:lang w:val="en-GB" w:eastAsia="en-GB"/>
        </w:rPr>
        <w:t>ENTIRE AGREEMENT</w:t>
      </w:r>
    </w:p>
    <w:p w:rsidR="00261CEC" w:rsidRPr="00C41BD6" w:rsidRDefault="00261CEC" w:rsidP="00245FF1">
      <w:pPr>
        <w:shd w:val="clear" w:color="auto" w:fill="FFFFFF"/>
        <w:ind w:left="720" w:hanging="720"/>
        <w:textAlignment w:val="baseline"/>
        <w:rPr>
          <w:rFonts w:ascii="Arial" w:eastAsia="Times New Roman" w:hAnsi="Arial" w:cs="Arial"/>
          <w:b/>
          <w:sz w:val="20"/>
          <w:szCs w:val="20"/>
          <w:lang w:val="en-GB" w:eastAsia="en-GB"/>
        </w:rPr>
      </w:pPr>
    </w:p>
    <w:p w:rsidR="007A0144" w:rsidRPr="00C41BD6" w:rsidRDefault="007A0144" w:rsidP="00245FF1">
      <w:pPr>
        <w:shd w:val="clear" w:color="auto" w:fill="FFFFFF"/>
        <w:ind w:left="720" w:hanging="720"/>
        <w:textAlignment w:val="baseline"/>
        <w:rPr>
          <w:rFonts w:ascii="Arial" w:eastAsia="Times New Roman" w:hAnsi="Arial" w:cs="Arial"/>
          <w:b/>
          <w:sz w:val="20"/>
          <w:szCs w:val="20"/>
          <w:lang w:val="en-GB" w:eastAsia="en-GB"/>
        </w:rPr>
      </w:pPr>
    </w:p>
    <w:p w:rsidR="00261CEC" w:rsidRPr="00C41BD6" w:rsidRDefault="00261CEC" w:rsidP="00245FF1">
      <w:pPr>
        <w:numPr>
          <w:ilvl w:val="1"/>
          <w:numId w:val="28"/>
        </w:numPr>
        <w:ind w:left="720" w:hanging="720"/>
        <w:textAlignment w:val="baseline"/>
        <w:rPr>
          <w:rFonts w:ascii="Arial" w:eastAsia="Times New Roman" w:hAnsi="Arial" w:cs="Arial"/>
          <w:sz w:val="20"/>
          <w:szCs w:val="20"/>
          <w:lang w:eastAsia="en-GB"/>
        </w:rPr>
      </w:pPr>
      <w:r w:rsidRPr="00C41BD6">
        <w:rPr>
          <w:rFonts w:ascii="Arial" w:eastAsia="Times New Roman" w:hAnsi="Arial" w:cs="Arial"/>
          <w:sz w:val="20"/>
          <w:szCs w:val="20"/>
          <w:lang w:eastAsia="en-GB"/>
        </w:rPr>
        <w:t xml:space="preserve">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contains the entir</w:t>
      </w:r>
      <w:r w:rsidR="004C2F1D" w:rsidRPr="00C41BD6">
        <w:rPr>
          <w:rFonts w:ascii="Arial" w:eastAsia="Times New Roman" w:hAnsi="Arial" w:cs="Arial"/>
          <w:sz w:val="20"/>
          <w:szCs w:val="20"/>
          <w:lang w:eastAsia="en-GB"/>
        </w:rPr>
        <w:t xml:space="preserve">e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004C2F1D" w:rsidRPr="00C41BD6">
        <w:rPr>
          <w:rFonts w:ascii="Arial" w:eastAsia="Times New Roman" w:hAnsi="Arial" w:cs="Arial"/>
          <w:sz w:val="20"/>
          <w:szCs w:val="20"/>
          <w:lang w:eastAsia="en-GB"/>
        </w:rPr>
        <w:t xml:space="preserve">between the </w:t>
      </w:r>
      <w:r w:rsidR="00972F13">
        <w:rPr>
          <w:rFonts w:ascii="Arial" w:eastAsia="Times New Roman" w:hAnsi="Arial" w:cs="Arial"/>
          <w:bCs/>
          <w:sz w:val="20"/>
          <w:szCs w:val="20"/>
          <w:lang w:val="en-GB" w:eastAsia="en-GB"/>
        </w:rPr>
        <w:t>Parties</w:t>
      </w:r>
      <w:r w:rsidRPr="00C41BD6">
        <w:rPr>
          <w:rFonts w:ascii="Arial" w:eastAsia="Times New Roman" w:hAnsi="Arial" w:cs="Arial"/>
          <w:sz w:val="20"/>
          <w:szCs w:val="20"/>
          <w:lang w:eastAsia="en-GB"/>
        </w:rPr>
        <w:t xml:space="preserve">. All negotiations and understandings have been included in this </w:t>
      </w:r>
      <w:r w:rsidR="00142225">
        <w:rPr>
          <w:rFonts w:ascii="Arial" w:hAnsi="Arial" w:cs="Arial"/>
          <w:sz w:val="20"/>
          <w:szCs w:val="20"/>
        </w:rPr>
        <w:t>Agreement</w:t>
      </w:r>
      <w:r w:rsidRPr="00C41BD6">
        <w:rPr>
          <w:rFonts w:ascii="Arial" w:eastAsia="Times New Roman" w:hAnsi="Arial" w:cs="Arial"/>
          <w:sz w:val="20"/>
          <w:szCs w:val="20"/>
          <w:lang w:eastAsia="en-GB"/>
        </w:rPr>
        <w:t>. Statements or representations which m</w:t>
      </w:r>
      <w:r w:rsidR="004C2F1D" w:rsidRPr="00C41BD6">
        <w:rPr>
          <w:rFonts w:ascii="Arial" w:eastAsia="Times New Roman" w:hAnsi="Arial" w:cs="Arial"/>
          <w:sz w:val="20"/>
          <w:szCs w:val="20"/>
          <w:lang w:eastAsia="en-GB"/>
        </w:rPr>
        <w:t xml:space="preserve">ay have been made by any </w:t>
      </w:r>
      <w:r w:rsidR="00477FD8">
        <w:rPr>
          <w:rFonts w:ascii="Arial" w:eastAsia="Times New Roman" w:hAnsi="Arial" w:cs="Arial"/>
          <w:sz w:val="20"/>
          <w:szCs w:val="20"/>
          <w:lang w:eastAsia="en-GB"/>
        </w:rPr>
        <w:t>P</w:t>
      </w:r>
      <w:r w:rsidR="00E63B36">
        <w:rPr>
          <w:rFonts w:ascii="Arial" w:eastAsia="Times New Roman" w:hAnsi="Arial" w:cs="Arial"/>
          <w:sz w:val="20"/>
          <w:szCs w:val="20"/>
          <w:lang w:eastAsia="en-GB"/>
        </w:rPr>
        <w:t>arty</w:t>
      </w:r>
      <w:r w:rsidR="00926130"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 xml:space="preserve">to 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 xml:space="preserve">in the negotiation stages of 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Pr="00C41BD6">
        <w:rPr>
          <w:rFonts w:ascii="Arial" w:eastAsia="Times New Roman" w:hAnsi="Arial" w:cs="Arial"/>
          <w:sz w:val="20"/>
          <w:szCs w:val="20"/>
          <w:lang w:eastAsia="en-GB"/>
        </w:rPr>
        <w:t xml:space="preserve">may in some way be inconsistent with this final written </w:t>
      </w:r>
      <w:r w:rsidR="00142225">
        <w:rPr>
          <w:rFonts w:ascii="Arial" w:hAnsi="Arial" w:cs="Arial"/>
          <w:sz w:val="20"/>
          <w:szCs w:val="20"/>
        </w:rPr>
        <w:t>Agreement</w:t>
      </w:r>
      <w:r w:rsidRPr="00C41BD6">
        <w:rPr>
          <w:rFonts w:ascii="Arial" w:eastAsia="Times New Roman" w:hAnsi="Arial" w:cs="Arial"/>
          <w:sz w:val="20"/>
          <w:szCs w:val="20"/>
          <w:lang w:eastAsia="en-GB"/>
        </w:rPr>
        <w:t xml:space="preserve">. All such statements are declared to be of no value in this </w:t>
      </w:r>
      <w:r w:rsidR="00142225">
        <w:rPr>
          <w:rFonts w:ascii="Arial" w:hAnsi="Arial" w:cs="Arial"/>
          <w:sz w:val="20"/>
          <w:szCs w:val="20"/>
        </w:rPr>
        <w:t>Agreement</w:t>
      </w:r>
      <w:r w:rsidRPr="00C41BD6">
        <w:rPr>
          <w:rFonts w:ascii="Arial" w:eastAsia="Times New Roman" w:hAnsi="Arial" w:cs="Arial"/>
          <w:sz w:val="20"/>
          <w:szCs w:val="20"/>
          <w:lang w:eastAsia="en-GB"/>
        </w:rPr>
        <w:t xml:space="preserve">. Only the written terms of this </w:t>
      </w:r>
      <w:r w:rsidR="00142225">
        <w:rPr>
          <w:rFonts w:ascii="Arial" w:hAnsi="Arial" w:cs="Arial"/>
          <w:sz w:val="20"/>
          <w:szCs w:val="20"/>
        </w:rPr>
        <w:t>Agreement</w:t>
      </w:r>
      <w:r w:rsidR="00142225" w:rsidRPr="00C41BD6">
        <w:rPr>
          <w:rFonts w:ascii="Arial" w:eastAsia="Times New Roman" w:hAnsi="Arial" w:cs="Arial"/>
          <w:sz w:val="20"/>
          <w:szCs w:val="20"/>
          <w:lang w:eastAsia="en-GB"/>
        </w:rPr>
        <w:t xml:space="preserve"> </w:t>
      </w:r>
      <w:r w:rsidR="00310AB0" w:rsidRPr="00C41BD6">
        <w:rPr>
          <w:rFonts w:ascii="Arial" w:eastAsia="Times New Roman" w:hAnsi="Arial" w:cs="Arial"/>
          <w:sz w:val="20"/>
          <w:szCs w:val="20"/>
          <w:lang w:eastAsia="en-GB"/>
        </w:rPr>
        <w:t xml:space="preserve">shall bind the </w:t>
      </w:r>
      <w:r w:rsidR="00E63B36">
        <w:rPr>
          <w:rFonts w:ascii="Arial" w:eastAsia="Times New Roman" w:hAnsi="Arial" w:cs="Arial"/>
          <w:sz w:val="20"/>
          <w:szCs w:val="20"/>
          <w:lang w:eastAsia="en-GB"/>
        </w:rPr>
        <w:t>Parties</w:t>
      </w:r>
      <w:r w:rsidRPr="00C41BD6">
        <w:rPr>
          <w:rFonts w:ascii="Arial" w:eastAsia="Times New Roman" w:hAnsi="Arial" w:cs="Arial"/>
          <w:sz w:val="20"/>
          <w:szCs w:val="20"/>
          <w:lang w:eastAsia="en-GB"/>
        </w:rPr>
        <w:t>.</w:t>
      </w:r>
    </w:p>
    <w:p w:rsidR="00BE42B0" w:rsidRDefault="00BE42B0" w:rsidP="00245FF1">
      <w:pPr>
        <w:rPr>
          <w:rFonts w:ascii="Arial" w:eastAsia="Times New Roman" w:hAnsi="Arial" w:cs="Arial"/>
          <w:b/>
          <w:sz w:val="20"/>
          <w:szCs w:val="20"/>
          <w:lang w:val="en-GB" w:eastAsia="en-GB"/>
        </w:rPr>
      </w:pPr>
    </w:p>
    <w:p w:rsidR="00855B71" w:rsidRPr="00C41BD6" w:rsidRDefault="00855B71" w:rsidP="00245FF1">
      <w:pPr>
        <w:rPr>
          <w:rFonts w:ascii="Arial" w:eastAsia="Times New Roman" w:hAnsi="Arial" w:cs="Arial"/>
          <w:b/>
          <w:sz w:val="20"/>
          <w:szCs w:val="20"/>
          <w:lang w:val="en-GB" w:eastAsia="en-GB"/>
        </w:rPr>
      </w:pPr>
    </w:p>
    <w:p w:rsidR="00013D7C" w:rsidRPr="00C41BD6" w:rsidRDefault="00013D7C" w:rsidP="00245FF1">
      <w:pPr>
        <w:rPr>
          <w:rFonts w:ascii="Arial" w:hAnsi="Arial" w:cs="Arial"/>
          <w:sz w:val="20"/>
          <w:szCs w:val="20"/>
        </w:rPr>
      </w:pPr>
    </w:p>
    <w:p w:rsidR="00BE42B0" w:rsidRPr="00013D7C" w:rsidRDefault="003F12C1" w:rsidP="00245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r w:rsidRPr="00611B77">
        <w:rPr>
          <w:rFonts w:ascii="Arial" w:eastAsia="Arial" w:hAnsi="Arial" w:cs="Arial"/>
          <w:sz w:val="20"/>
          <w:szCs w:val="20"/>
        </w:rPr>
        <w:t xml:space="preserve">IN WITNESS WHEREOF, the </w:t>
      </w:r>
      <w:r w:rsidR="00972F13">
        <w:rPr>
          <w:rFonts w:ascii="Arial" w:eastAsia="Times New Roman" w:hAnsi="Arial" w:cs="Arial"/>
          <w:bCs/>
          <w:sz w:val="20"/>
          <w:szCs w:val="20"/>
          <w:lang w:val="en-GB" w:eastAsia="en-GB"/>
        </w:rPr>
        <w:t xml:space="preserve">Parties </w:t>
      </w:r>
      <w:r w:rsidRPr="00611B77">
        <w:rPr>
          <w:rFonts w:ascii="Arial" w:eastAsia="Arial" w:hAnsi="Arial" w:cs="Arial"/>
          <w:sz w:val="20"/>
          <w:szCs w:val="20"/>
        </w:rPr>
        <w:t xml:space="preserve">have executed this </w:t>
      </w:r>
      <w:r w:rsidR="00142225">
        <w:rPr>
          <w:rFonts w:ascii="Arial" w:hAnsi="Arial" w:cs="Arial"/>
          <w:sz w:val="20"/>
          <w:szCs w:val="20"/>
        </w:rPr>
        <w:t>Agreement</w:t>
      </w:r>
      <w:r w:rsidR="00142225" w:rsidRPr="00611B77">
        <w:rPr>
          <w:rFonts w:ascii="Arial" w:eastAsia="Arial" w:hAnsi="Arial" w:cs="Arial"/>
          <w:sz w:val="20"/>
          <w:szCs w:val="20"/>
        </w:rPr>
        <w:t xml:space="preserve"> </w:t>
      </w:r>
      <w:r w:rsidRPr="00611B77">
        <w:rPr>
          <w:rFonts w:ascii="Arial" w:eastAsia="Arial" w:hAnsi="Arial" w:cs="Arial"/>
          <w:sz w:val="20"/>
          <w:szCs w:val="20"/>
        </w:rPr>
        <w:t>on [DATE].</w:t>
      </w:r>
    </w:p>
    <w:p w:rsidR="00013D7C" w:rsidRDefault="00013D7C" w:rsidP="00767625">
      <w:pPr>
        <w:widowControl w:val="0"/>
        <w:rPr>
          <w:rFonts w:ascii="Arial" w:hAnsi="Arial" w:cs="Arial"/>
          <w:b/>
          <w:snapToGrid w:val="0"/>
          <w:color w:val="000000"/>
          <w:sz w:val="20"/>
          <w:szCs w:val="20"/>
        </w:rPr>
      </w:pPr>
    </w:p>
    <w:p w:rsidR="00855B71" w:rsidRPr="00C41BD6" w:rsidRDefault="00855B71" w:rsidP="00767625">
      <w:pPr>
        <w:widowControl w:val="0"/>
        <w:rPr>
          <w:rFonts w:ascii="Arial" w:hAnsi="Arial" w:cs="Arial"/>
          <w:b/>
          <w:snapToGrid w:val="0"/>
          <w:color w:val="000000"/>
          <w:sz w:val="20"/>
          <w:szCs w:val="20"/>
        </w:rPr>
      </w:pPr>
    </w:p>
    <w:p w:rsidR="009A3E54" w:rsidRPr="00C41BD6" w:rsidRDefault="003602AA" w:rsidP="00EC2660">
      <w:pPr>
        <w:shd w:val="clear" w:color="auto" w:fill="FFFFFF"/>
        <w:spacing w:before="100" w:beforeAutospacing="1" w:after="100" w:afterAutospacing="1"/>
        <w:rPr>
          <w:rFonts w:ascii="Arial" w:eastAsia="Times New Roman" w:hAnsi="Arial" w:cs="Arial"/>
          <w:b/>
          <w:bCs/>
          <w:color w:val="000000"/>
          <w:sz w:val="20"/>
          <w:szCs w:val="20"/>
        </w:rPr>
      </w:pPr>
      <w:r>
        <w:rPr>
          <w:rFonts w:ascii="Arial" w:eastAsia="Times New Roman" w:hAnsi="Arial" w:cs="Arial"/>
          <w:b/>
          <w:bCs/>
          <w:color w:val="000000"/>
          <w:sz w:val="20"/>
          <w:szCs w:val="20"/>
        </w:rPr>
        <w:t>SERVICE PROVIDER</w:t>
      </w:r>
      <w:r w:rsidR="00633539">
        <w:rPr>
          <w:rFonts w:ascii="Arial" w:eastAsia="Times New Roman" w:hAnsi="Arial" w:cs="Arial"/>
          <w:b/>
          <w:bCs/>
          <w:color w:val="000000"/>
          <w:sz w:val="20"/>
          <w:szCs w:val="20"/>
        </w:rPr>
        <w:tab/>
      </w:r>
      <w:r w:rsidR="00A1575B" w:rsidRPr="00C41BD6">
        <w:rPr>
          <w:rFonts w:ascii="Arial" w:eastAsia="Times New Roman" w:hAnsi="Arial" w:cs="Arial"/>
          <w:b/>
          <w:bCs/>
          <w:color w:val="000000"/>
          <w:sz w:val="20"/>
          <w:szCs w:val="20"/>
        </w:rPr>
        <w:t xml:space="preserve">             </w:t>
      </w:r>
      <w:r w:rsidR="00AA77F6" w:rsidRPr="00C41BD6">
        <w:rPr>
          <w:rFonts w:ascii="Arial" w:eastAsia="Times New Roman" w:hAnsi="Arial" w:cs="Arial"/>
          <w:b/>
          <w:bCs/>
          <w:color w:val="000000"/>
          <w:sz w:val="20"/>
          <w:szCs w:val="20"/>
        </w:rPr>
        <w:tab/>
      </w:r>
      <w:r w:rsidR="00AA77F6" w:rsidRPr="00C41BD6">
        <w:rPr>
          <w:rFonts w:ascii="Arial" w:eastAsia="Times New Roman" w:hAnsi="Arial" w:cs="Arial"/>
          <w:b/>
          <w:bCs/>
          <w:color w:val="000000"/>
          <w:sz w:val="20"/>
          <w:szCs w:val="20"/>
        </w:rPr>
        <w:tab/>
      </w:r>
      <w:r w:rsidR="00BC6A70" w:rsidRPr="00C41BD6">
        <w:rPr>
          <w:rFonts w:ascii="Arial" w:eastAsia="Times New Roman" w:hAnsi="Arial" w:cs="Arial"/>
          <w:b/>
          <w:bCs/>
          <w:color w:val="000000"/>
          <w:sz w:val="20"/>
          <w:szCs w:val="20"/>
        </w:rPr>
        <w:t xml:space="preserve">          </w:t>
      </w:r>
      <w:r w:rsidR="008B11D8">
        <w:rPr>
          <w:rFonts w:ascii="Arial" w:eastAsia="Times New Roman" w:hAnsi="Arial" w:cs="Arial"/>
          <w:b/>
          <w:bCs/>
          <w:color w:val="000000"/>
          <w:sz w:val="20"/>
          <w:szCs w:val="20"/>
        </w:rPr>
        <w:tab/>
      </w:r>
      <w:r>
        <w:rPr>
          <w:rFonts w:ascii="Arial" w:eastAsia="Times New Roman" w:hAnsi="Arial" w:cs="Arial"/>
          <w:b/>
          <w:bCs/>
          <w:color w:val="000000"/>
          <w:sz w:val="20"/>
          <w:szCs w:val="20"/>
        </w:rPr>
        <w:t>CLIENT</w:t>
      </w:r>
      <w:r w:rsidR="00BC374A" w:rsidRPr="00C41BD6">
        <w:rPr>
          <w:rFonts w:ascii="Arial" w:eastAsia="Times New Roman" w:hAnsi="Arial" w:cs="Arial"/>
          <w:b/>
          <w:bCs/>
          <w:color w:val="000000"/>
          <w:sz w:val="20"/>
          <w:szCs w:val="20"/>
        </w:rPr>
        <w:tab/>
      </w:r>
    </w:p>
    <w:p w:rsidR="009A3E54" w:rsidRPr="00456616" w:rsidRDefault="009A3E54" w:rsidP="00767625">
      <w:pPr>
        <w:shd w:val="clear" w:color="auto" w:fill="FFFFFF"/>
        <w:spacing w:before="100" w:beforeAutospacing="1" w:after="100" w:afterAutospacing="1"/>
        <w:rPr>
          <w:rFonts w:ascii="Arial" w:eastAsia="Times New Roman" w:hAnsi="Arial" w:cs="Arial"/>
          <w:bCs/>
          <w:color w:val="000000"/>
          <w:sz w:val="20"/>
          <w:szCs w:val="20"/>
          <w:u w:val="single"/>
        </w:rPr>
      </w:pP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p>
    <w:p w:rsidR="009A3E54" w:rsidRPr="00456616" w:rsidRDefault="009A3E54" w:rsidP="00767625">
      <w:pPr>
        <w:shd w:val="clear" w:color="auto" w:fill="FFFFFF"/>
        <w:spacing w:before="100" w:beforeAutospacing="1" w:after="100" w:afterAutospacing="1"/>
        <w:rPr>
          <w:rFonts w:ascii="Arial" w:eastAsia="Times New Roman" w:hAnsi="Arial" w:cs="Arial"/>
          <w:bCs/>
          <w:color w:val="000000"/>
          <w:sz w:val="20"/>
          <w:szCs w:val="20"/>
        </w:rPr>
      </w:pPr>
      <w:r w:rsidRPr="00456616">
        <w:rPr>
          <w:rFonts w:ascii="Arial" w:eastAsia="Times New Roman" w:hAnsi="Arial" w:cs="Arial"/>
          <w:bCs/>
          <w:color w:val="000000"/>
          <w:sz w:val="20"/>
          <w:szCs w:val="20"/>
        </w:rPr>
        <w:t>Authorized Signature</w:t>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t>Authorized Signature</w:t>
      </w:r>
    </w:p>
    <w:p w:rsidR="009A3E54" w:rsidRPr="00456616" w:rsidRDefault="009A3E54" w:rsidP="00767625">
      <w:pPr>
        <w:shd w:val="clear" w:color="auto" w:fill="FFFFFF"/>
        <w:spacing w:before="100" w:beforeAutospacing="1" w:after="100" w:afterAutospacing="1"/>
        <w:rPr>
          <w:rFonts w:ascii="Arial" w:eastAsia="Times New Roman" w:hAnsi="Arial" w:cs="Arial"/>
          <w:bCs/>
          <w:color w:val="000000"/>
          <w:sz w:val="20"/>
          <w:szCs w:val="20"/>
          <w:u w:val="single"/>
        </w:rPr>
      </w:pP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u w:val="single"/>
        </w:rPr>
        <w:tab/>
      </w:r>
      <w:r w:rsidRPr="00456616">
        <w:rPr>
          <w:rFonts w:ascii="Arial" w:eastAsia="Times New Roman" w:hAnsi="Arial" w:cs="Arial"/>
          <w:bCs/>
          <w:color w:val="000000"/>
          <w:sz w:val="20"/>
          <w:szCs w:val="20"/>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r w:rsidR="00245FF1">
        <w:rPr>
          <w:rFonts w:ascii="Arial" w:hAnsi="Arial" w:cs="Arial"/>
          <w:u w:val="single"/>
        </w:rPr>
        <w:tab/>
      </w:r>
    </w:p>
    <w:p w:rsidR="00A70E6B" w:rsidRDefault="009A3E54" w:rsidP="00184705">
      <w:pPr>
        <w:shd w:val="clear" w:color="auto" w:fill="FFFFFF"/>
        <w:spacing w:before="100" w:beforeAutospacing="1" w:after="100" w:afterAutospacing="1"/>
        <w:rPr>
          <w:rFonts w:ascii="Arial" w:eastAsia="Times New Roman" w:hAnsi="Arial" w:cs="Arial"/>
          <w:bCs/>
          <w:color w:val="000000"/>
          <w:sz w:val="20"/>
          <w:szCs w:val="20"/>
        </w:rPr>
      </w:pPr>
      <w:r w:rsidRPr="00456616">
        <w:rPr>
          <w:rFonts w:ascii="Arial" w:eastAsia="Times New Roman" w:hAnsi="Arial" w:cs="Arial"/>
          <w:bCs/>
          <w:color w:val="000000"/>
          <w:sz w:val="20"/>
          <w:szCs w:val="20"/>
        </w:rPr>
        <w:t>Print Name and Title</w:t>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r>
      <w:r w:rsidRPr="00456616">
        <w:rPr>
          <w:rFonts w:ascii="Arial" w:eastAsia="Times New Roman" w:hAnsi="Arial" w:cs="Arial"/>
          <w:bCs/>
          <w:color w:val="000000"/>
          <w:sz w:val="20"/>
          <w:szCs w:val="20"/>
        </w:rPr>
        <w:tab/>
        <w:t>Print Name and Title</w:t>
      </w:r>
    </w:p>
    <w:p w:rsidR="00F41EEE" w:rsidRDefault="00F41EEE" w:rsidP="00312317">
      <w:pPr>
        <w:shd w:val="clear" w:color="auto" w:fill="FFFFFF"/>
        <w:spacing w:before="100" w:beforeAutospacing="1" w:after="100" w:afterAutospacing="1"/>
        <w:rPr>
          <w:rFonts w:ascii="Arial" w:eastAsia="Times New Roman" w:hAnsi="Arial" w:cs="Arial"/>
          <w:b/>
          <w:bCs/>
          <w:color w:val="000000"/>
          <w:sz w:val="20"/>
          <w:szCs w:val="20"/>
        </w:rPr>
      </w:pPr>
    </w:p>
    <w:p w:rsidR="00F41EEE" w:rsidRDefault="00F41EEE" w:rsidP="00A32DA5">
      <w:pPr>
        <w:shd w:val="clear" w:color="auto" w:fill="FFFFFF"/>
        <w:spacing w:before="100" w:beforeAutospacing="1" w:after="100" w:afterAutospacing="1"/>
        <w:jc w:val="center"/>
        <w:rPr>
          <w:rFonts w:ascii="Arial" w:eastAsia="Times New Roman" w:hAnsi="Arial" w:cs="Arial"/>
          <w:b/>
          <w:bCs/>
          <w:color w:val="000000"/>
          <w:sz w:val="20"/>
          <w:szCs w:val="20"/>
        </w:rPr>
      </w:pPr>
    </w:p>
    <w:p w:rsidR="00BC2CC1" w:rsidRDefault="00BC2CC1" w:rsidP="00A32DA5">
      <w:pPr>
        <w:shd w:val="clear" w:color="auto" w:fill="FFFFFF"/>
        <w:spacing w:before="100" w:beforeAutospacing="1" w:after="100" w:afterAutospacing="1"/>
        <w:jc w:val="center"/>
        <w:rPr>
          <w:rFonts w:ascii="Arial" w:eastAsia="Times New Roman" w:hAnsi="Arial" w:cs="Arial"/>
          <w:b/>
          <w:bCs/>
          <w:color w:val="000000"/>
          <w:sz w:val="20"/>
          <w:szCs w:val="20"/>
        </w:rPr>
      </w:pPr>
    </w:p>
    <w:p w:rsidR="00B37B2C" w:rsidRPr="00B37B2C" w:rsidRDefault="00B37B2C" w:rsidP="003602AA">
      <w:pPr>
        <w:shd w:val="clear" w:color="auto" w:fill="FFFFFF"/>
        <w:spacing w:before="100" w:beforeAutospacing="1" w:after="100" w:afterAutospacing="1"/>
        <w:rPr>
          <w:rFonts w:ascii="Arial" w:eastAsia="Times New Roman" w:hAnsi="Arial" w:cs="Arial"/>
          <w:b/>
          <w:color w:val="000000"/>
          <w:sz w:val="20"/>
          <w:szCs w:val="20"/>
        </w:rPr>
      </w:pPr>
    </w:p>
    <w:sectPr w:rsidR="00B37B2C" w:rsidRPr="00B37B2C" w:rsidSect="00BE365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4AC7" w:rsidRDefault="005C4AC7">
      <w:r>
        <w:separator/>
      </w:r>
    </w:p>
  </w:endnote>
  <w:endnote w:type="continuationSeparator" w:id="0">
    <w:p w:rsidR="005C4AC7" w:rsidRDefault="005C4AC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7BF7" w:rsidRPr="00ED0AE0" w:rsidRDefault="00E27BF7">
    <w:pPr>
      <w:pStyle w:val="Footer"/>
      <w:tabs>
        <w:tab w:val="clear" w:pos="4320"/>
        <w:tab w:val="clear" w:pos="8640"/>
        <w:tab w:val="right" w:pos="9360"/>
      </w:tabs>
      <w:rPr>
        <w:rFonts w:ascii="Arial" w:hAnsi="Arial" w:cs="Arial"/>
        <w:sz w:val="20"/>
        <w:szCs w:val="20"/>
      </w:rPr>
    </w:pPr>
    <w:r w:rsidRPr="00ED0AE0">
      <w:rPr>
        <w:rFonts w:ascii="Arial" w:hAnsi="Arial" w:cs="Arial"/>
        <w:noProof/>
        <w:sz w:val="20"/>
        <w:szCs w:val="20"/>
      </w:rPr>
      <w:pict>
        <v:line id=" 1" o:spid="_x0000_s1025" style="position:absolute;z-index:251657728;visibility:visible" from="0,-2.25pt" to="46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" strokeweight="1pt">
          <o:lock v:ext="edit" shapetype="f"/>
        </v:line>
      </w:pict>
    </w:r>
    <w:r w:rsidRPr="00ED0AE0">
      <w:rPr>
        <w:rFonts w:ascii="Arial" w:hAnsi="Arial" w:cs="Arial"/>
        <w:sz w:val="20"/>
        <w:szCs w:val="20"/>
      </w:rPr>
      <w:t xml:space="preserve"> </w:t>
    </w:r>
    <w:r w:rsidRPr="00ED0AE0">
      <w:rPr>
        <w:rFonts w:ascii="Arial" w:hAnsi="Arial" w:cs="Arial"/>
        <w:noProof/>
        <w:sz w:val="20"/>
        <w:szCs w:val="20"/>
      </w:rPr>
      <w:t>IT Service Agreement</w:t>
    </w:r>
    <w:r w:rsidRPr="00ED0AE0">
      <w:rPr>
        <w:rFonts w:ascii="Arial" w:hAnsi="Arial" w:cs="Arial"/>
        <w:noProof/>
        <w:sz w:val="20"/>
        <w:szCs w:val="20"/>
        <w:lang w:eastAsia="ja-JP"/>
      </w:rPr>
      <w:tab/>
    </w:r>
    <w:r w:rsidRPr="00ED0AE0">
      <w:rPr>
        <w:rFonts w:ascii="Arial" w:hAnsi="Arial" w:cs="Arial"/>
        <w:sz w:val="20"/>
        <w:szCs w:val="20"/>
      </w:rPr>
      <w:t xml:space="preserve">Page </w:t>
    </w:r>
    <w:r w:rsidRPr="00ED0AE0">
      <w:rPr>
        <w:rStyle w:val="PageNumber"/>
        <w:rFonts w:ascii="Arial" w:hAnsi="Arial" w:cs="Arial"/>
        <w:sz w:val="20"/>
        <w:szCs w:val="20"/>
      </w:rPr>
      <w:fldChar w:fldCharType="begin"/>
    </w:r>
    <w:r w:rsidRPr="00ED0AE0">
      <w:rPr>
        <w:rStyle w:val="PageNumber"/>
        <w:rFonts w:ascii="Arial" w:hAnsi="Arial" w:cs="Arial"/>
        <w:sz w:val="20"/>
        <w:szCs w:val="20"/>
      </w:rPr>
      <w:instrText xml:space="preserve"> PAGE </w:instrText>
    </w:r>
    <w:r w:rsidRPr="00ED0AE0">
      <w:rPr>
        <w:rStyle w:val="PageNumber"/>
        <w:rFonts w:ascii="Arial" w:hAnsi="Arial" w:cs="Arial"/>
        <w:sz w:val="20"/>
        <w:szCs w:val="20"/>
      </w:rPr>
      <w:fldChar w:fldCharType="separate"/>
    </w:r>
    <w:r w:rsidR="00054BD6">
      <w:rPr>
        <w:rStyle w:val="PageNumber"/>
        <w:rFonts w:ascii="Arial" w:hAnsi="Arial" w:cs="Arial"/>
        <w:noProof/>
        <w:sz w:val="20"/>
        <w:szCs w:val="20"/>
      </w:rPr>
      <w:t>1</w:t>
    </w:r>
    <w:r w:rsidRPr="00ED0AE0">
      <w:rPr>
        <w:rStyle w:val="PageNumber"/>
        <w:rFonts w:ascii="Arial" w:hAnsi="Arial" w:cs="Arial"/>
        <w:sz w:val="20"/>
        <w:szCs w:val="20"/>
      </w:rPr>
      <w:fldChar w:fldCharType="end"/>
    </w:r>
    <w:r w:rsidRPr="00ED0AE0">
      <w:rPr>
        <w:rStyle w:val="PageNumber"/>
        <w:rFonts w:ascii="Arial" w:hAnsi="Arial" w:cs="Arial"/>
        <w:sz w:val="20"/>
        <w:szCs w:val="20"/>
      </w:rPr>
      <w:t xml:space="preserve"> of </w:t>
    </w:r>
    <w:r w:rsidRPr="00ED0AE0">
      <w:rPr>
        <w:rStyle w:val="PageNumber"/>
        <w:rFonts w:ascii="Arial" w:hAnsi="Arial" w:cs="Arial"/>
        <w:sz w:val="20"/>
        <w:szCs w:val="20"/>
      </w:rPr>
      <w:fldChar w:fldCharType="begin"/>
    </w:r>
    <w:r w:rsidRPr="00ED0AE0">
      <w:rPr>
        <w:rStyle w:val="PageNumber"/>
        <w:rFonts w:ascii="Arial" w:hAnsi="Arial" w:cs="Arial"/>
        <w:sz w:val="20"/>
        <w:szCs w:val="20"/>
      </w:rPr>
      <w:instrText xml:space="preserve"> NUMPAGES </w:instrText>
    </w:r>
    <w:r w:rsidRPr="00ED0AE0">
      <w:rPr>
        <w:rStyle w:val="PageNumber"/>
        <w:rFonts w:ascii="Arial" w:hAnsi="Arial" w:cs="Arial"/>
        <w:sz w:val="20"/>
        <w:szCs w:val="20"/>
      </w:rPr>
      <w:fldChar w:fldCharType="separate"/>
    </w:r>
    <w:r w:rsidR="00054BD6">
      <w:rPr>
        <w:rStyle w:val="PageNumber"/>
        <w:rFonts w:ascii="Arial" w:hAnsi="Arial" w:cs="Arial"/>
        <w:noProof/>
        <w:sz w:val="20"/>
        <w:szCs w:val="20"/>
      </w:rPr>
      <w:t>3</w:t>
    </w:r>
    <w:r w:rsidRPr="00ED0AE0">
      <w:rPr>
        <w:rStyle w:val="PageNumber"/>
        <w:rFonts w:ascii="Arial" w:hAnsi="Arial" w:cs="Arial"/>
        <w:sz w:val="20"/>
        <w:szCs w:val="20"/>
      </w:rPr>
      <w:fldChar w:fldCharType="end"/>
    </w:r>
  </w:p>
  <w:p w:rsidR="00E27BF7" w:rsidRDefault="00E27B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4AC7" w:rsidRDefault="005C4AC7">
      <w:r>
        <w:separator/>
      </w:r>
    </w:p>
  </w:footnote>
  <w:footnote w:type="continuationSeparator" w:id="0">
    <w:p w:rsidR="005C4AC7" w:rsidRDefault="005C4AC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7BF7" w:rsidRDefault="00E27BF7">
    <w:pPr>
      <w:rPr>
        <w:rFonts w:ascii="Arial" w:hAnsi="Arial" w:cs="Arial"/>
        <w:color w:val="FFFFFF"/>
        <w:sz w:val="13"/>
        <w:szCs w:val="13"/>
      </w:rPr>
    </w:pPr>
    <w:r>
      <w:rPr>
        <w:rFonts w:ascii="Arial" w:hAnsi="Arial" w:cs="Arial"/>
        <w:color w:val="FFFFFF"/>
        <w:sz w:val="13"/>
        <w:szCs w:val="13"/>
      </w:rPr>
      <w:t xml:space="preserve">© </w:t>
    </w:r>
  </w:p>
  <w:p w:rsidR="00E27BF7" w:rsidRDefault="00E27BF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23E7"/>
    <w:multiLevelType w:val="hybridMultilevel"/>
    <w:tmpl w:val="70F63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A257E3"/>
    <w:multiLevelType w:val="multilevel"/>
    <w:tmpl w:val="AAFC033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nsid w:val="0A46414E"/>
    <w:multiLevelType w:val="hybridMultilevel"/>
    <w:tmpl w:val="340C1B7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084573D"/>
    <w:multiLevelType w:val="multilevel"/>
    <w:tmpl w:val="FE06B88C"/>
    <w:lvl w:ilvl="0">
      <w:start w:val="6"/>
      <w:numFmt w:val="decimal"/>
      <w:lvlText w:val="%1"/>
      <w:lvlJc w:val="left"/>
      <w:pPr>
        <w:ind w:left="435" w:hanging="435"/>
      </w:pPr>
      <w:rPr>
        <w:rFonts w:hint="default"/>
        <w:u w:val="none"/>
      </w:rPr>
    </w:lvl>
    <w:lvl w:ilvl="1">
      <w:start w:val="2"/>
      <w:numFmt w:val="decimal"/>
      <w:lvlText w:val="%1.%2"/>
      <w:lvlJc w:val="left"/>
      <w:pPr>
        <w:ind w:left="795" w:hanging="435"/>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2880" w:hanging="108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3960" w:hanging="1440"/>
      </w:pPr>
      <w:rPr>
        <w:rFonts w:hint="default"/>
        <w:u w:val="none"/>
      </w:rPr>
    </w:lvl>
    <w:lvl w:ilvl="8">
      <w:start w:val="1"/>
      <w:numFmt w:val="decimal"/>
      <w:lvlText w:val="%1.%2.%3.%4.%5.%6.%7.%8.%9"/>
      <w:lvlJc w:val="left"/>
      <w:pPr>
        <w:ind w:left="4680" w:hanging="1800"/>
      </w:pPr>
      <w:rPr>
        <w:rFonts w:hint="default"/>
        <w:u w:val="none"/>
      </w:rPr>
    </w:lvl>
  </w:abstractNum>
  <w:abstractNum w:abstractNumId="4">
    <w:nsid w:val="109C75EB"/>
    <w:multiLevelType w:val="multilevel"/>
    <w:tmpl w:val="1C60D97E"/>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124C1C07"/>
    <w:multiLevelType w:val="hybridMultilevel"/>
    <w:tmpl w:val="F0488EE4"/>
    <w:lvl w:ilvl="0" w:tplc="00DEAD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F11FEE"/>
    <w:multiLevelType w:val="hybridMultilevel"/>
    <w:tmpl w:val="39C6E9DE"/>
    <w:lvl w:ilvl="0" w:tplc="50F899AE">
      <w:start w:val="1"/>
      <w:numFmt w:val="lowerRoman"/>
      <w:lvlText w:val="(%1)"/>
      <w:lvlJc w:val="left"/>
      <w:pPr>
        <w:ind w:left="720" w:hanging="360"/>
      </w:pPr>
      <w:rPr>
        <w:rFonts w:ascii="Georgia" w:hAnsi="Georgia" w:hint="default"/>
        <w:sz w:val="18"/>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17FB3DC6"/>
    <w:multiLevelType w:val="multilevel"/>
    <w:tmpl w:val="0BB43B2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F0373AF"/>
    <w:multiLevelType w:val="multilevel"/>
    <w:tmpl w:val="633ED2AA"/>
    <w:lvl w:ilvl="0">
      <w:start w:val="1"/>
      <w:numFmt w:val="decimal"/>
      <w:lvlText w:val="%1."/>
      <w:lvlJc w:val="left"/>
      <w:pPr>
        <w:ind w:left="360" w:hanging="360"/>
      </w:pPr>
      <w:rPr>
        <w:b/>
      </w:rPr>
    </w:lvl>
    <w:lvl w:ilvl="1">
      <w:start w:val="1"/>
      <w:numFmt w:val="decimal"/>
      <w:isLgl/>
      <w:lvlText w:val="%1.%2."/>
      <w:lvlJc w:val="left"/>
      <w:pPr>
        <w:ind w:left="780" w:hanging="720"/>
      </w:pPr>
      <w:rPr>
        <w:rFonts w:cs="Times New Roman" w:hint="default"/>
      </w:rPr>
    </w:lvl>
    <w:lvl w:ilvl="2">
      <w:start w:val="1"/>
      <w:numFmt w:val="decimal"/>
      <w:isLgl/>
      <w:lvlText w:val="%1.%2.%3."/>
      <w:lvlJc w:val="left"/>
      <w:pPr>
        <w:ind w:left="840" w:hanging="720"/>
      </w:pPr>
      <w:rPr>
        <w:rFonts w:cs="Times New Roman" w:hint="default"/>
      </w:rPr>
    </w:lvl>
    <w:lvl w:ilvl="3">
      <w:start w:val="1"/>
      <w:numFmt w:val="decimal"/>
      <w:isLgl/>
      <w:lvlText w:val="%1.%2.%3.%4."/>
      <w:lvlJc w:val="left"/>
      <w:pPr>
        <w:ind w:left="1260" w:hanging="1080"/>
      </w:pPr>
      <w:rPr>
        <w:rFonts w:cs="Times New Roman" w:hint="default"/>
      </w:rPr>
    </w:lvl>
    <w:lvl w:ilvl="4">
      <w:start w:val="1"/>
      <w:numFmt w:val="decimal"/>
      <w:isLgl/>
      <w:lvlText w:val="%1.%2.%3.%4.%5."/>
      <w:lvlJc w:val="left"/>
      <w:pPr>
        <w:ind w:left="1320" w:hanging="1080"/>
      </w:pPr>
      <w:rPr>
        <w:rFonts w:cs="Times New Roman" w:hint="default"/>
      </w:rPr>
    </w:lvl>
    <w:lvl w:ilvl="5">
      <w:start w:val="1"/>
      <w:numFmt w:val="decimal"/>
      <w:isLgl/>
      <w:lvlText w:val="%1.%2.%3.%4.%5.%6."/>
      <w:lvlJc w:val="left"/>
      <w:pPr>
        <w:ind w:left="174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220" w:hanging="1800"/>
      </w:pPr>
      <w:rPr>
        <w:rFonts w:cs="Times New Roman" w:hint="default"/>
      </w:rPr>
    </w:lvl>
    <w:lvl w:ilvl="8">
      <w:start w:val="1"/>
      <w:numFmt w:val="decimal"/>
      <w:isLgl/>
      <w:lvlText w:val="%1.%2.%3.%4.%5.%6.%7.%8.%9."/>
      <w:lvlJc w:val="left"/>
      <w:pPr>
        <w:ind w:left="2280" w:hanging="1800"/>
      </w:pPr>
      <w:rPr>
        <w:rFonts w:cs="Times New Roman" w:hint="default"/>
      </w:rPr>
    </w:lvl>
  </w:abstractNum>
  <w:abstractNum w:abstractNumId="9">
    <w:nsid w:val="246E3EA1"/>
    <w:multiLevelType w:val="hybridMultilevel"/>
    <w:tmpl w:val="E3609FAA"/>
    <w:lvl w:ilvl="0" w:tplc="50F899AE">
      <w:start w:val="1"/>
      <w:numFmt w:val="lowerRoman"/>
      <w:lvlText w:val="(%1)"/>
      <w:lvlJc w:val="left"/>
      <w:pPr>
        <w:ind w:left="360" w:hanging="360"/>
      </w:pPr>
      <w:rPr>
        <w:rFonts w:ascii="Georgia" w:hAnsi="Georgia" w:hint="default"/>
        <w:sz w:val="18"/>
      </w:rPr>
    </w:lvl>
    <w:lvl w:ilvl="1" w:tplc="14090019">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0">
    <w:nsid w:val="25B67A69"/>
    <w:multiLevelType w:val="hybridMultilevel"/>
    <w:tmpl w:val="21844C14"/>
    <w:lvl w:ilvl="0" w:tplc="0F604900">
      <w:start w:val="1"/>
      <w:numFmt w:val="lowerRoman"/>
      <w:lvlText w:val="(%1)"/>
      <w:lvlJc w:val="left"/>
      <w:pPr>
        <w:ind w:left="720" w:hanging="360"/>
      </w:pPr>
      <w:rPr>
        <w:rFonts w:ascii="Georgia" w:hAnsi="Georgia" w:hint="default"/>
        <w:b w:val="0"/>
        <w:sz w:val="18"/>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nsid w:val="263048EE"/>
    <w:multiLevelType w:val="hybridMultilevel"/>
    <w:tmpl w:val="65E0DBEC"/>
    <w:lvl w:ilvl="0" w:tplc="04090013">
      <w:start w:val="1"/>
      <w:numFmt w:val="upperRoman"/>
      <w:lvlText w:val="%1."/>
      <w:lvlJc w:val="right"/>
      <w:pPr>
        <w:ind w:left="720" w:hanging="360"/>
      </w:pPr>
    </w:lvl>
    <w:lvl w:ilvl="1" w:tplc="6DBE89F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3906C7"/>
    <w:multiLevelType w:val="multilevel"/>
    <w:tmpl w:val="78500F78"/>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2C47537A"/>
    <w:multiLevelType w:val="hybridMultilevel"/>
    <w:tmpl w:val="8AF2E512"/>
    <w:lvl w:ilvl="0" w:tplc="50F899AE">
      <w:start w:val="1"/>
      <w:numFmt w:val="lowerRoman"/>
      <w:lvlText w:val="(%1)"/>
      <w:lvlJc w:val="left"/>
      <w:pPr>
        <w:ind w:left="360" w:hanging="360"/>
      </w:pPr>
      <w:rPr>
        <w:rFonts w:ascii="Georgia" w:hAnsi="Georgia" w:hint="default"/>
        <w:sz w:val="18"/>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4">
    <w:nsid w:val="2E8B4E15"/>
    <w:multiLevelType w:val="multilevel"/>
    <w:tmpl w:val="66A4F7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2F2B4DC4"/>
    <w:multiLevelType w:val="multilevel"/>
    <w:tmpl w:val="3B9A0BD0"/>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2FCB4478"/>
    <w:multiLevelType w:val="multilevel"/>
    <w:tmpl w:val="FF48FD8A"/>
    <w:lvl w:ilvl="0">
      <w:start w:val="1"/>
      <w:numFmt w:val="decimal"/>
      <w:lvlText w:val="%1."/>
      <w:lvlJc w:val="left"/>
      <w:pPr>
        <w:ind w:left="360" w:hanging="360"/>
      </w:pPr>
      <w:rPr>
        <w:rFonts w:hint="default"/>
        <w:b/>
        <w:sz w:val="20"/>
        <w:szCs w:val="20"/>
      </w:rPr>
    </w:lvl>
    <w:lvl w:ilvl="1">
      <w:start w:val="1"/>
      <w:numFmt w:val="decimal"/>
      <w:lvlText w:val="%1.%2."/>
      <w:lvlJc w:val="left"/>
      <w:pPr>
        <w:ind w:left="432" w:hanging="432"/>
      </w:pPr>
      <w:rPr>
        <w:rFonts w:hint="default"/>
        <w:b w:val="0"/>
        <w:sz w:val="20"/>
      </w:rPr>
    </w:lvl>
    <w:lvl w:ilvl="2">
      <w:start w:val="1"/>
      <w:numFmt w:val="decimal"/>
      <w:lvlText w:val="%1.%2.%3."/>
      <w:lvlJc w:val="left"/>
      <w:pPr>
        <w:ind w:left="1224" w:hanging="504"/>
      </w:pPr>
      <w:rPr>
        <w:rFonts w:hint="default"/>
        <w:b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E8C3003"/>
    <w:multiLevelType w:val="multilevel"/>
    <w:tmpl w:val="5FA228B0"/>
    <w:lvl w:ilvl="0">
      <w:start w:val="1"/>
      <w:numFmt w:val="lowerRoman"/>
      <w:lvlText w:val="(%1)"/>
      <w:lvlJc w:val="left"/>
      <w:pPr>
        <w:ind w:left="304" w:hanging="360"/>
      </w:pPr>
      <w:rPr>
        <w:rFonts w:ascii="Georgia" w:hAnsi="Georgia" w:hint="default"/>
        <w:sz w:val="18"/>
      </w:rPr>
    </w:lvl>
    <w:lvl w:ilvl="1">
      <w:start w:val="1"/>
      <w:numFmt w:val="decimal"/>
      <w:lvlText w:val="%1.%2."/>
      <w:lvlJc w:val="left"/>
      <w:pPr>
        <w:ind w:left="736" w:hanging="432"/>
      </w:pPr>
    </w:lvl>
    <w:lvl w:ilvl="2">
      <w:start w:val="1"/>
      <w:numFmt w:val="decimal"/>
      <w:lvlText w:val="%1.%2.%3."/>
      <w:lvlJc w:val="left"/>
      <w:pPr>
        <w:ind w:left="1168" w:hanging="504"/>
      </w:pPr>
    </w:lvl>
    <w:lvl w:ilvl="3">
      <w:start w:val="1"/>
      <w:numFmt w:val="decimal"/>
      <w:lvlText w:val="%1.%2.%3.%4."/>
      <w:lvlJc w:val="left"/>
      <w:pPr>
        <w:ind w:left="1672" w:hanging="648"/>
      </w:pPr>
    </w:lvl>
    <w:lvl w:ilvl="4">
      <w:start w:val="1"/>
      <w:numFmt w:val="decimal"/>
      <w:lvlText w:val="%1.%2.%3.%4.%5."/>
      <w:lvlJc w:val="left"/>
      <w:pPr>
        <w:ind w:left="2176" w:hanging="792"/>
      </w:pPr>
    </w:lvl>
    <w:lvl w:ilvl="5">
      <w:start w:val="1"/>
      <w:numFmt w:val="decimal"/>
      <w:lvlText w:val="%1.%2.%3.%4.%5.%6."/>
      <w:lvlJc w:val="left"/>
      <w:pPr>
        <w:ind w:left="2680" w:hanging="936"/>
      </w:pPr>
    </w:lvl>
    <w:lvl w:ilvl="6">
      <w:start w:val="1"/>
      <w:numFmt w:val="decimal"/>
      <w:lvlText w:val="%1.%2.%3.%4.%5.%6.%7."/>
      <w:lvlJc w:val="left"/>
      <w:pPr>
        <w:ind w:left="3184" w:hanging="1080"/>
      </w:pPr>
    </w:lvl>
    <w:lvl w:ilvl="7">
      <w:start w:val="1"/>
      <w:numFmt w:val="decimal"/>
      <w:lvlText w:val="%1.%2.%3.%4.%5.%6.%7.%8."/>
      <w:lvlJc w:val="left"/>
      <w:pPr>
        <w:ind w:left="3688" w:hanging="1224"/>
      </w:pPr>
    </w:lvl>
    <w:lvl w:ilvl="8">
      <w:start w:val="1"/>
      <w:numFmt w:val="decimal"/>
      <w:lvlText w:val="%1.%2.%3.%4.%5.%6.%7.%8.%9."/>
      <w:lvlJc w:val="left"/>
      <w:pPr>
        <w:ind w:left="4264" w:hanging="1440"/>
      </w:pPr>
    </w:lvl>
  </w:abstractNum>
  <w:abstractNum w:abstractNumId="18">
    <w:nsid w:val="490E6FDD"/>
    <w:multiLevelType w:val="multilevel"/>
    <w:tmpl w:val="08FCFD88"/>
    <w:lvl w:ilvl="0">
      <w:start w:val="4"/>
      <w:numFmt w:val="decimal"/>
      <w:lvlText w:val="%1."/>
      <w:lvlJc w:val="left"/>
      <w:pPr>
        <w:ind w:left="360" w:hanging="360"/>
      </w:pPr>
      <w:rPr>
        <w:rFonts w:hint="default"/>
        <w:b/>
      </w:rPr>
    </w:lvl>
    <w:lvl w:ilvl="1">
      <w:start w:val="1"/>
      <w:numFmt w:val="decimal"/>
      <w:isLgl/>
      <w:lvlText w:val="%1.%2."/>
      <w:lvlJc w:val="left"/>
      <w:pPr>
        <w:ind w:left="720" w:hanging="720"/>
      </w:pPr>
      <w:rPr>
        <w:rFonts w:cs="Times New Roman" w:hint="default"/>
        <w:b w:val="0"/>
        <w:u w:val="none"/>
      </w:rPr>
    </w:lvl>
    <w:lvl w:ilvl="2">
      <w:start w:val="1"/>
      <w:numFmt w:val="decimal"/>
      <w:isLgl/>
      <w:lvlText w:val="%1.%2.%3."/>
      <w:lvlJc w:val="left"/>
      <w:pPr>
        <w:ind w:left="720" w:hanging="720"/>
      </w:pPr>
      <w:rPr>
        <w:rFonts w:cs="Times New Roman" w:hint="default"/>
        <w:b w:val="0"/>
        <w:u w:val="none"/>
      </w:rPr>
    </w:lvl>
    <w:lvl w:ilvl="3">
      <w:start w:val="1"/>
      <w:numFmt w:val="decimal"/>
      <w:isLgl/>
      <w:lvlText w:val="%1.%2.%3.%4."/>
      <w:lvlJc w:val="left"/>
      <w:pPr>
        <w:ind w:left="1080" w:hanging="1080"/>
      </w:pPr>
      <w:rPr>
        <w:rFonts w:cs="Times New Roman" w:hint="default"/>
        <w:b w:val="0"/>
        <w:u w:val="none"/>
      </w:rPr>
    </w:lvl>
    <w:lvl w:ilvl="4">
      <w:start w:val="1"/>
      <w:numFmt w:val="decimal"/>
      <w:isLgl/>
      <w:lvlText w:val="%1.%2.%3.%4.%5."/>
      <w:lvlJc w:val="left"/>
      <w:pPr>
        <w:ind w:left="1080" w:hanging="1080"/>
      </w:pPr>
      <w:rPr>
        <w:rFonts w:cs="Times New Roman" w:hint="default"/>
        <w:b w:val="0"/>
        <w:u w:val="none"/>
      </w:rPr>
    </w:lvl>
    <w:lvl w:ilvl="5">
      <w:start w:val="1"/>
      <w:numFmt w:val="decimal"/>
      <w:isLgl/>
      <w:lvlText w:val="%1.%2.%3.%4.%5.%6."/>
      <w:lvlJc w:val="left"/>
      <w:pPr>
        <w:ind w:left="1440" w:hanging="1440"/>
      </w:pPr>
      <w:rPr>
        <w:rFonts w:cs="Times New Roman" w:hint="default"/>
        <w:b w:val="0"/>
        <w:u w:val="none"/>
      </w:rPr>
    </w:lvl>
    <w:lvl w:ilvl="6">
      <w:start w:val="1"/>
      <w:numFmt w:val="decimal"/>
      <w:isLgl/>
      <w:lvlText w:val="%1.%2.%3.%4.%5.%6.%7."/>
      <w:lvlJc w:val="left"/>
      <w:pPr>
        <w:ind w:left="1440" w:hanging="1440"/>
      </w:pPr>
      <w:rPr>
        <w:rFonts w:cs="Times New Roman" w:hint="default"/>
        <w:b w:val="0"/>
        <w:u w:val="none"/>
      </w:rPr>
    </w:lvl>
    <w:lvl w:ilvl="7">
      <w:start w:val="1"/>
      <w:numFmt w:val="decimal"/>
      <w:isLgl/>
      <w:lvlText w:val="%1.%2.%3.%4.%5.%6.%7.%8."/>
      <w:lvlJc w:val="left"/>
      <w:pPr>
        <w:ind w:left="1800" w:hanging="1800"/>
      </w:pPr>
      <w:rPr>
        <w:rFonts w:cs="Times New Roman" w:hint="default"/>
        <w:b w:val="0"/>
        <w:u w:val="none"/>
      </w:rPr>
    </w:lvl>
    <w:lvl w:ilvl="8">
      <w:start w:val="1"/>
      <w:numFmt w:val="decimal"/>
      <w:isLgl/>
      <w:lvlText w:val="%1.%2.%3.%4.%5.%6.%7.%8.%9."/>
      <w:lvlJc w:val="left"/>
      <w:pPr>
        <w:ind w:left="2160" w:hanging="2160"/>
      </w:pPr>
      <w:rPr>
        <w:rFonts w:cs="Times New Roman" w:hint="default"/>
        <w:b w:val="0"/>
        <w:u w:val="none"/>
      </w:rPr>
    </w:lvl>
  </w:abstractNum>
  <w:abstractNum w:abstractNumId="19">
    <w:nsid w:val="5BB31B7A"/>
    <w:multiLevelType w:val="hybridMultilevel"/>
    <w:tmpl w:val="10866542"/>
    <w:lvl w:ilvl="0" w:tplc="BD7486FA">
      <w:start w:val="1"/>
      <w:numFmt w:val="upperLetter"/>
      <w:lvlText w:val="%1."/>
      <w:lvlJc w:val="left"/>
      <w:pPr>
        <w:ind w:left="360" w:hanging="360"/>
      </w:pPr>
      <w:rPr>
        <w:rFonts w:hint="default"/>
        <w:b w:val="0"/>
      </w:rPr>
    </w:lvl>
    <w:lvl w:ilvl="1" w:tplc="63A88A06">
      <w:start w:val="1"/>
      <w:numFmt w:val="decimal"/>
      <w:lvlText w:val="%2."/>
      <w:lvlJc w:val="left"/>
      <w:pPr>
        <w:ind w:left="0" w:hanging="360"/>
      </w:pPr>
      <w:rPr>
        <w:rFonts w:hint="default"/>
        <w:b/>
        <w:u w:val="none"/>
      </w:rPr>
    </w:lvl>
    <w:lvl w:ilvl="2" w:tplc="0409001B">
      <w:start w:val="1"/>
      <w:numFmt w:val="lowerRoman"/>
      <w:lvlText w:val="%3."/>
      <w:lvlJc w:val="right"/>
      <w:pPr>
        <w:ind w:left="1800" w:hanging="180"/>
      </w:pPr>
    </w:lvl>
    <w:lvl w:ilvl="3" w:tplc="5602FB12">
      <w:start w:val="2"/>
      <w:numFmt w:val="upperRoman"/>
      <w:lvlText w:val="%4."/>
      <w:lvlJc w:val="left"/>
      <w:pPr>
        <w:ind w:left="360" w:hanging="720"/>
      </w:pPr>
      <w:rPr>
        <w:rFonts w:hint="default"/>
        <w:b/>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D0F490E"/>
    <w:multiLevelType w:val="multilevel"/>
    <w:tmpl w:val="DF66026C"/>
    <w:lvl w:ilvl="0">
      <w:start w:val="11"/>
      <w:numFmt w:val="decimal"/>
      <w:lvlText w:val="%1"/>
      <w:lvlJc w:val="left"/>
      <w:pPr>
        <w:ind w:left="540" w:hanging="540"/>
      </w:pPr>
      <w:rPr>
        <w:rFonts w:hint="default"/>
      </w:rPr>
    </w:lvl>
    <w:lvl w:ilvl="1">
      <w:start w:val="1"/>
      <w:numFmt w:val="decimal"/>
      <w:lvlText w:val="%1.%2"/>
      <w:lvlJc w:val="left"/>
      <w:pPr>
        <w:ind w:left="630" w:hanging="54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606F3D7C"/>
    <w:multiLevelType w:val="multilevel"/>
    <w:tmpl w:val="84BC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0C938A8"/>
    <w:multiLevelType w:val="multilevel"/>
    <w:tmpl w:val="9476DC9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403082F"/>
    <w:multiLevelType w:val="multilevel"/>
    <w:tmpl w:val="C884E596"/>
    <w:lvl w:ilvl="0">
      <w:start w:val="1"/>
      <w:numFmt w:val="decimal"/>
      <w:lvlText w:val="%1."/>
      <w:lvlJc w:val="left"/>
      <w:pPr>
        <w:ind w:left="360" w:hanging="360"/>
      </w:pPr>
      <w:rPr>
        <w:rFonts w:hint="default"/>
        <w:b/>
        <w:sz w:val="20"/>
        <w:szCs w:val="20"/>
      </w:rPr>
    </w:lvl>
    <w:lvl w:ilvl="1">
      <w:start w:val="1"/>
      <w:numFmt w:val="decimal"/>
      <w:lvlText w:val="%1.%2."/>
      <w:lvlJc w:val="left"/>
      <w:pPr>
        <w:ind w:left="792" w:hanging="432"/>
      </w:pPr>
      <w:rPr>
        <w:rFonts w:hint="default"/>
        <w:b w:val="0"/>
        <w:sz w:val="20"/>
      </w:rPr>
    </w:lvl>
    <w:lvl w:ilvl="2">
      <w:start w:val="1"/>
      <w:numFmt w:val="decimal"/>
      <w:lvlText w:val="%1.%2.%3."/>
      <w:lvlJc w:val="left"/>
      <w:pPr>
        <w:ind w:left="1224" w:hanging="504"/>
      </w:pPr>
      <w:rPr>
        <w:rFonts w:hint="default"/>
        <w:b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74FF3850"/>
    <w:multiLevelType w:val="hybridMultilevel"/>
    <w:tmpl w:val="3B847EF6"/>
    <w:lvl w:ilvl="0" w:tplc="50F899AE">
      <w:start w:val="1"/>
      <w:numFmt w:val="lowerRoman"/>
      <w:lvlText w:val="(%1)"/>
      <w:lvlJc w:val="left"/>
      <w:pPr>
        <w:ind w:left="360" w:hanging="360"/>
      </w:pPr>
      <w:rPr>
        <w:rFonts w:ascii="Georgia" w:hAnsi="Georgia" w:hint="default"/>
        <w:sz w:val="18"/>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5">
    <w:nsid w:val="762D5FAF"/>
    <w:multiLevelType w:val="hybridMultilevel"/>
    <w:tmpl w:val="E5ACA7C4"/>
    <w:lvl w:ilvl="0" w:tplc="863ACAD2">
      <w:start w:val="1"/>
      <w:numFmt w:val="lowerRoman"/>
      <w:lvlText w:val="(%1)"/>
      <w:lvlJc w:val="left"/>
      <w:pPr>
        <w:ind w:left="502" w:hanging="360"/>
      </w:pPr>
      <w:rPr>
        <w:rFonts w:ascii="Georgia" w:hAnsi="Georgia" w:hint="default"/>
        <w:b w:val="0"/>
        <w:sz w:val="18"/>
      </w:rPr>
    </w:lvl>
    <w:lvl w:ilvl="1" w:tplc="14090019">
      <w:start w:val="1"/>
      <w:numFmt w:val="lowerLetter"/>
      <w:lvlText w:val="%2."/>
      <w:lvlJc w:val="left"/>
      <w:pPr>
        <w:ind w:left="1222" w:hanging="360"/>
      </w:pPr>
    </w:lvl>
    <w:lvl w:ilvl="2" w:tplc="1409001B" w:tentative="1">
      <w:start w:val="1"/>
      <w:numFmt w:val="lowerRoman"/>
      <w:lvlText w:val="%3."/>
      <w:lvlJc w:val="right"/>
      <w:pPr>
        <w:ind w:left="1942" w:hanging="180"/>
      </w:pPr>
    </w:lvl>
    <w:lvl w:ilvl="3" w:tplc="1409000F" w:tentative="1">
      <w:start w:val="1"/>
      <w:numFmt w:val="decimal"/>
      <w:lvlText w:val="%4."/>
      <w:lvlJc w:val="left"/>
      <w:pPr>
        <w:ind w:left="2662" w:hanging="360"/>
      </w:pPr>
    </w:lvl>
    <w:lvl w:ilvl="4" w:tplc="14090019" w:tentative="1">
      <w:start w:val="1"/>
      <w:numFmt w:val="lowerLetter"/>
      <w:lvlText w:val="%5."/>
      <w:lvlJc w:val="left"/>
      <w:pPr>
        <w:ind w:left="3382" w:hanging="360"/>
      </w:pPr>
    </w:lvl>
    <w:lvl w:ilvl="5" w:tplc="1409001B" w:tentative="1">
      <w:start w:val="1"/>
      <w:numFmt w:val="lowerRoman"/>
      <w:lvlText w:val="%6."/>
      <w:lvlJc w:val="right"/>
      <w:pPr>
        <w:ind w:left="4102" w:hanging="180"/>
      </w:pPr>
    </w:lvl>
    <w:lvl w:ilvl="6" w:tplc="1409000F" w:tentative="1">
      <w:start w:val="1"/>
      <w:numFmt w:val="decimal"/>
      <w:lvlText w:val="%7."/>
      <w:lvlJc w:val="left"/>
      <w:pPr>
        <w:ind w:left="4822" w:hanging="360"/>
      </w:pPr>
    </w:lvl>
    <w:lvl w:ilvl="7" w:tplc="14090019" w:tentative="1">
      <w:start w:val="1"/>
      <w:numFmt w:val="lowerLetter"/>
      <w:lvlText w:val="%8."/>
      <w:lvlJc w:val="left"/>
      <w:pPr>
        <w:ind w:left="5542" w:hanging="360"/>
      </w:pPr>
    </w:lvl>
    <w:lvl w:ilvl="8" w:tplc="1409001B" w:tentative="1">
      <w:start w:val="1"/>
      <w:numFmt w:val="lowerRoman"/>
      <w:lvlText w:val="%9."/>
      <w:lvlJc w:val="right"/>
      <w:pPr>
        <w:ind w:left="6262" w:hanging="180"/>
      </w:pPr>
    </w:lvl>
  </w:abstractNum>
  <w:abstractNum w:abstractNumId="26">
    <w:nsid w:val="7CF51358"/>
    <w:multiLevelType w:val="multilevel"/>
    <w:tmpl w:val="28F0EED2"/>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12"/>
  </w:num>
  <w:num w:numId="3">
    <w:abstractNumId w:val="2"/>
  </w:num>
  <w:num w:numId="4">
    <w:abstractNumId w:val="8"/>
  </w:num>
  <w:num w:numId="5">
    <w:abstractNumId w:val="18"/>
  </w:num>
  <w:num w:numId="6">
    <w:abstractNumId w:val="5"/>
  </w:num>
  <w:num w:numId="7">
    <w:abstractNumId w:val="9"/>
  </w:num>
  <w:num w:numId="8">
    <w:abstractNumId w:val="25"/>
  </w:num>
  <w:num w:numId="9">
    <w:abstractNumId w:val="0"/>
  </w:num>
  <w:num w:numId="10">
    <w:abstractNumId w:val="10"/>
  </w:num>
  <w:num w:numId="11">
    <w:abstractNumId w:val="13"/>
  </w:num>
  <w:num w:numId="12">
    <w:abstractNumId w:val="23"/>
  </w:num>
  <w:num w:numId="13">
    <w:abstractNumId w:val="24"/>
  </w:num>
  <w:num w:numId="14">
    <w:abstractNumId w:val="17"/>
  </w:num>
  <w:num w:numId="15">
    <w:abstractNumId w:val="6"/>
  </w:num>
  <w:num w:numId="16">
    <w:abstractNumId w:val="1"/>
  </w:num>
  <w:num w:numId="17">
    <w:abstractNumId w:val="21"/>
    <w:lvlOverride w:ilvl="0">
      <w:lvl w:ilvl="0">
        <w:numFmt w:val="lowerLetter"/>
        <w:lvlText w:val="%1."/>
        <w:lvlJc w:val="left"/>
      </w:lvl>
    </w:lvlOverride>
  </w:num>
  <w:num w:numId="18">
    <w:abstractNumId w:val="3"/>
  </w:num>
  <w:num w:numId="19">
    <w:abstractNumId w:val="7"/>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19"/>
  </w:num>
  <w:num w:numId="23">
    <w:abstractNumId w:val="11"/>
  </w:num>
  <w:num w:numId="24">
    <w:abstractNumId w:val="15"/>
  </w:num>
  <w:num w:numId="25">
    <w:abstractNumId w:val="26"/>
  </w:num>
  <w:num w:numId="26">
    <w:abstractNumId w:val="14"/>
  </w:num>
  <w:num w:numId="27">
    <w:abstractNumId w:val="22"/>
  </w:num>
  <w:num w:numId="28">
    <w:abstractNumId w:val="2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oNotTrackMoves/>
  <w:defaultTabStop w:val="720"/>
  <w:drawingGridHorizontalSpacing w:val="120"/>
  <w:displayHorizontalDrawingGridEvery w:val="2"/>
  <w:displayVerticalDrawingGridEvery w:val="2"/>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__Grammarly_42____i" w:val="H4sIAAAAAAAEAKtWckksSQxILCpxzi/NK1GyMqwFAAEhoTITAAAA"/>
    <w:docVar w:name="__Grammarly_42___1" w:val="H4sIAAAAAAAEAKtWcslP9kxRslIyNDY2MrUwMDKysLQ0MbQ0NDFW0lEKTi0uzszPAykwrAUAfajF3CwAAAA="/>
  </w:docVars>
  <w:rsids>
    <w:rsidRoot w:val="00144DA6"/>
    <w:rsid w:val="00001DDF"/>
    <w:rsid w:val="000067BF"/>
    <w:rsid w:val="0001027A"/>
    <w:rsid w:val="000118BA"/>
    <w:rsid w:val="000122C6"/>
    <w:rsid w:val="00013431"/>
    <w:rsid w:val="00013D7C"/>
    <w:rsid w:val="00013F91"/>
    <w:rsid w:val="00014B17"/>
    <w:rsid w:val="00015765"/>
    <w:rsid w:val="00025D9F"/>
    <w:rsid w:val="00032172"/>
    <w:rsid w:val="000344D4"/>
    <w:rsid w:val="00040AA5"/>
    <w:rsid w:val="0004164E"/>
    <w:rsid w:val="00041E55"/>
    <w:rsid w:val="0004213D"/>
    <w:rsid w:val="000433B2"/>
    <w:rsid w:val="00044742"/>
    <w:rsid w:val="00054BD6"/>
    <w:rsid w:val="00054CA3"/>
    <w:rsid w:val="000567E6"/>
    <w:rsid w:val="00061715"/>
    <w:rsid w:val="00062817"/>
    <w:rsid w:val="00064864"/>
    <w:rsid w:val="0007155A"/>
    <w:rsid w:val="00074563"/>
    <w:rsid w:val="0007459A"/>
    <w:rsid w:val="00074EEE"/>
    <w:rsid w:val="00077882"/>
    <w:rsid w:val="000828D2"/>
    <w:rsid w:val="00082CA7"/>
    <w:rsid w:val="0008324C"/>
    <w:rsid w:val="00083E90"/>
    <w:rsid w:val="00084DB2"/>
    <w:rsid w:val="000911CB"/>
    <w:rsid w:val="00091EE8"/>
    <w:rsid w:val="0009280C"/>
    <w:rsid w:val="00092AD9"/>
    <w:rsid w:val="00092D6A"/>
    <w:rsid w:val="000936DA"/>
    <w:rsid w:val="00094B87"/>
    <w:rsid w:val="000968EB"/>
    <w:rsid w:val="000A0718"/>
    <w:rsid w:val="000A2DCF"/>
    <w:rsid w:val="000A6575"/>
    <w:rsid w:val="000A68C1"/>
    <w:rsid w:val="000A68E3"/>
    <w:rsid w:val="000B1450"/>
    <w:rsid w:val="000B66DC"/>
    <w:rsid w:val="000C1D4A"/>
    <w:rsid w:val="000C2FC5"/>
    <w:rsid w:val="000C3391"/>
    <w:rsid w:val="000C40E8"/>
    <w:rsid w:val="000C4324"/>
    <w:rsid w:val="000C5F40"/>
    <w:rsid w:val="000C7542"/>
    <w:rsid w:val="000C78D3"/>
    <w:rsid w:val="000D0A97"/>
    <w:rsid w:val="000D14BF"/>
    <w:rsid w:val="000D43D5"/>
    <w:rsid w:val="000D4EA4"/>
    <w:rsid w:val="000E0566"/>
    <w:rsid w:val="000F2743"/>
    <w:rsid w:val="000F420B"/>
    <w:rsid w:val="000F4655"/>
    <w:rsid w:val="000F4F3E"/>
    <w:rsid w:val="000F5658"/>
    <w:rsid w:val="000F595A"/>
    <w:rsid w:val="000F5F29"/>
    <w:rsid w:val="000F6035"/>
    <w:rsid w:val="001027D1"/>
    <w:rsid w:val="0010303E"/>
    <w:rsid w:val="00103CB4"/>
    <w:rsid w:val="001061EB"/>
    <w:rsid w:val="001064EB"/>
    <w:rsid w:val="00106D2A"/>
    <w:rsid w:val="00110756"/>
    <w:rsid w:val="001115B6"/>
    <w:rsid w:val="00111698"/>
    <w:rsid w:val="00115741"/>
    <w:rsid w:val="001168E6"/>
    <w:rsid w:val="00120A77"/>
    <w:rsid w:val="001219CB"/>
    <w:rsid w:val="00124207"/>
    <w:rsid w:val="00131839"/>
    <w:rsid w:val="00132304"/>
    <w:rsid w:val="00133C98"/>
    <w:rsid w:val="00136AA6"/>
    <w:rsid w:val="00141AB1"/>
    <w:rsid w:val="00142225"/>
    <w:rsid w:val="00144DA6"/>
    <w:rsid w:val="00145CB8"/>
    <w:rsid w:val="00147221"/>
    <w:rsid w:val="00151AF8"/>
    <w:rsid w:val="001546AC"/>
    <w:rsid w:val="00155AA2"/>
    <w:rsid w:val="00155B04"/>
    <w:rsid w:val="00156602"/>
    <w:rsid w:val="00161B0D"/>
    <w:rsid w:val="0016743F"/>
    <w:rsid w:val="0016763D"/>
    <w:rsid w:val="00173E9F"/>
    <w:rsid w:val="001744A9"/>
    <w:rsid w:val="001744D5"/>
    <w:rsid w:val="00174901"/>
    <w:rsid w:val="00174F8B"/>
    <w:rsid w:val="00175789"/>
    <w:rsid w:val="001759D9"/>
    <w:rsid w:val="00176EC3"/>
    <w:rsid w:val="00177B51"/>
    <w:rsid w:val="001804F7"/>
    <w:rsid w:val="00182721"/>
    <w:rsid w:val="00182F0D"/>
    <w:rsid w:val="00184705"/>
    <w:rsid w:val="00192930"/>
    <w:rsid w:val="0019315C"/>
    <w:rsid w:val="00197548"/>
    <w:rsid w:val="001A1F28"/>
    <w:rsid w:val="001A38CE"/>
    <w:rsid w:val="001A4729"/>
    <w:rsid w:val="001A6ACB"/>
    <w:rsid w:val="001A7A23"/>
    <w:rsid w:val="001B1693"/>
    <w:rsid w:val="001B4DAA"/>
    <w:rsid w:val="001C1AA9"/>
    <w:rsid w:val="001C268A"/>
    <w:rsid w:val="001C30BD"/>
    <w:rsid w:val="001C442D"/>
    <w:rsid w:val="001C7AA9"/>
    <w:rsid w:val="001D01B6"/>
    <w:rsid w:val="001D17C6"/>
    <w:rsid w:val="001D2001"/>
    <w:rsid w:val="001D3170"/>
    <w:rsid w:val="001D466D"/>
    <w:rsid w:val="001D592C"/>
    <w:rsid w:val="001D7127"/>
    <w:rsid w:val="001E1E6B"/>
    <w:rsid w:val="001E3F85"/>
    <w:rsid w:val="001E6FF5"/>
    <w:rsid w:val="001F01C5"/>
    <w:rsid w:val="001F080D"/>
    <w:rsid w:val="001F53D8"/>
    <w:rsid w:val="001F58C2"/>
    <w:rsid w:val="001F6525"/>
    <w:rsid w:val="001F74C6"/>
    <w:rsid w:val="00202D80"/>
    <w:rsid w:val="002101C0"/>
    <w:rsid w:val="00211651"/>
    <w:rsid w:val="002129BA"/>
    <w:rsid w:val="002132BD"/>
    <w:rsid w:val="00213E9A"/>
    <w:rsid w:val="00216670"/>
    <w:rsid w:val="0021697B"/>
    <w:rsid w:val="00222F62"/>
    <w:rsid w:val="00223643"/>
    <w:rsid w:val="00223B65"/>
    <w:rsid w:val="00224B01"/>
    <w:rsid w:val="002258A5"/>
    <w:rsid w:val="00227DE2"/>
    <w:rsid w:val="0023167D"/>
    <w:rsid w:val="00233346"/>
    <w:rsid w:val="002343B6"/>
    <w:rsid w:val="002355EE"/>
    <w:rsid w:val="00235F24"/>
    <w:rsid w:val="0023637C"/>
    <w:rsid w:val="002376C0"/>
    <w:rsid w:val="0024065A"/>
    <w:rsid w:val="00244123"/>
    <w:rsid w:val="002445AE"/>
    <w:rsid w:val="0024488C"/>
    <w:rsid w:val="0024509A"/>
    <w:rsid w:val="002456AF"/>
    <w:rsid w:val="00245B41"/>
    <w:rsid w:val="00245FF1"/>
    <w:rsid w:val="00250CEF"/>
    <w:rsid w:val="00251C10"/>
    <w:rsid w:val="00251ED7"/>
    <w:rsid w:val="00252B25"/>
    <w:rsid w:val="00252CB3"/>
    <w:rsid w:val="00253FE0"/>
    <w:rsid w:val="002605B4"/>
    <w:rsid w:val="00261CEC"/>
    <w:rsid w:val="00262B04"/>
    <w:rsid w:val="00266E16"/>
    <w:rsid w:val="00267C4A"/>
    <w:rsid w:val="00274A40"/>
    <w:rsid w:val="002752EC"/>
    <w:rsid w:val="0027584B"/>
    <w:rsid w:val="00275B29"/>
    <w:rsid w:val="00280382"/>
    <w:rsid w:val="0028266F"/>
    <w:rsid w:val="00282D2F"/>
    <w:rsid w:val="00283253"/>
    <w:rsid w:val="00284C2B"/>
    <w:rsid w:val="00284CDB"/>
    <w:rsid w:val="002850E7"/>
    <w:rsid w:val="002852BD"/>
    <w:rsid w:val="002852E9"/>
    <w:rsid w:val="002868E6"/>
    <w:rsid w:val="00291E9E"/>
    <w:rsid w:val="00292D17"/>
    <w:rsid w:val="00292F74"/>
    <w:rsid w:val="00293665"/>
    <w:rsid w:val="00293E6E"/>
    <w:rsid w:val="002951B8"/>
    <w:rsid w:val="0029664F"/>
    <w:rsid w:val="00296AD0"/>
    <w:rsid w:val="00296D7F"/>
    <w:rsid w:val="002979E6"/>
    <w:rsid w:val="002A075C"/>
    <w:rsid w:val="002A1CD8"/>
    <w:rsid w:val="002A3A6A"/>
    <w:rsid w:val="002A5445"/>
    <w:rsid w:val="002A5ECE"/>
    <w:rsid w:val="002A6B29"/>
    <w:rsid w:val="002A73EC"/>
    <w:rsid w:val="002A7615"/>
    <w:rsid w:val="002A784C"/>
    <w:rsid w:val="002A7C02"/>
    <w:rsid w:val="002A7F76"/>
    <w:rsid w:val="002B18A1"/>
    <w:rsid w:val="002B4882"/>
    <w:rsid w:val="002C1D69"/>
    <w:rsid w:val="002C213A"/>
    <w:rsid w:val="002C3BB3"/>
    <w:rsid w:val="002C3EBA"/>
    <w:rsid w:val="002C3FC6"/>
    <w:rsid w:val="002C42FF"/>
    <w:rsid w:val="002C780C"/>
    <w:rsid w:val="002D15E6"/>
    <w:rsid w:val="002D2D5B"/>
    <w:rsid w:val="002D4362"/>
    <w:rsid w:val="002D4C6E"/>
    <w:rsid w:val="002D682B"/>
    <w:rsid w:val="002E069C"/>
    <w:rsid w:val="002E137C"/>
    <w:rsid w:val="002E2D2A"/>
    <w:rsid w:val="002E428E"/>
    <w:rsid w:val="002E4D49"/>
    <w:rsid w:val="002F1304"/>
    <w:rsid w:val="002F1471"/>
    <w:rsid w:val="002F1687"/>
    <w:rsid w:val="002F53EE"/>
    <w:rsid w:val="002F7257"/>
    <w:rsid w:val="003059BC"/>
    <w:rsid w:val="00306893"/>
    <w:rsid w:val="00306ABF"/>
    <w:rsid w:val="0031008D"/>
    <w:rsid w:val="00310AB0"/>
    <w:rsid w:val="00312317"/>
    <w:rsid w:val="00314ACB"/>
    <w:rsid w:val="00314C3F"/>
    <w:rsid w:val="00320205"/>
    <w:rsid w:val="00320597"/>
    <w:rsid w:val="003236A5"/>
    <w:rsid w:val="003312A6"/>
    <w:rsid w:val="0033306F"/>
    <w:rsid w:val="00333EC5"/>
    <w:rsid w:val="00334D7C"/>
    <w:rsid w:val="0033514F"/>
    <w:rsid w:val="00335258"/>
    <w:rsid w:val="00337567"/>
    <w:rsid w:val="00345F77"/>
    <w:rsid w:val="00350AF9"/>
    <w:rsid w:val="00351A0D"/>
    <w:rsid w:val="00351B5A"/>
    <w:rsid w:val="0035284B"/>
    <w:rsid w:val="00355763"/>
    <w:rsid w:val="00355951"/>
    <w:rsid w:val="003561B1"/>
    <w:rsid w:val="003575C8"/>
    <w:rsid w:val="003602AA"/>
    <w:rsid w:val="00365588"/>
    <w:rsid w:val="003670A0"/>
    <w:rsid w:val="00370FF7"/>
    <w:rsid w:val="00371441"/>
    <w:rsid w:val="00374358"/>
    <w:rsid w:val="00374701"/>
    <w:rsid w:val="00375796"/>
    <w:rsid w:val="0037644D"/>
    <w:rsid w:val="003769BB"/>
    <w:rsid w:val="00377131"/>
    <w:rsid w:val="00377B0C"/>
    <w:rsid w:val="00382F48"/>
    <w:rsid w:val="00383EB7"/>
    <w:rsid w:val="00385990"/>
    <w:rsid w:val="00386E2A"/>
    <w:rsid w:val="0039248F"/>
    <w:rsid w:val="003926B7"/>
    <w:rsid w:val="003932EA"/>
    <w:rsid w:val="0039330D"/>
    <w:rsid w:val="00395465"/>
    <w:rsid w:val="0039782F"/>
    <w:rsid w:val="003A08B5"/>
    <w:rsid w:val="003A0CC7"/>
    <w:rsid w:val="003A3901"/>
    <w:rsid w:val="003A3BAC"/>
    <w:rsid w:val="003A40C7"/>
    <w:rsid w:val="003A79BF"/>
    <w:rsid w:val="003B0B17"/>
    <w:rsid w:val="003B375F"/>
    <w:rsid w:val="003B5507"/>
    <w:rsid w:val="003B5939"/>
    <w:rsid w:val="003B6151"/>
    <w:rsid w:val="003B79AF"/>
    <w:rsid w:val="003C00A7"/>
    <w:rsid w:val="003C0A33"/>
    <w:rsid w:val="003C1844"/>
    <w:rsid w:val="003C31F2"/>
    <w:rsid w:val="003C329F"/>
    <w:rsid w:val="003C6D1A"/>
    <w:rsid w:val="003C75F8"/>
    <w:rsid w:val="003D2D50"/>
    <w:rsid w:val="003D505D"/>
    <w:rsid w:val="003E2F93"/>
    <w:rsid w:val="003E3970"/>
    <w:rsid w:val="003E411C"/>
    <w:rsid w:val="003E53CD"/>
    <w:rsid w:val="003E78B7"/>
    <w:rsid w:val="003F0D49"/>
    <w:rsid w:val="003F12C1"/>
    <w:rsid w:val="003F178C"/>
    <w:rsid w:val="003F3E29"/>
    <w:rsid w:val="003F4902"/>
    <w:rsid w:val="003F69DA"/>
    <w:rsid w:val="003F6A4A"/>
    <w:rsid w:val="00400CD7"/>
    <w:rsid w:val="00401CFD"/>
    <w:rsid w:val="00404467"/>
    <w:rsid w:val="004045DD"/>
    <w:rsid w:val="004047DA"/>
    <w:rsid w:val="00412888"/>
    <w:rsid w:val="00412B3C"/>
    <w:rsid w:val="00417B86"/>
    <w:rsid w:val="00422364"/>
    <w:rsid w:val="004223A2"/>
    <w:rsid w:val="00425F4B"/>
    <w:rsid w:val="004316A7"/>
    <w:rsid w:val="00440E22"/>
    <w:rsid w:val="00447493"/>
    <w:rsid w:val="00447793"/>
    <w:rsid w:val="00450C22"/>
    <w:rsid w:val="0045311D"/>
    <w:rsid w:val="00456616"/>
    <w:rsid w:val="004568F8"/>
    <w:rsid w:val="00457D32"/>
    <w:rsid w:val="0046054C"/>
    <w:rsid w:val="0046142D"/>
    <w:rsid w:val="0046497E"/>
    <w:rsid w:val="00464D99"/>
    <w:rsid w:val="0046704B"/>
    <w:rsid w:val="00473579"/>
    <w:rsid w:val="00473695"/>
    <w:rsid w:val="00473705"/>
    <w:rsid w:val="004749C2"/>
    <w:rsid w:val="004763E4"/>
    <w:rsid w:val="00477FD8"/>
    <w:rsid w:val="00481394"/>
    <w:rsid w:val="00484178"/>
    <w:rsid w:val="004856C3"/>
    <w:rsid w:val="0048596B"/>
    <w:rsid w:val="004A327D"/>
    <w:rsid w:val="004A61B1"/>
    <w:rsid w:val="004A692F"/>
    <w:rsid w:val="004A7B66"/>
    <w:rsid w:val="004B167E"/>
    <w:rsid w:val="004B20AC"/>
    <w:rsid w:val="004B2317"/>
    <w:rsid w:val="004C1256"/>
    <w:rsid w:val="004C1D43"/>
    <w:rsid w:val="004C234F"/>
    <w:rsid w:val="004C2F1D"/>
    <w:rsid w:val="004C7477"/>
    <w:rsid w:val="004D3EE4"/>
    <w:rsid w:val="004E4F00"/>
    <w:rsid w:val="004E7963"/>
    <w:rsid w:val="004E7F15"/>
    <w:rsid w:val="004F008E"/>
    <w:rsid w:val="004F165B"/>
    <w:rsid w:val="004F166A"/>
    <w:rsid w:val="004F2244"/>
    <w:rsid w:val="004F2E34"/>
    <w:rsid w:val="004F3769"/>
    <w:rsid w:val="004F44EC"/>
    <w:rsid w:val="004F4E14"/>
    <w:rsid w:val="004F59A1"/>
    <w:rsid w:val="004F59AB"/>
    <w:rsid w:val="004F652E"/>
    <w:rsid w:val="004F6EBD"/>
    <w:rsid w:val="004F7FB3"/>
    <w:rsid w:val="00502A2F"/>
    <w:rsid w:val="00502F1B"/>
    <w:rsid w:val="00506F3D"/>
    <w:rsid w:val="0050759B"/>
    <w:rsid w:val="00510FEA"/>
    <w:rsid w:val="00511162"/>
    <w:rsid w:val="00516330"/>
    <w:rsid w:val="005212B4"/>
    <w:rsid w:val="00523469"/>
    <w:rsid w:val="0052357C"/>
    <w:rsid w:val="00526ABA"/>
    <w:rsid w:val="0052746E"/>
    <w:rsid w:val="00535713"/>
    <w:rsid w:val="00536E82"/>
    <w:rsid w:val="0053721C"/>
    <w:rsid w:val="00537DF8"/>
    <w:rsid w:val="005409BC"/>
    <w:rsid w:val="00540D1B"/>
    <w:rsid w:val="00542D88"/>
    <w:rsid w:val="00543038"/>
    <w:rsid w:val="00546168"/>
    <w:rsid w:val="005469BB"/>
    <w:rsid w:val="0055264F"/>
    <w:rsid w:val="00553223"/>
    <w:rsid w:val="00556DEA"/>
    <w:rsid w:val="00556E0D"/>
    <w:rsid w:val="0055721D"/>
    <w:rsid w:val="00561050"/>
    <w:rsid w:val="005622D3"/>
    <w:rsid w:val="005624C5"/>
    <w:rsid w:val="0056328F"/>
    <w:rsid w:val="0056337D"/>
    <w:rsid w:val="00566EE0"/>
    <w:rsid w:val="00573D01"/>
    <w:rsid w:val="0057456E"/>
    <w:rsid w:val="0057676A"/>
    <w:rsid w:val="0057687A"/>
    <w:rsid w:val="00577D3C"/>
    <w:rsid w:val="005808AD"/>
    <w:rsid w:val="005809D9"/>
    <w:rsid w:val="00580C7E"/>
    <w:rsid w:val="005825C3"/>
    <w:rsid w:val="00585142"/>
    <w:rsid w:val="0058540F"/>
    <w:rsid w:val="00585DFE"/>
    <w:rsid w:val="005908E8"/>
    <w:rsid w:val="0059140C"/>
    <w:rsid w:val="005931EC"/>
    <w:rsid w:val="00594452"/>
    <w:rsid w:val="005A01A5"/>
    <w:rsid w:val="005A1B21"/>
    <w:rsid w:val="005A28DB"/>
    <w:rsid w:val="005A3DC1"/>
    <w:rsid w:val="005A71C5"/>
    <w:rsid w:val="005A7C92"/>
    <w:rsid w:val="005B0767"/>
    <w:rsid w:val="005B152A"/>
    <w:rsid w:val="005B1DE5"/>
    <w:rsid w:val="005B38B1"/>
    <w:rsid w:val="005B42C8"/>
    <w:rsid w:val="005B4DB1"/>
    <w:rsid w:val="005B5217"/>
    <w:rsid w:val="005C1C42"/>
    <w:rsid w:val="005C25A1"/>
    <w:rsid w:val="005C4AC7"/>
    <w:rsid w:val="005C5EBA"/>
    <w:rsid w:val="005D046B"/>
    <w:rsid w:val="005D0635"/>
    <w:rsid w:val="005D0C38"/>
    <w:rsid w:val="005D2269"/>
    <w:rsid w:val="005E090D"/>
    <w:rsid w:val="005E0AC6"/>
    <w:rsid w:val="005E54A6"/>
    <w:rsid w:val="005E5C04"/>
    <w:rsid w:val="005E692B"/>
    <w:rsid w:val="005F2DEC"/>
    <w:rsid w:val="005F4603"/>
    <w:rsid w:val="005F743A"/>
    <w:rsid w:val="005F78DA"/>
    <w:rsid w:val="006008F8"/>
    <w:rsid w:val="00602C8D"/>
    <w:rsid w:val="006033D1"/>
    <w:rsid w:val="00605937"/>
    <w:rsid w:val="00606FD1"/>
    <w:rsid w:val="00611B77"/>
    <w:rsid w:val="006144F1"/>
    <w:rsid w:val="0061478F"/>
    <w:rsid w:val="00614BBD"/>
    <w:rsid w:val="00615ADA"/>
    <w:rsid w:val="00620513"/>
    <w:rsid w:val="00620A02"/>
    <w:rsid w:val="00621C7A"/>
    <w:rsid w:val="0062294A"/>
    <w:rsid w:val="00622E5A"/>
    <w:rsid w:val="00623406"/>
    <w:rsid w:val="006264F5"/>
    <w:rsid w:val="00626916"/>
    <w:rsid w:val="00626AA6"/>
    <w:rsid w:val="00633539"/>
    <w:rsid w:val="006373F7"/>
    <w:rsid w:val="00640638"/>
    <w:rsid w:val="0064185C"/>
    <w:rsid w:val="0064274D"/>
    <w:rsid w:val="00642D0D"/>
    <w:rsid w:val="00643496"/>
    <w:rsid w:val="006437D7"/>
    <w:rsid w:val="00644CE3"/>
    <w:rsid w:val="00645A11"/>
    <w:rsid w:val="006468EA"/>
    <w:rsid w:val="006479DF"/>
    <w:rsid w:val="00647F0A"/>
    <w:rsid w:val="00652044"/>
    <w:rsid w:val="00654994"/>
    <w:rsid w:val="00654CCA"/>
    <w:rsid w:val="00655CF0"/>
    <w:rsid w:val="00657217"/>
    <w:rsid w:val="00662628"/>
    <w:rsid w:val="00662DCF"/>
    <w:rsid w:val="0066367B"/>
    <w:rsid w:val="00666DED"/>
    <w:rsid w:val="00667EC8"/>
    <w:rsid w:val="0067018D"/>
    <w:rsid w:val="0067197F"/>
    <w:rsid w:val="00671AB8"/>
    <w:rsid w:val="00676E05"/>
    <w:rsid w:val="00680A72"/>
    <w:rsid w:val="0068187A"/>
    <w:rsid w:val="006832B5"/>
    <w:rsid w:val="00683A88"/>
    <w:rsid w:val="00687168"/>
    <w:rsid w:val="00691038"/>
    <w:rsid w:val="006927BD"/>
    <w:rsid w:val="00693602"/>
    <w:rsid w:val="00694563"/>
    <w:rsid w:val="0069456C"/>
    <w:rsid w:val="0069657A"/>
    <w:rsid w:val="006A0687"/>
    <w:rsid w:val="006A1699"/>
    <w:rsid w:val="006A2CD0"/>
    <w:rsid w:val="006A6AED"/>
    <w:rsid w:val="006B0561"/>
    <w:rsid w:val="006B43E1"/>
    <w:rsid w:val="006B6CBF"/>
    <w:rsid w:val="006C06AD"/>
    <w:rsid w:val="006C0C11"/>
    <w:rsid w:val="006C15EC"/>
    <w:rsid w:val="006C410C"/>
    <w:rsid w:val="006C4335"/>
    <w:rsid w:val="006C52A8"/>
    <w:rsid w:val="006C5B92"/>
    <w:rsid w:val="006C60B7"/>
    <w:rsid w:val="006C7CE6"/>
    <w:rsid w:val="006D061B"/>
    <w:rsid w:val="006D173A"/>
    <w:rsid w:val="006D2B3B"/>
    <w:rsid w:val="006D2B5D"/>
    <w:rsid w:val="006D2F1E"/>
    <w:rsid w:val="006D52A1"/>
    <w:rsid w:val="006D6828"/>
    <w:rsid w:val="006D756C"/>
    <w:rsid w:val="006E2212"/>
    <w:rsid w:val="006E3256"/>
    <w:rsid w:val="006E37CA"/>
    <w:rsid w:val="006E3E25"/>
    <w:rsid w:val="006E3F3D"/>
    <w:rsid w:val="006E5055"/>
    <w:rsid w:val="006E59AC"/>
    <w:rsid w:val="006E5B45"/>
    <w:rsid w:val="006E6582"/>
    <w:rsid w:val="006E6DEB"/>
    <w:rsid w:val="006E77B6"/>
    <w:rsid w:val="006E7B33"/>
    <w:rsid w:val="006F0166"/>
    <w:rsid w:val="006F12D6"/>
    <w:rsid w:val="006F12FE"/>
    <w:rsid w:val="006F1E81"/>
    <w:rsid w:val="00703781"/>
    <w:rsid w:val="0070683F"/>
    <w:rsid w:val="00707B69"/>
    <w:rsid w:val="0071166D"/>
    <w:rsid w:val="007154E2"/>
    <w:rsid w:val="00715682"/>
    <w:rsid w:val="007169B1"/>
    <w:rsid w:val="00721C1F"/>
    <w:rsid w:val="007251B3"/>
    <w:rsid w:val="00726F31"/>
    <w:rsid w:val="00731F81"/>
    <w:rsid w:val="007363BC"/>
    <w:rsid w:val="007373A8"/>
    <w:rsid w:val="0073761D"/>
    <w:rsid w:val="007414DC"/>
    <w:rsid w:val="0074334E"/>
    <w:rsid w:val="00744340"/>
    <w:rsid w:val="007461A4"/>
    <w:rsid w:val="00755751"/>
    <w:rsid w:val="00755ED7"/>
    <w:rsid w:val="007568EA"/>
    <w:rsid w:val="007616C9"/>
    <w:rsid w:val="0076304D"/>
    <w:rsid w:val="007640E1"/>
    <w:rsid w:val="00765CB0"/>
    <w:rsid w:val="007673EF"/>
    <w:rsid w:val="00767625"/>
    <w:rsid w:val="007709E0"/>
    <w:rsid w:val="007721D0"/>
    <w:rsid w:val="00772878"/>
    <w:rsid w:val="00772AFC"/>
    <w:rsid w:val="00773E6D"/>
    <w:rsid w:val="00774969"/>
    <w:rsid w:val="00782262"/>
    <w:rsid w:val="00782A0F"/>
    <w:rsid w:val="007837FB"/>
    <w:rsid w:val="00785BA0"/>
    <w:rsid w:val="00786F48"/>
    <w:rsid w:val="007927E0"/>
    <w:rsid w:val="00794637"/>
    <w:rsid w:val="00796056"/>
    <w:rsid w:val="00796EAA"/>
    <w:rsid w:val="0079731D"/>
    <w:rsid w:val="007A0144"/>
    <w:rsid w:val="007A0E91"/>
    <w:rsid w:val="007A1DFB"/>
    <w:rsid w:val="007A1F16"/>
    <w:rsid w:val="007A2420"/>
    <w:rsid w:val="007A2437"/>
    <w:rsid w:val="007A2F07"/>
    <w:rsid w:val="007A482B"/>
    <w:rsid w:val="007B0FD5"/>
    <w:rsid w:val="007B6393"/>
    <w:rsid w:val="007B6F16"/>
    <w:rsid w:val="007C08B9"/>
    <w:rsid w:val="007C783A"/>
    <w:rsid w:val="007D14A6"/>
    <w:rsid w:val="007D3A35"/>
    <w:rsid w:val="007D3ACE"/>
    <w:rsid w:val="007D4829"/>
    <w:rsid w:val="007D53EE"/>
    <w:rsid w:val="007D69A6"/>
    <w:rsid w:val="007D6E7C"/>
    <w:rsid w:val="007E28DD"/>
    <w:rsid w:val="007E43D3"/>
    <w:rsid w:val="007E4865"/>
    <w:rsid w:val="007F0909"/>
    <w:rsid w:val="007F4AEE"/>
    <w:rsid w:val="007F5355"/>
    <w:rsid w:val="007F5B80"/>
    <w:rsid w:val="00802B2B"/>
    <w:rsid w:val="00802BEC"/>
    <w:rsid w:val="00802D70"/>
    <w:rsid w:val="00804DF5"/>
    <w:rsid w:val="0080634A"/>
    <w:rsid w:val="00810221"/>
    <w:rsid w:val="0081124C"/>
    <w:rsid w:val="00812491"/>
    <w:rsid w:val="00813985"/>
    <w:rsid w:val="00815BF6"/>
    <w:rsid w:val="00816EEB"/>
    <w:rsid w:val="00821996"/>
    <w:rsid w:val="00823342"/>
    <w:rsid w:val="00827EB6"/>
    <w:rsid w:val="00832EDF"/>
    <w:rsid w:val="00834E56"/>
    <w:rsid w:val="00842218"/>
    <w:rsid w:val="008426C3"/>
    <w:rsid w:val="00842E85"/>
    <w:rsid w:val="008430D7"/>
    <w:rsid w:val="00843930"/>
    <w:rsid w:val="00843DB2"/>
    <w:rsid w:val="008443A7"/>
    <w:rsid w:val="0084684C"/>
    <w:rsid w:val="008475B9"/>
    <w:rsid w:val="00850D54"/>
    <w:rsid w:val="00854A22"/>
    <w:rsid w:val="00854E1C"/>
    <w:rsid w:val="00855218"/>
    <w:rsid w:val="008556F3"/>
    <w:rsid w:val="00855B71"/>
    <w:rsid w:val="008567C6"/>
    <w:rsid w:val="008603DA"/>
    <w:rsid w:val="00861006"/>
    <w:rsid w:val="00863ED8"/>
    <w:rsid w:val="0086750C"/>
    <w:rsid w:val="00867527"/>
    <w:rsid w:val="00871326"/>
    <w:rsid w:val="00871524"/>
    <w:rsid w:val="008726DE"/>
    <w:rsid w:val="00874885"/>
    <w:rsid w:val="008819D3"/>
    <w:rsid w:val="00883435"/>
    <w:rsid w:val="00890485"/>
    <w:rsid w:val="008917B4"/>
    <w:rsid w:val="008929FF"/>
    <w:rsid w:val="008A227A"/>
    <w:rsid w:val="008A5A17"/>
    <w:rsid w:val="008A76DB"/>
    <w:rsid w:val="008A793B"/>
    <w:rsid w:val="008A7AAF"/>
    <w:rsid w:val="008B0476"/>
    <w:rsid w:val="008B051B"/>
    <w:rsid w:val="008B08CE"/>
    <w:rsid w:val="008B1197"/>
    <w:rsid w:val="008B11D8"/>
    <w:rsid w:val="008B5C4F"/>
    <w:rsid w:val="008B6D8C"/>
    <w:rsid w:val="008B795D"/>
    <w:rsid w:val="008C1051"/>
    <w:rsid w:val="008C15F9"/>
    <w:rsid w:val="008C57A3"/>
    <w:rsid w:val="008C7112"/>
    <w:rsid w:val="008D0CED"/>
    <w:rsid w:val="008D297F"/>
    <w:rsid w:val="008D2B55"/>
    <w:rsid w:val="008D3297"/>
    <w:rsid w:val="008D36C5"/>
    <w:rsid w:val="008D4F9B"/>
    <w:rsid w:val="008D6E13"/>
    <w:rsid w:val="008D7AD1"/>
    <w:rsid w:val="008D7F61"/>
    <w:rsid w:val="008E0CC9"/>
    <w:rsid w:val="008E371B"/>
    <w:rsid w:val="008E63F3"/>
    <w:rsid w:val="008E66DD"/>
    <w:rsid w:val="008E7334"/>
    <w:rsid w:val="008F0CA6"/>
    <w:rsid w:val="008F3905"/>
    <w:rsid w:val="008F4C18"/>
    <w:rsid w:val="008F5C2F"/>
    <w:rsid w:val="0090110A"/>
    <w:rsid w:val="00903B92"/>
    <w:rsid w:val="00904591"/>
    <w:rsid w:val="0090541F"/>
    <w:rsid w:val="00906C18"/>
    <w:rsid w:val="0091284E"/>
    <w:rsid w:val="00914C9C"/>
    <w:rsid w:val="00914FFD"/>
    <w:rsid w:val="009168EB"/>
    <w:rsid w:val="009208A7"/>
    <w:rsid w:val="00920AED"/>
    <w:rsid w:val="009224CC"/>
    <w:rsid w:val="00925DF0"/>
    <w:rsid w:val="00925E6E"/>
    <w:rsid w:val="00926130"/>
    <w:rsid w:val="0092620B"/>
    <w:rsid w:val="009269E7"/>
    <w:rsid w:val="0093078A"/>
    <w:rsid w:val="00931724"/>
    <w:rsid w:val="00934B9F"/>
    <w:rsid w:val="00936F83"/>
    <w:rsid w:val="0094186D"/>
    <w:rsid w:val="00941C59"/>
    <w:rsid w:val="00942DF9"/>
    <w:rsid w:val="00943DB7"/>
    <w:rsid w:val="0094575B"/>
    <w:rsid w:val="00945785"/>
    <w:rsid w:val="00946C3F"/>
    <w:rsid w:val="00947F9B"/>
    <w:rsid w:val="00953047"/>
    <w:rsid w:val="009540EC"/>
    <w:rsid w:val="00954852"/>
    <w:rsid w:val="00955246"/>
    <w:rsid w:val="00955705"/>
    <w:rsid w:val="00957C8D"/>
    <w:rsid w:val="00960FF7"/>
    <w:rsid w:val="0096233C"/>
    <w:rsid w:val="00963EFA"/>
    <w:rsid w:val="009650D9"/>
    <w:rsid w:val="009707B1"/>
    <w:rsid w:val="00972F13"/>
    <w:rsid w:val="00973F10"/>
    <w:rsid w:val="00974213"/>
    <w:rsid w:val="0097684F"/>
    <w:rsid w:val="00981CEB"/>
    <w:rsid w:val="00982426"/>
    <w:rsid w:val="00985AD6"/>
    <w:rsid w:val="00985BA7"/>
    <w:rsid w:val="00985E0E"/>
    <w:rsid w:val="00987342"/>
    <w:rsid w:val="00987C0F"/>
    <w:rsid w:val="00994025"/>
    <w:rsid w:val="009952FF"/>
    <w:rsid w:val="00996205"/>
    <w:rsid w:val="009A1929"/>
    <w:rsid w:val="009A3E54"/>
    <w:rsid w:val="009A42D9"/>
    <w:rsid w:val="009A539C"/>
    <w:rsid w:val="009A57A1"/>
    <w:rsid w:val="009A5DD6"/>
    <w:rsid w:val="009B0E36"/>
    <w:rsid w:val="009B10F9"/>
    <w:rsid w:val="009B4016"/>
    <w:rsid w:val="009B516D"/>
    <w:rsid w:val="009B5E34"/>
    <w:rsid w:val="009B6BEA"/>
    <w:rsid w:val="009C05A5"/>
    <w:rsid w:val="009C15FA"/>
    <w:rsid w:val="009C1E68"/>
    <w:rsid w:val="009C3EDE"/>
    <w:rsid w:val="009C42BC"/>
    <w:rsid w:val="009C4E2E"/>
    <w:rsid w:val="009C5442"/>
    <w:rsid w:val="009D22C7"/>
    <w:rsid w:val="009D288A"/>
    <w:rsid w:val="009D2A9A"/>
    <w:rsid w:val="009D56F9"/>
    <w:rsid w:val="009D5DBB"/>
    <w:rsid w:val="009D7678"/>
    <w:rsid w:val="009E1734"/>
    <w:rsid w:val="009E77CC"/>
    <w:rsid w:val="009F156A"/>
    <w:rsid w:val="009F1FBD"/>
    <w:rsid w:val="009F617C"/>
    <w:rsid w:val="00A03514"/>
    <w:rsid w:val="00A05146"/>
    <w:rsid w:val="00A073CD"/>
    <w:rsid w:val="00A12575"/>
    <w:rsid w:val="00A14508"/>
    <w:rsid w:val="00A1494C"/>
    <w:rsid w:val="00A14FCA"/>
    <w:rsid w:val="00A15196"/>
    <w:rsid w:val="00A15692"/>
    <w:rsid w:val="00A1575B"/>
    <w:rsid w:val="00A17E72"/>
    <w:rsid w:val="00A21F6D"/>
    <w:rsid w:val="00A23077"/>
    <w:rsid w:val="00A26AAA"/>
    <w:rsid w:val="00A300C2"/>
    <w:rsid w:val="00A32DA5"/>
    <w:rsid w:val="00A34282"/>
    <w:rsid w:val="00A37B67"/>
    <w:rsid w:val="00A465D0"/>
    <w:rsid w:val="00A50153"/>
    <w:rsid w:val="00A51F0E"/>
    <w:rsid w:val="00A526C6"/>
    <w:rsid w:val="00A534F6"/>
    <w:rsid w:val="00A54C53"/>
    <w:rsid w:val="00A55797"/>
    <w:rsid w:val="00A63D27"/>
    <w:rsid w:val="00A64116"/>
    <w:rsid w:val="00A64F4C"/>
    <w:rsid w:val="00A65F8A"/>
    <w:rsid w:val="00A65FE5"/>
    <w:rsid w:val="00A66BCE"/>
    <w:rsid w:val="00A70E6B"/>
    <w:rsid w:val="00A72366"/>
    <w:rsid w:val="00A76F09"/>
    <w:rsid w:val="00A779D6"/>
    <w:rsid w:val="00A77ACC"/>
    <w:rsid w:val="00A802AD"/>
    <w:rsid w:val="00A81E4D"/>
    <w:rsid w:val="00A82F26"/>
    <w:rsid w:val="00A840BE"/>
    <w:rsid w:val="00A850A6"/>
    <w:rsid w:val="00A85A3C"/>
    <w:rsid w:val="00A861A7"/>
    <w:rsid w:val="00A86BAF"/>
    <w:rsid w:val="00A875E8"/>
    <w:rsid w:val="00A92F10"/>
    <w:rsid w:val="00A9594E"/>
    <w:rsid w:val="00A972A2"/>
    <w:rsid w:val="00AA0B15"/>
    <w:rsid w:val="00AA0F47"/>
    <w:rsid w:val="00AA1ECA"/>
    <w:rsid w:val="00AA3270"/>
    <w:rsid w:val="00AA342A"/>
    <w:rsid w:val="00AA3F9F"/>
    <w:rsid w:val="00AA47A3"/>
    <w:rsid w:val="00AA72A9"/>
    <w:rsid w:val="00AA77F6"/>
    <w:rsid w:val="00AB0A8C"/>
    <w:rsid w:val="00AB0E90"/>
    <w:rsid w:val="00AB2818"/>
    <w:rsid w:val="00AB46C9"/>
    <w:rsid w:val="00AB4BA0"/>
    <w:rsid w:val="00AB7057"/>
    <w:rsid w:val="00AC4A7F"/>
    <w:rsid w:val="00AC570D"/>
    <w:rsid w:val="00AC5B34"/>
    <w:rsid w:val="00AC5CBE"/>
    <w:rsid w:val="00AD21B5"/>
    <w:rsid w:val="00AD56DA"/>
    <w:rsid w:val="00AD5F52"/>
    <w:rsid w:val="00AD75AB"/>
    <w:rsid w:val="00AE138A"/>
    <w:rsid w:val="00AE1873"/>
    <w:rsid w:val="00AE3228"/>
    <w:rsid w:val="00AE47FF"/>
    <w:rsid w:val="00AE49FD"/>
    <w:rsid w:val="00AE5D4C"/>
    <w:rsid w:val="00AF0BD1"/>
    <w:rsid w:val="00AF1CD6"/>
    <w:rsid w:val="00AF4E70"/>
    <w:rsid w:val="00AF7BAD"/>
    <w:rsid w:val="00B003D8"/>
    <w:rsid w:val="00B01902"/>
    <w:rsid w:val="00B04541"/>
    <w:rsid w:val="00B050B2"/>
    <w:rsid w:val="00B058A3"/>
    <w:rsid w:val="00B05A33"/>
    <w:rsid w:val="00B06074"/>
    <w:rsid w:val="00B06880"/>
    <w:rsid w:val="00B06DAC"/>
    <w:rsid w:val="00B06E15"/>
    <w:rsid w:val="00B070D8"/>
    <w:rsid w:val="00B0723D"/>
    <w:rsid w:val="00B12FFB"/>
    <w:rsid w:val="00B13224"/>
    <w:rsid w:val="00B13D86"/>
    <w:rsid w:val="00B14203"/>
    <w:rsid w:val="00B15E89"/>
    <w:rsid w:val="00B1731F"/>
    <w:rsid w:val="00B20D60"/>
    <w:rsid w:val="00B21A82"/>
    <w:rsid w:val="00B22018"/>
    <w:rsid w:val="00B22402"/>
    <w:rsid w:val="00B23B1F"/>
    <w:rsid w:val="00B25E2C"/>
    <w:rsid w:val="00B26FFE"/>
    <w:rsid w:val="00B32697"/>
    <w:rsid w:val="00B37B2C"/>
    <w:rsid w:val="00B4094C"/>
    <w:rsid w:val="00B40982"/>
    <w:rsid w:val="00B41986"/>
    <w:rsid w:val="00B42DF3"/>
    <w:rsid w:val="00B436B6"/>
    <w:rsid w:val="00B4668B"/>
    <w:rsid w:val="00B46ECC"/>
    <w:rsid w:val="00B51443"/>
    <w:rsid w:val="00B53065"/>
    <w:rsid w:val="00B53A6F"/>
    <w:rsid w:val="00B53AF1"/>
    <w:rsid w:val="00B5503A"/>
    <w:rsid w:val="00B551AE"/>
    <w:rsid w:val="00B55C0E"/>
    <w:rsid w:val="00B56D0F"/>
    <w:rsid w:val="00B57055"/>
    <w:rsid w:val="00B572F7"/>
    <w:rsid w:val="00B6450C"/>
    <w:rsid w:val="00B670B3"/>
    <w:rsid w:val="00B7272A"/>
    <w:rsid w:val="00B7331E"/>
    <w:rsid w:val="00B83389"/>
    <w:rsid w:val="00B83888"/>
    <w:rsid w:val="00B8710A"/>
    <w:rsid w:val="00B906B4"/>
    <w:rsid w:val="00B91C7E"/>
    <w:rsid w:val="00B93088"/>
    <w:rsid w:val="00B930BF"/>
    <w:rsid w:val="00B95E93"/>
    <w:rsid w:val="00B96754"/>
    <w:rsid w:val="00B9680E"/>
    <w:rsid w:val="00B97B34"/>
    <w:rsid w:val="00BA0542"/>
    <w:rsid w:val="00BA15DA"/>
    <w:rsid w:val="00BA2A40"/>
    <w:rsid w:val="00BA4C8B"/>
    <w:rsid w:val="00BA524D"/>
    <w:rsid w:val="00BA6C60"/>
    <w:rsid w:val="00BA74D9"/>
    <w:rsid w:val="00BA7F17"/>
    <w:rsid w:val="00BB102A"/>
    <w:rsid w:val="00BB1977"/>
    <w:rsid w:val="00BB1CDA"/>
    <w:rsid w:val="00BB4BC4"/>
    <w:rsid w:val="00BB5A72"/>
    <w:rsid w:val="00BB6E14"/>
    <w:rsid w:val="00BB6F73"/>
    <w:rsid w:val="00BC16D1"/>
    <w:rsid w:val="00BC1BF7"/>
    <w:rsid w:val="00BC2CC1"/>
    <w:rsid w:val="00BC33F2"/>
    <w:rsid w:val="00BC374A"/>
    <w:rsid w:val="00BC37CE"/>
    <w:rsid w:val="00BC60C4"/>
    <w:rsid w:val="00BC6A70"/>
    <w:rsid w:val="00BD08BA"/>
    <w:rsid w:val="00BD3141"/>
    <w:rsid w:val="00BD4E12"/>
    <w:rsid w:val="00BE0C9F"/>
    <w:rsid w:val="00BE1E44"/>
    <w:rsid w:val="00BE3653"/>
    <w:rsid w:val="00BE42B0"/>
    <w:rsid w:val="00BE54D2"/>
    <w:rsid w:val="00BE5B0A"/>
    <w:rsid w:val="00BE7451"/>
    <w:rsid w:val="00BF3B30"/>
    <w:rsid w:val="00BF4B01"/>
    <w:rsid w:val="00BF4B2F"/>
    <w:rsid w:val="00BF562B"/>
    <w:rsid w:val="00C026BD"/>
    <w:rsid w:val="00C04DC5"/>
    <w:rsid w:val="00C04EE0"/>
    <w:rsid w:val="00C132A1"/>
    <w:rsid w:val="00C15FAC"/>
    <w:rsid w:val="00C171B4"/>
    <w:rsid w:val="00C21728"/>
    <w:rsid w:val="00C22BB5"/>
    <w:rsid w:val="00C24AB1"/>
    <w:rsid w:val="00C259DE"/>
    <w:rsid w:val="00C2666C"/>
    <w:rsid w:val="00C26A8E"/>
    <w:rsid w:val="00C32FB7"/>
    <w:rsid w:val="00C36606"/>
    <w:rsid w:val="00C36803"/>
    <w:rsid w:val="00C36D0C"/>
    <w:rsid w:val="00C36ED0"/>
    <w:rsid w:val="00C41BD6"/>
    <w:rsid w:val="00C425CC"/>
    <w:rsid w:val="00C42834"/>
    <w:rsid w:val="00C43C60"/>
    <w:rsid w:val="00C4532A"/>
    <w:rsid w:val="00C50D64"/>
    <w:rsid w:val="00C5219C"/>
    <w:rsid w:val="00C53138"/>
    <w:rsid w:val="00C540BF"/>
    <w:rsid w:val="00C60A44"/>
    <w:rsid w:val="00C62178"/>
    <w:rsid w:val="00C627E9"/>
    <w:rsid w:val="00C62916"/>
    <w:rsid w:val="00C67591"/>
    <w:rsid w:val="00C70AF3"/>
    <w:rsid w:val="00C723BF"/>
    <w:rsid w:val="00C72FBA"/>
    <w:rsid w:val="00C81704"/>
    <w:rsid w:val="00C830B2"/>
    <w:rsid w:val="00C90015"/>
    <w:rsid w:val="00C907C8"/>
    <w:rsid w:val="00C90AE1"/>
    <w:rsid w:val="00C90E00"/>
    <w:rsid w:val="00C921D5"/>
    <w:rsid w:val="00C94834"/>
    <w:rsid w:val="00CA2C52"/>
    <w:rsid w:val="00CA2CB4"/>
    <w:rsid w:val="00CA31A3"/>
    <w:rsid w:val="00CA66AD"/>
    <w:rsid w:val="00CA7806"/>
    <w:rsid w:val="00CA7E64"/>
    <w:rsid w:val="00CB1070"/>
    <w:rsid w:val="00CB25DE"/>
    <w:rsid w:val="00CB2647"/>
    <w:rsid w:val="00CB2E91"/>
    <w:rsid w:val="00CB5241"/>
    <w:rsid w:val="00CC0E5D"/>
    <w:rsid w:val="00CC3112"/>
    <w:rsid w:val="00CC4A9F"/>
    <w:rsid w:val="00CC5470"/>
    <w:rsid w:val="00CD1160"/>
    <w:rsid w:val="00CD6B85"/>
    <w:rsid w:val="00CE086D"/>
    <w:rsid w:val="00CE24B1"/>
    <w:rsid w:val="00CE2641"/>
    <w:rsid w:val="00CE2A64"/>
    <w:rsid w:val="00CE3DBB"/>
    <w:rsid w:val="00CF194D"/>
    <w:rsid w:val="00CF2ACE"/>
    <w:rsid w:val="00D002F0"/>
    <w:rsid w:val="00D00803"/>
    <w:rsid w:val="00D009DB"/>
    <w:rsid w:val="00D02123"/>
    <w:rsid w:val="00D0285A"/>
    <w:rsid w:val="00D02ABE"/>
    <w:rsid w:val="00D03FD7"/>
    <w:rsid w:val="00D06390"/>
    <w:rsid w:val="00D07B99"/>
    <w:rsid w:val="00D1193C"/>
    <w:rsid w:val="00D12334"/>
    <w:rsid w:val="00D1387B"/>
    <w:rsid w:val="00D13896"/>
    <w:rsid w:val="00D15A99"/>
    <w:rsid w:val="00D17CAD"/>
    <w:rsid w:val="00D26514"/>
    <w:rsid w:val="00D278C8"/>
    <w:rsid w:val="00D278F5"/>
    <w:rsid w:val="00D27D12"/>
    <w:rsid w:val="00D32154"/>
    <w:rsid w:val="00D33583"/>
    <w:rsid w:val="00D3793F"/>
    <w:rsid w:val="00D41F8F"/>
    <w:rsid w:val="00D44C7B"/>
    <w:rsid w:val="00D45339"/>
    <w:rsid w:val="00D4559E"/>
    <w:rsid w:val="00D52F90"/>
    <w:rsid w:val="00D60D3F"/>
    <w:rsid w:val="00D62CB7"/>
    <w:rsid w:val="00D62FFC"/>
    <w:rsid w:val="00D63A30"/>
    <w:rsid w:val="00D6503F"/>
    <w:rsid w:val="00D66145"/>
    <w:rsid w:val="00D66D03"/>
    <w:rsid w:val="00D67258"/>
    <w:rsid w:val="00D67A01"/>
    <w:rsid w:val="00D70395"/>
    <w:rsid w:val="00D72932"/>
    <w:rsid w:val="00D7370E"/>
    <w:rsid w:val="00D75C51"/>
    <w:rsid w:val="00D75FD1"/>
    <w:rsid w:val="00D761F6"/>
    <w:rsid w:val="00D769AA"/>
    <w:rsid w:val="00D8186C"/>
    <w:rsid w:val="00D848A6"/>
    <w:rsid w:val="00D90BA8"/>
    <w:rsid w:val="00D90CEE"/>
    <w:rsid w:val="00D938D4"/>
    <w:rsid w:val="00D961DB"/>
    <w:rsid w:val="00D97EEF"/>
    <w:rsid w:val="00DA00C2"/>
    <w:rsid w:val="00DA0995"/>
    <w:rsid w:val="00DA3A6C"/>
    <w:rsid w:val="00DA4494"/>
    <w:rsid w:val="00DA7724"/>
    <w:rsid w:val="00DB138E"/>
    <w:rsid w:val="00DB49F2"/>
    <w:rsid w:val="00DB59E3"/>
    <w:rsid w:val="00DB69AD"/>
    <w:rsid w:val="00DC02BD"/>
    <w:rsid w:val="00DC238D"/>
    <w:rsid w:val="00DC2DCF"/>
    <w:rsid w:val="00DC3C0F"/>
    <w:rsid w:val="00DC4B50"/>
    <w:rsid w:val="00DC5ED2"/>
    <w:rsid w:val="00DD10E4"/>
    <w:rsid w:val="00DD2632"/>
    <w:rsid w:val="00DD3394"/>
    <w:rsid w:val="00DD3FB3"/>
    <w:rsid w:val="00DE00F0"/>
    <w:rsid w:val="00DE0E0B"/>
    <w:rsid w:val="00DE2C52"/>
    <w:rsid w:val="00DE2E25"/>
    <w:rsid w:val="00DE4751"/>
    <w:rsid w:val="00DE6B83"/>
    <w:rsid w:val="00DE7E4F"/>
    <w:rsid w:val="00DF27DE"/>
    <w:rsid w:val="00DF40A3"/>
    <w:rsid w:val="00DF47B0"/>
    <w:rsid w:val="00DF66F2"/>
    <w:rsid w:val="00DF7804"/>
    <w:rsid w:val="00E005A3"/>
    <w:rsid w:val="00E0219D"/>
    <w:rsid w:val="00E045DD"/>
    <w:rsid w:val="00E05A1F"/>
    <w:rsid w:val="00E05FE2"/>
    <w:rsid w:val="00E066AF"/>
    <w:rsid w:val="00E0682F"/>
    <w:rsid w:val="00E122B2"/>
    <w:rsid w:val="00E12436"/>
    <w:rsid w:val="00E15BBC"/>
    <w:rsid w:val="00E16D00"/>
    <w:rsid w:val="00E21546"/>
    <w:rsid w:val="00E257FA"/>
    <w:rsid w:val="00E25BAD"/>
    <w:rsid w:val="00E25D14"/>
    <w:rsid w:val="00E26038"/>
    <w:rsid w:val="00E2639C"/>
    <w:rsid w:val="00E26CF6"/>
    <w:rsid w:val="00E27B90"/>
    <w:rsid w:val="00E27BF7"/>
    <w:rsid w:val="00E3011D"/>
    <w:rsid w:val="00E3141A"/>
    <w:rsid w:val="00E320CE"/>
    <w:rsid w:val="00E32ED5"/>
    <w:rsid w:val="00E33A2A"/>
    <w:rsid w:val="00E35113"/>
    <w:rsid w:val="00E35858"/>
    <w:rsid w:val="00E35943"/>
    <w:rsid w:val="00E41069"/>
    <w:rsid w:val="00E41F9D"/>
    <w:rsid w:val="00E50A74"/>
    <w:rsid w:val="00E55D53"/>
    <w:rsid w:val="00E57D8D"/>
    <w:rsid w:val="00E6025C"/>
    <w:rsid w:val="00E60A9D"/>
    <w:rsid w:val="00E62CBC"/>
    <w:rsid w:val="00E63B36"/>
    <w:rsid w:val="00E64401"/>
    <w:rsid w:val="00E677D7"/>
    <w:rsid w:val="00E70056"/>
    <w:rsid w:val="00E71931"/>
    <w:rsid w:val="00E73816"/>
    <w:rsid w:val="00E74878"/>
    <w:rsid w:val="00E829DD"/>
    <w:rsid w:val="00E86AB6"/>
    <w:rsid w:val="00E91E7D"/>
    <w:rsid w:val="00E9581B"/>
    <w:rsid w:val="00EA466B"/>
    <w:rsid w:val="00EA68E3"/>
    <w:rsid w:val="00EB03EB"/>
    <w:rsid w:val="00EB398B"/>
    <w:rsid w:val="00EB4F9B"/>
    <w:rsid w:val="00EB5173"/>
    <w:rsid w:val="00EB6DB2"/>
    <w:rsid w:val="00EB6ECC"/>
    <w:rsid w:val="00EC1702"/>
    <w:rsid w:val="00EC2660"/>
    <w:rsid w:val="00EC2CDF"/>
    <w:rsid w:val="00EC4335"/>
    <w:rsid w:val="00EC515A"/>
    <w:rsid w:val="00ED0AE0"/>
    <w:rsid w:val="00ED0EC5"/>
    <w:rsid w:val="00ED3494"/>
    <w:rsid w:val="00ED5CF1"/>
    <w:rsid w:val="00ED5D8E"/>
    <w:rsid w:val="00ED7CBC"/>
    <w:rsid w:val="00EE0023"/>
    <w:rsid w:val="00EE1346"/>
    <w:rsid w:val="00EE228C"/>
    <w:rsid w:val="00EE36F7"/>
    <w:rsid w:val="00EE378B"/>
    <w:rsid w:val="00EE5E4F"/>
    <w:rsid w:val="00EF0103"/>
    <w:rsid w:val="00EF0B9B"/>
    <w:rsid w:val="00EF18D0"/>
    <w:rsid w:val="00EF2DA8"/>
    <w:rsid w:val="00EF44CD"/>
    <w:rsid w:val="00EF4608"/>
    <w:rsid w:val="00EF63BD"/>
    <w:rsid w:val="00EF6DCE"/>
    <w:rsid w:val="00F02D1F"/>
    <w:rsid w:val="00F04D31"/>
    <w:rsid w:val="00F0533D"/>
    <w:rsid w:val="00F1135D"/>
    <w:rsid w:val="00F163CE"/>
    <w:rsid w:val="00F164F4"/>
    <w:rsid w:val="00F201EB"/>
    <w:rsid w:val="00F22C19"/>
    <w:rsid w:val="00F24E12"/>
    <w:rsid w:val="00F3002C"/>
    <w:rsid w:val="00F313F3"/>
    <w:rsid w:val="00F316A1"/>
    <w:rsid w:val="00F41EEE"/>
    <w:rsid w:val="00F41F3E"/>
    <w:rsid w:val="00F424BE"/>
    <w:rsid w:val="00F4613B"/>
    <w:rsid w:val="00F46274"/>
    <w:rsid w:val="00F465D9"/>
    <w:rsid w:val="00F5332B"/>
    <w:rsid w:val="00F534B8"/>
    <w:rsid w:val="00F53CFA"/>
    <w:rsid w:val="00F56917"/>
    <w:rsid w:val="00F56A2C"/>
    <w:rsid w:val="00F5734A"/>
    <w:rsid w:val="00F57591"/>
    <w:rsid w:val="00F6108B"/>
    <w:rsid w:val="00F62A7E"/>
    <w:rsid w:val="00F62D62"/>
    <w:rsid w:val="00F6322C"/>
    <w:rsid w:val="00F6344E"/>
    <w:rsid w:val="00F636C6"/>
    <w:rsid w:val="00F63C29"/>
    <w:rsid w:val="00F70B77"/>
    <w:rsid w:val="00F718C4"/>
    <w:rsid w:val="00F72C8E"/>
    <w:rsid w:val="00F735C9"/>
    <w:rsid w:val="00F74292"/>
    <w:rsid w:val="00F749A8"/>
    <w:rsid w:val="00F809A1"/>
    <w:rsid w:val="00F82EE1"/>
    <w:rsid w:val="00F90858"/>
    <w:rsid w:val="00F9398C"/>
    <w:rsid w:val="00F9476C"/>
    <w:rsid w:val="00F9619B"/>
    <w:rsid w:val="00F974E8"/>
    <w:rsid w:val="00FA078B"/>
    <w:rsid w:val="00FA10E9"/>
    <w:rsid w:val="00FA20EB"/>
    <w:rsid w:val="00FA3A86"/>
    <w:rsid w:val="00FA65DD"/>
    <w:rsid w:val="00FA6685"/>
    <w:rsid w:val="00FA6DF3"/>
    <w:rsid w:val="00FB0CD6"/>
    <w:rsid w:val="00FB11C7"/>
    <w:rsid w:val="00FB34D5"/>
    <w:rsid w:val="00FB4D99"/>
    <w:rsid w:val="00FC41BD"/>
    <w:rsid w:val="00FC5F63"/>
    <w:rsid w:val="00FC64E1"/>
    <w:rsid w:val="00FD0C35"/>
    <w:rsid w:val="00FD6028"/>
    <w:rsid w:val="00FD6383"/>
    <w:rsid w:val="00FE0774"/>
    <w:rsid w:val="00FE3435"/>
    <w:rsid w:val="00FE7A5D"/>
    <w:rsid w:val="00FF0527"/>
    <w:rsid w:val="00FF11F8"/>
    <w:rsid w:val="00FF2538"/>
    <w:rsid w:val="00FF3DDB"/>
  </w:rsids>
  <m:mathPr>
    <m:mathFont m:val="Cambria Math"/>
    <m:brkBin m:val="before"/>
    <m:brkBinSub m:val="--"/>
    <m:smallFrac m:val="off"/>
    <m:dispDef/>
    <m:lMargin m:val="0"/>
    <m:rMargin m:val="0"/>
    <m:defJc m:val="centerGroup"/>
    <m:wrapIndent m:val="1440"/>
    <m:intLim m:val="subSup"/>
    <m:naryLim m:val="undOvr"/>
  </m:mathPr>
  <w:uiCompat97To2003/>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CA"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7E0"/>
    <w:rPr>
      <w:sz w:val="24"/>
      <w:szCs w:val="24"/>
      <w:lang w:val="en-US" w:eastAsia="en-US"/>
    </w:rPr>
  </w:style>
  <w:style w:type="paragraph" w:styleId="Heading1">
    <w:name w:val="heading 1"/>
    <w:basedOn w:val="Normal"/>
    <w:next w:val="Normal"/>
    <w:qFormat/>
    <w:rsid w:val="007927E0"/>
    <w:pPr>
      <w:keepNext/>
      <w:widowControl w:val="0"/>
      <w:jc w:val="both"/>
      <w:outlineLvl w:val="0"/>
    </w:pPr>
    <w:rPr>
      <w:rFonts w:ascii="Arial" w:hAnsi="Arial" w:cs="Arial"/>
      <w:b/>
      <w:bCs/>
      <w:snapToGrid w:val="0"/>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927E0"/>
    <w:pPr>
      <w:widowControl w:val="0"/>
      <w:autoSpaceDE w:val="0"/>
      <w:autoSpaceDN w:val="0"/>
      <w:spacing w:line="360" w:lineRule="auto"/>
      <w:jc w:val="center"/>
    </w:pPr>
    <w:rPr>
      <w:b/>
      <w:bCs/>
    </w:rPr>
  </w:style>
  <w:style w:type="paragraph" w:styleId="BodyTextIndent2">
    <w:name w:val="Body Text Indent 2"/>
    <w:basedOn w:val="Normal"/>
    <w:link w:val="BodyTextIndent2Char"/>
    <w:rsid w:val="007927E0"/>
    <w:pPr>
      <w:overflowPunct w:val="0"/>
      <w:autoSpaceDE w:val="0"/>
      <w:autoSpaceDN w:val="0"/>
      <w:adjustRightInd w:val="0"/>
      <w:spacing w:after="120" w:line="480" w:lineRule="auto"/>
      <w:ind w:left="283"/>
      <w:textAlignment w:val="baseline"/>
    </w:pPr>
  </w:style>
  <w:style w:type="paragraph" w:styleId="Header">
    <w:name w:val="header"/>
    <w:basedOn w:val="Normal"/>
    <w:rsid w:val="007927E0"/>
    <w:pPr>
      <w:tabs>
        <w:tab w:val="center" w:pos="4320"/>
        <w:tab w:val="right" w:pos="8640"/>
      </w:tabs>
    </w:pPr>
  </w:style>
  <w:style w:type="paragraph" w:styleId="Footer">
    <w:name w:val="footer"/>
    <w:basedOn w:val="Normal"/>
    <w:rsid w:val="007927E0"/>
    <w:pPr>
      <w:tabs>
        <w:tab w:val="center" w:pos="4320"/>
        <w:tab w:val="right" w:pos="8640"/>
      </w:tabs>
    </w:pPr>
  </w:style>
  <w:style w:type="character" w:styleId="PageNumber">
    <w:name w:val="page number"/>
    <w:rsid w:val="007927E0"/>
    <w:rPr>
      <w:sz w:val="24"/>
      <w:szCs w:val="24"/>
    </w:rPr>
  </w:style>
  <w:style w:type="paragraph" w:styleId="HTMLPreformatted">
    <w:name w:val="HTML Preformatted"/>
    <w:basedOn w:val="Normal"/>
    <w:rsid w:val="0079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7927E0"/>
    <w:pPr>
      <w:spacing w:before="100" w:beforeAutospacing="1" w:after="100" w:afterAutospacing="1"/>
    </w:pPr>
  </w:style>
  <w:style w:type="paragraph" w:styleId="PlainText">
    <w:name w:val="Plain Text"/>
    <w:basedOn w:val="Normal"/>
    <w:rsid w:val="007927E0"/>
    <w:rPr>
      <w:rFonts w:ascii="Courier New" w:hAnsi="Courier New" w:cs="Courier New"/>
      <w:sz w:val="20"/>
      <w:szCs w:val="20"/>
      <w:lang w:eastAsia="ja-JP"/>
    </w:rPr>
  </w:style>
  <w:style w:type="paragraph" w:styleId="BodyTextIndent">
    <w:name w:val="Body Text Indent"/>
    <w:basedOn w:val="Normal"/>
    <w:link w:val="BodyTextIndentChar"/>
    <w:rsid w:val="007927E0"/>
    <w:pPr>
      <w:ind w:left="720" w:hanging="720"/>
    </w:pPr>
    <w:rPr>
      <w:rFonts w:ascii="Arial" w:hAnsi="Arial"/>
      <w:sz w:val="20"/>
      <w:szCs w:val="20"/>
    </w:rPr>
  </w:style>
  <w:style w:type="paragraph" w:styleId="BodyTextIndent3">
    <w:name w:val="Body Text Indent 3"/>
    <w:basedOn w:val="Normal"/>
    <w:rsid w:val="007927E0"/>
    <w:pPr>
      <w:ind w:left="1440" w:hanging="720"/>
    </w:pPr>
    <w:rPr>
      <w:rFonts w:ascii="Arial" w:hAnsi="Arial" w:cs="Arial"/>
      <w:sz w:val="20"/>
      <w:szCs w:val="20"/>
    </w:rPr>
  </w:style>
  <w:style w:type="character" w:customStyle="1" w:styleId="BodyTextIndentChar">
    <w:name w:val="Body Text Indent Char"/>
    <w:link w:val="BodyTextIndent"/>
    <w:rsid w:val="00CB5241"/>
    <w:rPr>
      <w:rFonts w:ascii="Arial" w:hAnsi="Arial" w:cs="Arial"/>
      <w:lang w:val="en-US" w:eastAsia="en-US"/>
    </w:rPr>
  </w:style>
  <w:style w:type="paragraph" w:styleId="ListParagraph">
    <w:name w:val="List Paragraph"/>
    <w:basedOn w:val="Normal"/>
    <w:uiPriority w:val="34"/>
    <w:qFormat/>
    <w:rsid w:val="00BE3653"/>
    <w:pPr>
      <w:ind w:left="720"/>
    </w:pPr>
  </w:style>
  <w:style w:type="paragraph" w:styleId="BalloonText">
    <w:name w:val="Balloon Text"/>
    <w:basedOn w:val="Normal"/>
    <w:link w:val="BalloonTextChar"/>
    <w:uiPriority w:val="99"/>
    <w:semiHidden/>
    <w:unhideWhenUsed/>
    <w:rsid w:val="00821996"/>
    <w:rPr>
      <w:rFonts w:ascii="Tahoma" w:hAnsi="Tahoma"/>
      <w:sz w:val="16"/>
      <w:szCs w:val="16"/>
      <w:lang/>
    </w:rPr>
  </w:style>
  <w:style w:type="character" w:customStyle="1" w:styleId="BalloonTextChar">
    <w:name w:val="Balloon Text Char"/>
    <w:link w:val="BalloonText"/>
    <w:uiPriority w:val="99"/>
    <w:semiHidden/>
    <w:rsid w:val="00821996"/>
    <w:rPr>
      <w:rFonts w:ascii="Tahoma" w:hAnsi="Tahoma" w:cs="Tahoma"/>
      <w:sz w:val="16"/>
      <w:szCs w:val="16"/>
      <w:lang w:val="en-US"/>
    </w:rPr>
  </w:style>
  <w:style w:type="character" w:styleId="CommentReference">
    <w:name w:val="annotation reference"/>
    <w:uiPriority w:val="99"/>
    <w:semiHidden/>
    <w:unhideWhenUsed/>
    <w:rsid w:val="00662DCF"/>
    <w:rPr>
      <w:sz w:val="16"/>
      <w:szCs w:val="16"/>
    </w:rPr>
  </w:style>
  <w:style w:type="paragraph" w:styleId="CommentText">
    <w:name w:val="annotation text"/>
    <w:basedOn w:val="Normal"/>
    <w:link w:val="CommentTextChar"/>
    <w:uiPriority w:val="99"/>
    <w:unhideWhenUsed/>
    <w:rsid w:val="00662DCF"/>
    <w:rPr>
      <w:sz w:val="20"/>
      <w:szCs w:val="20"/>
      <w:lang/>
    </w:rPr>
  </w:style>
  <w:style w:type="character" w:customStyle="1" w:styleId="CommentTextChar">
    <w:name w:val="Comment Text Char"/>
    <w:link w:val="CommentText"/>
    <w:uiPriority w:val="99"/>
    <w:rsid w:val="00662DCF"/>
    <w:rPr>
      <w:lang w:val="en-US"/>
    </w:rPr>
  </w:style>
  <w:style w:type="paragraph" w:styleId="CommentSubject">
    <w:name w:val="annotation subject"/>
    <w:basedOn w:val="CommentText"/>
    <w:next w:val="CommentText"/>
    <w:link w:val="CommentSubjectChar"/>
    <w:uiPriority w:val="99"/>
    <w:semiHidden/>
    <w:unhideWhenUsed/>
    <w:rsid w:val="00662DCF"/>
    <w:rPr>
      <w:b/>
      <w:bCs/>
    </w:rPr>
  </w:style>
  <w:style w:type="character" w:customStyle="1" w:styleId="CommentSubjectChar">
    <w:name w:val="Comment Subject Char"/>
    <w:link w:val="CommentSubject"/>
    <w:uiPriority w:val="99"/>
    <w:semiHidden/>
    <w:rsid w:val="00662DCF"/>
    <w:rPr>
      <w:b/>
      <w:bCs/>
      <w:lang w:val="en-US"/>
    </w:rPr>
  </w:style>
  <w:style w:type="character" w:styleId="Strong">
    <w:name w:val="Strong"/>
    <w:uiPriority w:val="22"/>
    <w:qFormat/>
    <w:rsid w:val="00F74292"/>
    <w:rPr>
      <w:b/>
      <w:bCs/>
    </w:rPr>
  </w:style>
  <w:style w:type="character" w:styleId="Hyperlink">
    <w:name w:val="Hyperlink"/>
    <w:uiPriority w:val="99"/>
    <w:unhideWhenUsed/>
    <w:rsid w:val="00F74292"/>
    <w:rPr>
      <w:color w:val="0000FF"/>
      <w:u w:val="single"/>
    </w:rPr>
  </w:style>
  <w:style w:type="table" w:styleId="TableGrid">
    <w:name w:val="Table Grid"/>
    <w:basedOn w:val="TableNormal"/>
    <w:uiPriority w:val="59"/>
    <w:rsid w:val="001C1AA9"/>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uiPriority w:val="99"/>
    <w:semiHidden/>
    <w:unhideWhenUsed/>
    <w:rsid w:val="00082CA7"/>
    <w:rPr>
      <w:color w:val="605E5C"/>
      <w:shd w:val="clear" w:color="auto" w:fill="E1DFDD"/>
    </w:rPr>
  </w:style>
  <w:style w:type="paragraph" w:styleId="Revision">
    <w:name w:val="Revision"/>
    <w:hidden/>
    <w:uiPriority w:val="99"/>
    <w:semiHidden/>
    <w:rsid w:val="007A0144"/>
    <w:rPr>
      <w:sz w:val="24"/>
      <w:szCs w:val="24"/>
      <w:lang w:val="en-US" w:eastAsia="en-US"/>
    </w:rPr>
  </w:style>
  <w:style w:type="character" w:customStyle="1" w:styleId="BodyTextIndent2Char">
    <w:name w:val="Body Text Indent 2 Char"/>
    <w:link w:val="BodyTextIndent2"/>
    <w:rsid w:val="007A0144"/>
    <w:rPr>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53965547">
      <w:bodyDiv w:val="1"/>
      <w:marLeft w:val="0"/>
      <w:marRight w:val="0"/>
      <w:marTop w:val="0"/>
      <w:marBottom w:val="0"/>
      <w:divBdr>
        <w:top w:val="none" w:sz="0" w:space="0" w:color="auto"/>
        <w:left w:val="none" w:sz="0" w:space="0" w:color="auto"/>
        <w:bottom w:val="none" w:sz="0" w:space="0" w:color="auto"/>
        <w:right w:val="none" w:sz="0" w:space="0" w:color="auto"/>
      </w:divBdr>
    </w:div>
    <w:div w:id="78446636">
      <w:bodyDiv w:val="1"/>
      <w:marLeft w:val="0"/>
      <w:marRight w:val="0"/>
      <w:marTop w:val="0"/>
      <w:marBottom w:val="0"/>
      <w:divBdr>
        <w:top w:val="none" w:sz="0" w:space="0" w:color="auto"/>
        <w:left w:val="none" w:sz="0" w:space="0" w:color="auto"/>
        <w:bottom w:val="none" w:sz="0" w:space="0" w:color="auto"/>
        <w:right w:val="none" w:sz="0" w:space="0" w:color="auto"/>
      </w:divBdr>
    </w:div>
    <w:div w:id="168714075">
      <w:bodyDiv w:val="1"/>
      <w:marLeft w:val="0"/>
      <w:marRight w:val="0"/>
      <w:marTop w:val="0"/>
      <w:marBottom w:val="0"/>
      <w:divBdr>
        <w:top w:val="none" w:sz="0" w:space="0" w:color="auto"/>
        <w:left w:val="none" w:sz="0" w:space="0" w:color="auto"/>
        <w:bottom w:val="none" w:sz="0" w:space="0" w:color="auto"/>
        <w:right w:val="none" w:sz="0" w:space="0" w:color="auto"/>
      </w:divBdr>
    </w:div>
    <w:div w:id="187111015">
      <w:bodyDiv w:val="1"/>
      <w:marLeft w:val="0"/>
      <w:marRight w:val="0"/>
      <w:marTop w:val="0"/>
      <w:marBottom w:val="0"/>
      <w:divBdr>
        <w:top w:val="none" w:sz="0" w:space="0" w:color="auto"/>
        <w:left w:val="none" w:sz="0" w:space="0" w:color="auto"/>
        <w:bottom w:val="none" w:sz="0" w:space="0" w:color="auto"/>
        <w:right w:val="none" w:sz="0" w:space="0" w:color="auto"/>
      </w:divBdr>
    </w:div>
    <w:div w:id="239095673">
      <w:bodyDiv w:val="1"/>
      <w:marLeft w:val="0"/>
      <w:marRight w:val="0"/>
      <w:marTop w:val="0"/>
      <w:marBottom w:val="0"/>
      <w:divBdr>
        <w:top w:val="none" w:sz="0" w:space="0" w:color="auto"/>
        <w:left w:val="none" w:sz="0" w:space="0" w:color="auto"/>
        <w:bottom w:val="none" w:sz="0" w:space="0" w:color="auto"/>
        <w:right w:val="none" w:sz="0" w:space="0" w:color="auto"/>
      </w:divBdr>
    </w:div>
    <w:div w:id="251397623">
      <w:bodyDiv w:val="1"/>
      <w:marLeft w:val="0"/>
      <w:marRight w:val="0"/>
      <w:marTop w:val="0"/>
      <w:marBottom w:val="0"/>
      <w:divBdr>
        <w:top w:val="none" w:sz="0" w:space="0" w:color="auto"/>
        <w:left w:val="none" w:sz="0" w:space="0" w:color="auto"/>
        <w:bottom w:val="none" w:sz="0" w:space="0" w:color="auto"/>
        <w:right w:val="none" w:sz="0" w:space="0" w:color="auto"/>
      </w:divBdr>
    </w:div>
    <w:div w:id="270162240">
      <w:bodyDiv w:val="1"/>
      <w:marLeft w:val="0"/>
      <w:marRight w:val="0"/>
      <w:marTop w:val="0"/>
      <w:marBottom w:val="0"/>
      <w:divBdr>
        <w:top w:val="none" w:sz="0" w:space="0" w:color="auto"/>
        <w:left w:val="none" w:sz="0" w:space="0" w:color="auto"/>
        <w:bottom w:val="none" w:sz="0" w:space="0" w:color="auto"/>
        <w:right w:val="none" w:sz="0" w:space="0" w:color="auto"/>
      </w:divBdr>
    </w:div>
    <w:div w:id="285744130">
      <w:bodyDiv w:val="1"/>
      <w:marLeft w:val="0"/>
      <w:marRight w:val="0"/>
      <w:marTop w:val="0"/>
      <w:marBottom w:val="0"/>
      <w:divBdr>
        <w:top w:val="none" w:sz="0" w:space="0" w:color="auto"/>
        <w:left w:val="none" w:sz="0" w:space="0" w:color="auto"/>
        <w:bottom w:val="none" w:sz="0" w:space="0" w:color="auto"/>
        <w:right w:val="none" w:sz="0" w:space="0" w:color="auto"/>
      </w:divBdr>
    </w:div>
    <w:div w:id="309360726">
      <w:bodyDiv w:val="1"/>
      <w:marLeft w:val="0"/>
      <w:marRight w:val="0"/>
      <w:marTop w:val="0"/>
      <w:marBottom w:val="0"/>
      <w:divBdr>
        <w:top w:val="none" w:sz="0" w:space="0" w:color="auto"/>
        <w:left w:val="none" w:sz="0" w:space="0" w:color="auto"/>
        <w:bottom w:val="none" w:sz="0" w:space="0" w:color="auto"/>
        <w:right w:val="none" w:sz="0" w:space="0" w:color="auto"/>
      </w:divBdr>
      <w:divsChild>
        <w:div w:id="1566843353">
          <w:marLeft w:val="480"/>
          <w:marRight w:val="0"/>
          <w:marTop w:val="0"/>
          <w:marBottom w:val="0"/>
          <w:divBdr>
            <w:top w:val="none" w:sz="0" w:space="0" w:color="auto"/>
            <w:left w:val="none" w:sz="0" w:space="0" w:color="auto"/>
            <w:bottom w:val="none" w:sz="0" w:space="0" w:color="auto"/>
            <w:right w:val="none" w:sz="0" w:space="0" w:color="auto"/>
          </w:divBdr>
        </w:div>
      </w:divsChild>
    </w:div>
    <w:div w:id="317421138">
      <w:bodyDiv w:val="1"/>
      <w:marLeft w:val="0"/>
      <w:marRight w:val="0"/>
      <w:marTop w:val="0"/>
      <w:marBottom w:val="0"/>
      <w:divBdr>
        <w:top w:val="none" w:sz="0" w:space="0" w:color="auto"/>
        <w:left w:val="none" w:sz="0" w:space="0" w:color="auto"/>
        <w:bottom w:val="none" w:sz="0" w:space="0" w:color="auto"/>
        <w:right w:val="none" w:sz="0" w:space="0" w:color="auto"/>
      </w:divBdr>
    </w:div>
    <w:div w:id="345444130">
      <w:bodyDiv w:val="1"/>
      <w:marLeft w:val="0"/>
      <w:marRight w:val="0"/>
      <w:marTop w:val="0"/>
      <w:marBottom w:val="0"/>
      <w:divBdr>
        <w:top w:val="none" w:sz="0" w:space="0" w:color="auto"/>
        <w:left w:val="none" w:sz="0" w:space="0" w:color="auto"/>
        <w:bottom w:val="none" w:sz="0" w:space="0" w:color="auto"/>
        <w:right w:val="none" w:sz="0" w:space="0" w:color="auto"/>
      </w:divBdr>
    </w:div>
    <w:div w:id="373383284">
      <w:bodyDiv w:val="1"/>
      <w:marLeft w:val="0"/>
      <w:marRight w:val="0"/>
      <w:marTop w:val="0"/>
      <w:marBottom w:val="0"/>
      <w:divBdr>
        <w:top w:val="none" w:sz="0" w:space="0" w:color="auto"/>
        <w:left w:val="none" w:sz="0" w:space="0" w:color="auto"/>
        <w:bottom w:val="none" w:sz="0" w:space="0" w:color="auto"/>
        <w:right w:val="none" w:sz="0" w:space="0" w:color="auto"/>
      </w:divBdr>
    </w:div>
    <w:div w:id="391008090">
      <w:bodyDiv w:val="1"/>
      <w:marLeft w:val="0"/>
      <w:marRight w:val="0"/>
      <w:marTop w:val="0"/>
      <w:marBottom w:val="0"/>
      <w:divBdr>
        <w:top w:val="none" w:sz="0" w:space="0" w:color="auto"/>
        <w:left w:val="none" w:sz="0" w:space="0" w:color="auto"/>
        <w:bottom w:val="none" w:sz="0" w:space="0" w:color="auto"/>
        <w:right w:val="none" w:sz="0" w:space="0" w:color="auto"/>
      </w:divBdr>
    </w:div>
    <w:div w:id="450586611">
      <w:bodyDiv w:val="1"/>
      <w:marLeft w:val="0"/>
      <w:marRight w:val="0"/>
      <w:marTop w:val="0"/>
      <w:marBottom w:val="0"/>
      <w:divBdr>
        <w:top w:val="none" w:sz="0" w:space="0" w:color="auto"/>
        <w:left w:val="none" w:sz="0" w:space="0" w:color="auto"/>
        <w:bottom w:val="none" w:sz="0" w:space="0" w:color="auto"/>
        <w:right w:val="none" w:sz="0" w:space="0" w:color="auto"/>
      </w:divBdr>
    </w:div>
    <w:div w:id="482235237">
      <w:bodyDiv w:val="1"/>
      <w:marLeft w:val="0"/>
      <w:marRight w:val="0"/>
      <w:marTop w:val="0"/>
      <w:marBottom w:val="0"/>
      <w:divBdr>
        <w:top w:val="none" w:sz="0" w:space="0" w:color="auto"/>
        <w:left w:val="none" w:sz="0" w:space="0" w:color="auto"/>
        <w:bottom w:val="none" w:sz="0" w:space="0" w:color="auto"/>
        <w:right w:val="none" w:sz="0" w:space="0" w:color="auto"/>
      </w:divBdr>
    </w:div>
    <w:div w:id="492256466">
      <w:bodyDiv w:val="1"/>
      <w:marLeft w:val="0"/>
      <w:marRight w:val="0"/>
      <w:marTop w:val="0"/>
      <w:marBottom w:val="0"/>
      <w:divBdr>
        <w:top w:val="none" w:sz="0" w:space="0" w:color="auto"/>
        <w:left w:val="none" w:sz="0" w:space="0" w:color="auto"/>
        <w:bottom w:val="none" w:sz="0" w:space="0" w:color="auto"/>
        <w:right w:val="none" w:sz="0" w:space="0" w:color="auto"/>
      </w:divBdr>
    </w:div>
    <w:div w:id="492262679">
      <w:bodyDiv w:val="1"/>
      <w:marLeft w:val="0"/>
      <w:marRight w:val="0"/>
      <w:marTop w:val="0"/>
      <w:marBottom w:val="0"/>
      <w:divBdr>
        <w:top w:val="none" w:sz="0" w:space="0" w:color="auto"/>
        <w:left w:val="none" w:sz="0" w:space="0" w:color="auto"/>
        <w:bottom w:val="none" w:sz="0" w:space="0" w:color="auto"/>
        <w:right w:val="none" w:sz="0" w:space="0" w:color="auto"/>
      </w:divBdr>
    </w:div>
    <w:div w:id="500121738">
      <w:bodyDiv w:val="1"/>
      <w:marLeft w:val="0"/>
      <w:marRight w:val="0"/>
      <w:marTop w:val="0"/>
      <w:marBottom w:val="0"/>
      <w:divBdr>
        <w:top w:val="none" w:sz="0" w:space="0" w:color="auto"/>
        <w:left w:val="none" w:sz="0" w:space="0" w:color="auto"/>
        <w:bottom w:val="none" w:sz="0" w:space="0" w:color="auto"/>
        <w:right w:val="none" w:sz="0" w:space="0" w:color="auto"/>
      </w:divBdr>
    </w:div>
    <w:div w:id="514150754">
      <w:bodyDiv w:val="1"/>
      <w:marLeft w:val="0"/>
      <w:marRight w:val="0"/>
      <w:marTop w:val="0"/>
      <w:marBottom w:val="0"/>
      <w:divBdr>
        <w:top w:val="none" w:sz="0" w:space="0" w:color="auto"/>
        <w:left w:val="none" w:sz="0" w:space="0" w:color="auto"/>
        <w:bottom w:val="none" w:sz="0" w:space="0" w:color="auto"/>
        <w:right w:val="none" w:sz="0" w:space="0" w:color="auto"/>
      </w:divBdr>
    </w:div>
    <w:div w:id="548222111">
      <w:bodyDiv w:val="1"/>
      <w:marLeft w:val="0"/>
      <w:marRight w:val="0"/>
      <w:marTop w:val="0"/>
      <w:marBottom w:val="0"/>
      <w:divBdr>
        <w:top w:val="none" w:sz="0" w:space="0" w:color="auto"/>
        <w:left w:val="none" w:sz="0" w:space="0" w:color="auto"/>
        <w:bottom w:val="none" w:sz="0" w:space="0" w:color="auto"/>
        <w:right w:val="none" w:sz="0" w:space="0" w:color="auto"/>
      </w:divBdr>
    </w:div>
    <w:div w:id="555819255">
      <w:bodyDiv w:val="1"/>
      <w:marLeft w:val="0"/>
      <w:marRight w:val="0"/>
      <w:marTop w:val="0"/>
      <w:marBottom w:val="0"/>
      <w:divBdr>
        <w:top w:val="none" w:sz="0" w:space="0" w:color="auto"/>
        <w:left w:val="none" w:sz="0" w:space="0" w:color="auto"/>
        <w:bottom w:val="none" w:sz="0" w:space="0" w:color="auto"/>
        <w:right w:val="none" w:sz="0" w:space="0" w:color="auto"/>
      </w:divBdr>
    </w:div>
    <w:div w:id="559440618">
      <w:bodyDiv w:val="1"/>
      <w:marLeft w:val="0"/>
      <w:marRight w:val="0"/>
      <w:marTop w:val="0"/>
      <w:marBottom w:val="0"/>
      <w:divBdr>
        <w:top w:val="none" w:sz="0" w:space="0" w:color="auto"/>
        <w:left w:val="none" w:sz="0" w:space="0" w:color="auto"/>
        <w:bottom w:val="none" w:sz="0" w:space="0" w:color="auto"/>
        <w:right w:val="none" w:sz="0" w:space="0" w:color="auto"/>
      </w:divBdr>
    </w:div>
    <w:div w:id="609823348">
      <w:bodyDiv w:val="1"/>
      <w:marLeft w:val="0"/>
      <w:marRight w:val="0"/>
      <w:marTop w:val="0"/>
      <w:marBottom w:val="0"/>
      <w:divBdr>
        <w:top w:val="none" w:sz="0" w:space="0" w:color="auto"/>
        <w:left w:val="none" w:sz="0" w:space="0" w:color="auto"/>
        <w:bottom w:val="none" w:sz="0" w:space="0" w:color="auto"/>
        <w:right w:val="none" w:sz="0" w:space="0" w:color="auto"/>
      </w:divBdr>
    </w:div>
    <w:div w:id="621037471">
      <w:bodyDiv w:val="1"/>
      <w:marLeft w:val="0"/>
      <w:marRight w:val="0"/>
      <w:marTop w:val="0"/>
      <w:marBottom w:val="0"/>
      <w:divBdr>
        <w:top w:val="none" w:sz="0" w:space="0" w:color="auto"/>
        <w:left w:val="none" w:sz="0" w:space="0" w:color="auto"/>
        <w:bottom w:val="none" w:sz="0" w:space="0" w:color="auto"/>
        <w:right w:val="none" w:sz="0" w:space="0" w:color="auto"/>
      </w:divBdr>
    </w:div>
    <w:div w:id="622461647">
      <w:bodyDiv w:val="1"/>
      <w:marLeft w:val="0"/>
      <w:marRight w:val="0"/>
      <w:marTop w:val="0"/>
      <w:marBottom w:val="0"/>
      <w:divBdr>
        <w:top w:val="none" w:sz="0" w:space="0" w:color="auto"/>
        <w:left w:val="none" w:sz="0" w:space="0" w:color="auto"/>
        <w:bottom w:val="none" w:sz="0" w:space="0" w:color="auto"/>
        <w:right w:val="none" w:sz="0" w:space="0" w:color="auto"/>
      </w:divBdr>
    </w:div>
    <w:div w:id="635573312">
      <w:bodyDiv w:val="1"/>
      <w:marLeft w:val="0"/>
      <w:marRight w:val="0"/>
      <w:marTop w:val="0"/>
      <w:marBottom w:val="0"/>
      <w:divBdr>
        <w:top w:val="none" w:sz="0" w:space="0" w:color="auto"/>
        <w:left w:val="none" w:sz="0" w:space="0" w:color="auto"/>
        <w:bottom w:val="none" w:sz="0" w:space="0" w:color="auto"/>
        <w:right w:val="none" w:sz="0" w:space="0" w:color="auto"/>
      </w:divBdr>
    </w:div>
    <w:div w:id="640617064">
      <w:bodyDiv w:val="1"/>
      <w:marLeft w:val="0"/>
      <w:marRight w:val="0"/>
      <w:marTop w:val="0"/>
      <w:marBottom w:val="0"/>
      <w:divBdr>
        <w:top w:val="none" w:sz="0" w:space="0" w:color="auto"/>
        <w:left w:val="none" w:sz="0" w:space="0" w:color="auto"/>
        <w:bottom w:val="none" w:sz="0" w:space="0" w:color="auto"/>
        <w:right w:val="none" w:sz="0" w:space="0" w:color="auto"/>
      </w:divBdr>
    </w:div>
    <w:div w:id="641427343">
      <w:bodyDiv w:val="1"/>
      <w:marLeft w:val="0"/>
      <w:marRight w:val="0"/>
      <w:marTop w:val="0"/>
      <w:marBottom w:val="0"/>
      <w:divBdr>
        <w:top w:val="none" w:sz="0" w:space="0" w:color="auto"/>
        <w:left w:val="none" w:sz="0" w:space="0" w:color="auto"/>
        <w:bottom w:val="none" w:sz="0" w:space="0" w:color="auto"/>
        <w:right w:val="none" w:sz="0" w:space="0" w:color="auto"/>
      </w:divBdr>
    </w:div>
    <w:div w:id="700933455">
      <w:bodyDiv w:val="1"/>
      <w:marLeft w:val="0"/>
      <w:marRight w:val="0"/>
      <w:marTop w:val="0"/>
      <w:marBottom w:val="0"/>
      <w:divBdr>
        <w:top w:val="none" w:sz="0" w:space="0" w:color="auto"/>
        <w:left w:val="none" w:sz="0" w:space="0" w:color="auto"/>
        <w:bottom w:val="none" w:sz="0" w:space="0" w:color="auto"/>
        <w:right w:val="none" w:sz="0" w:space="0" w:color="auto"/>
      </w:divBdr>
    </w:div>
    <w:div w:id="702487617">
      <w:bodyDiv w:val="1"/>
      <w:marLeft w:val="0"/>
      <w:marRight w:val="0"/>
      <w:marTop w:val="0"/>
      <w:marBottom w:val="0"/>
      <w:divBdr>
        <w:top w:val="none" w:sz="0" w:space="0" w:color="auto"/>
        <w:left w:val="none" w:sz="0" w:space="0" w:color="auto"/>
        <w:bottom w:val="none" w:sz="0" w:space="0" w:color="auto"/>
        <w:right w:val="none" w:sz="0" w:space="0" w:color="auto"/>
      </w:divBdr>
    </w:div>
    <w:div w:id="702634249">
      <w:bodyDiv w:val="1"/>
      <w:marLeft w:val="0"/>
      <w:marRight w:val="0"/>
      <w:marTop w:val="0"/>
      <w:marBottom w:val="0"/>
      <w:divBdr>
        <w:top w:val="none" w:sz="0" w:space="0" w:color="auto"/>
        <w:left w:val="none" w:sz="0" w:space="0" w:color="auto"/>
        <w:bottom w:val="none" w:sz="0" w:space="0" w:color="auto"/>
        <w:right w:val="none" w:sz="0" w:space="0" w:color="auto"/>
      </w:divBdr>
    </w:div>
    <w:div w:id="717974344">
      <w:bodyDiv w:val="1"/>
      <w:marLeft w:val="0"/>
      <w:marRight w:val="0"/>
      <w:marTop w:val="0"/>
      <w:marBottom w:val="0"/>
      <w:divBdr>
        <w:top w:val="none" w:sz="0" w:space="0" w:color="auto"/>
        <w:left w:val="none" w:sz="0" w:space="0" w:color="auto"/>
        <w:bottom w:val="none" w:sz="0" w:space="0" w:color="auto"/>
        <w:right w:val="none" w:sz="0" w:space="0" w:color="auto"/>
      </w:divBdr>
    </w:div>
    <w:div w:id="730932456">
      <w:bodyDiv w:val="1"/>
      <w:marLeft w:val="0"/>
      <w:marRight w:val="0"/>
      <w:marTop w:val="0"/>
      <w:marBottom w:val="0"/>
      <w:divBdr>
        <w:top w:val="none" w:sz="0" w:space="0" w:color="auto"/>
        <w:left w:val="none" w:sz="0" w:space="0" w:color="auto"/>
        <w:bottom w:val="none" w:sz="0" w:space="0" w:color="auto"/>
        <w:right w:val="none" w:sz="0" w:space="0" w:color="auto"/>
      </w:divBdr>
    </w:div>
    <w:div w:id="748649107">
      <w:bodyDiv w:val="1"/>
      <w:marLeft w:val="0"/>
      <w:marRight w:val="0"/>
      <w:marTop w:val="0"/>
      <w:marBottom w:val="0"/>
      <w:divBdr>
        <w:top w:val="none" w:sz="0" w:space="0" w:color="auto"/>
        <w:left w:val="none" w:sz="0" w:space="0" w:color="auto"/>
        <w:bottom w:val="none" w:sz="0" w:space="0" w:color="auto"/>
        <w:right w:val="none" w:sz="0" w:space="0" w:color="auto"/>
      </w:divBdr>
    </w:div>
    <w:div w:id="787119085">
      <w:bodyDiv w:val="1"/>
      <w:marLeft w:val="0"/>
      <w:marRight w:val="0"/>
      <w:marTop w:val="0"/>
      <w:marBottom w:val="0"/>
      <w:divBdr>
        <w:top w:val="none" w:sz="0" w:space="0" w:color="auto"/>
        <w:left w:val="none" w:sz="0" w:space="0" w:color="auto"/>
        <w:bottom w:val="none" w:sz="0" w:space="0" w:color="auto"/>
        <w:right w:val="none" w:sz="0" w:space="0" w:color="auto"/>
      </w:divBdr>
    </w:div>
    <w:div w:id="791020645">
      <w:bodyDiv w:val="1"/>
      <w:marLeft w:val="0"/>
      <w:marRight w:val="0"/>
      <w:marTop w:val="0"/>
      <w:marBottom w:val="0"/>
      <w:divBdr>
        <w:top w:val="none" w:sz="0" w:space="0" w:color="auto"/>
        <w:left w:val="none" w:sz="0" w:space="0" w:color="auto"/>
        <w:bottom w:val="none" w:sz="0" w:space="0" w:color="auto"/>
        <w:right w:val="none" w:sz="0" w:space="0" w:color="auto"/>
      </w:divBdr>
    </w:div>
    <w:div w:id="793796228">
      <w:bodyDiv w:val="1"/>
      <w:marLeft w:val="0"/>
      <w:marRight w:val="0"/>
      <w:marTop w:val="0"/>
      <w:marBottom w:val="0"/>
      <w:divBdr>
        <w:top w:val="none" w:sz="0" w:space="0" w:color="auto"/>
        <w:left w:val="none" w:sz="0" w:space="0" w:color="auto"/>
        <w:bottom w:val="none" w:sz="0" w:space="0" w:color="auto"/>
        <w:right w:val="none" w:sz="0" w:space="0" w:color="auto"/>
      </w:divBdr>
      <w:divsChild>
        <w:div w:id="878859094">
          <w:marLeft w:val="0"/>
          <w:marRight w:val="0"/>
          <w:marTop w:val="0"/>
          <w:marBottom w:val="0"/>
          <w:divBdr>
            <w:top w:val="none" w:sz="0" w:space="0" w:color="auto"/>
            <w:left w:val="none" w:sz="0" w:space="0" w:color="auto"/>
            <w:bottom w:val="none" w:sz="0" w:space="0" w:color="auto"/>
            <w:right w:val="none" w:sz="0" w:space="0" w:color="auto"/>
          </w:divBdr>
        </w:div>
        <w:div w:id="911937019">
          <w:marLeft w:val="0"/>
          <w:marRight w:val="0"/>
          <w:marTop w:val="0"/>
          <w:marBottom w:val="0"/>
          <w:divBdr>
            <w:top w:val="none" w:sz="0" w:space="0" w:color="auto"/>
            <w:left w:val="none" w:sz="0" w:space="0" w:color="auto"/>
            <w:bottom w:val="none" w:sz="0" w:space="0" w:color="auto"/>
            <w:right w:val="none" w:sz="0" w:space="0" w:color="auto"/>
          </w:divBdr>
        </w:div>
        <w:div w:id="1868984860">
          <w:marLeft w:val="0"/>
          <w:marRight w:val="0"/>
          <w:marTop w:val="0"/>
          <w:marBottom w:val="0"/>
          <w:divBdr>
            <w:top w:val="none" w:sz="0" w:space="0" w:color="auto"/>
            <w:left w:val="none" w:sz="0" w:space="0" w:color="auto"/>
            <w:bottom w:val="none" w:sz="0" w:space="0" w:color="auto"/>
            <w:right w:val="none" w:sz="0" w:space="0" w:color="auto"/>
          </w:divBdr>
        </w:div>
      </w:divsChild>
    </w:div>
    <w:div w:id="799497119">
      <w:bodyDiv w:val="1"/>
      <w:marLeft w:val="0"/>
      <w:marRight w:val="0"/>
      <w:marTop w:val="0"/>
      <w:marBottom w:val="0"/>
      <w:divBdr>
        <w:top w:val="none" w:sz="0" w:space="0" w:color="auto"/>
        <w:left w:val="none" w:sz="0" w:space="0" w:color="auto"/>
        <w:bottom w:val="none" w:sz="0" w:space="0" w:color="auto"/>
        <w:right w:val="none" w:sz="0" w:space="0" w:color="auto"/>
      </w:divBdr>
    </w:div>
    <w:div w:id="854266266">
      <w:bodyDiv w:val="1"/>
      <w:marLeft w:val="0"/>
      <w:marRight w:val="0"/>
      <w:marTop w:val="0"/>
      <w:marBottom w:val="0"/>
      <w:divBdr>
        <w:top w:val="none" w:sz="0" w:space="0" w:color="auto"/>
        <w:left w:val="none" w:sz="0" w:space="0" w:color="auto"/>
        <w:bottom w:val="none" w:sz="0" w:space="0" w:color="auto"/>
        <w:right w:val="none" w:sz="0" w:space="0" w:color="auto"/>
      </w:divBdr>
    </w:div>
    <w:div w:id="910851570">
      <w:bodyDiv w:val="1"/>
      <w:marLeft w:val="0"/>
      <w:marRight w:val="0"/>
      <w:marTop w:val="0"/>
      <w:marBottom w:val="0"/>
      <w:divBdr>
        <w:top w:val="none" w:sz="0" w:space="0" w:color="auto"/>
        <w:left w:val="none" w:sz="0" w:space="0" w:color="auto"/>
        <w:bottom w:val="none" w:sz="0" w:space="0" w:color="auto"/>
        <w:right w:val="none" w:sz="0" w:space="0" w:color="auto"/>
      </w:divBdr>
    </w:div>
    <w:div w:id="915943882">
      <w:bodyDiv w:val="1"/>
      <w:marLeft w:val="0"/>
      <w:marRight w:val="0"/>
      <w:marTop w:val="0"/>
      <w:marBottom w:val="0"/>
      <w:divBdr>
        <w:top w:val="none" w:sz="0" w:space="0" w:color="auto"/>
        <w:left w:val="none" w:sz="0" w:space="0" w:color="auto"/>
        <w:bottom w:val="none" w:sz="0" w:space="0" w:color="auto"/>
        <w:right w:val="none" w:sz="0" w:space="0" w:color="auto"/>
      </w:divBdr>
    </w:div>
    <w:div w:id="916476424">
      <w:bodyDiv w:val="1"/>
      <w:marLeft w:val="0"/>
      <w:marRight w:val="0"/>
      <w:marTop w:val="0"/>
      <w:marBottom w:val="0"/>
      <w:divBdr>
        <w:top w:val="none" w:sz="0" w:space="0" w:color="auto"/>
        <w:left w:val="none" w:sz="0" w:space="0" w:color="auto"/>
        <w:bottom w:val="none" w:sz="0" w:space="0" w:color="auto"/>
        <w:right w:val="none" w:sz="0" w:space="0" w:color="auto"/>
      </w:divBdr>
    </w:div>
    <w:div w:id="921179954">
      <w:bodyDiv w:val="1"/>
      <w:marLeft w:val="0"/>
      <w:marRight w:val="0"/>
      <w:marTop w:val="0"/>
      <w:marBottom w:val="0"/>
      <w:divBdr>
        <w:top w:val="none" w:sz="0" w:space="0" w:color="auto"/>
        <w:left w:val="none" w:sz="0" w:space="0" w:color="auto"/>
        <w:bottom w:val="none" w:sz="0" w:space="0" w:color="auto"/>
        <w:right w:val="none" w:sz="0" w:space="0" w:color="auto"/>
      </w:divBdr>
    </w:div>
    <w:div w:id="927887148">
      <w:bodyDiv w:val="1"/>
      <w:marLeft w:val="0"/>
      <w:marRight w:val="0"/>
      <w:marTop w:val="0"/>
      <w:marBottom w:val="0"/>
      <w:divBdr>
        <w:top w:val="none" w:sz="0" w:space="0" w:color="auto"/>
        <w:left w:val="none" w:sz="0" w:space="0" w:color="auto"/>
        <w:bottom w:val="none" w:sz="0" w:space="0" w:color="auto"/>
        <w:right w:val="none" w:sz="0" w:space="0" w:color="auto"/>
      </w:divBdr>
    </w:div>
    <w:div w:id="930505804">
      <w:bodyDiv w:val="1"/>
      <w:marLeft w:val="0"/>
      <w:marRight w:val="0"/>
      <w:marTop w:val="0"/>
      <w:marBottom w:val="0"/>
      <w:divBdr>
        <w:top w:val="none" w:sz="0" w:space="0" w:color="auto"/>
        <w:left w:val="none" w:sz="0" w:space="0" w:color="auto"/>
        <w:bottom w:val="none" w:sz="0" w:space="0" w:color="auto"/>
        <w:right w:val="none" w:sz="0" w:space="0" w:color="auto"/>
      </w:divBdr>
    </w:div>
    <w:div w:id="944652185">
      <w:bodyDiv w:val="1"/>
      <w:marLeft w:val="0"/>
      <w:marRight w:val="0"/>
      <w:marTop w:val="0"/>
      <w:marBottom w:val="0"/>
      <w:divBdr>
        <w:top w:val="none" w:sz="0" w:space="0" w:color="auto"/>
        <w:left w:val="none" w:sz="0" w:space="0" w:color="auto"/>
        <w:bottom w:val="none" w:sz="0" w:space="0" w:color="auto"/>
        <w:right w:val="none" w:sz="0" w:space="0" w:color="auto"/>
      </w:divBdr>
    </w:div>
    <w:div w:id="958536671">
      <w:bodyDiv w:val="1"/>
      <w:marLeft w:val="0"/>
      <w:marRight w:val="0"/>
      <w:marTop w:val="0"/>
      <w:marBottom w:val="0"/>
      <w:divBdr>
        <w:top w:val="none" w:sz="0" w:space="0" w:color="auto"/>
        <w:left w:val="none" w:sz="0" w:space="0" w:color="auto"/>
        <w:bottom w:val="none" w:sz="0" w:space="0" w:color="auto"/>
        <w:right w:val="none" w:sz="0" w:space="0" w:color="auto"/>
      </w:divBdr>
    </w:div>
    <w:div w:id="963660118">
      <w:bodyDiv w:val="1"/>
      <w:marLeft w:val="0"/>
      <w:marRight w:val="0"/>
      <w:marTop w:val="0"/>
      <w:marBottom w:val="0"/>
      <w:divBdr>
        <w:top w:val="none" w:sz="0" w:space="0" w:color="auto"/>
        <w:left w:val="none" w:sz="0" w:space="0" w:color="auto"/>
        <w:bottom w:val="none" w:sz="0" w:space="0" w:color="auto"/>
        <w:right w:val="none" w:sz="0" w:space="0" w:color="auto"/>
      </w:divBdr>
    </w:div>
    <w:div w:id="1044016680">
      <w:bodyDiv w:val="1"/>
      <w:marLeft w:val="0"/>
      <w:marRight w:val="0"/>
      <w:marTop w:val="0"/>
      <w:marBottom w:val="0"/>
      <w:divBdr>
        <w:top w:val="none" w:sz="0" w:space="0" w:color="auto"/>
        <w:left w:val="none" w:sz="0" w:space="0" w:color="auto"/>
        <w:bottom w:val="none" w:sz="0" w:space="0" w:color="auto"/>
        <w:right w:val="none" w:sz="0" w:space="0" w:color="auto"/>
      </w:divBdr>
    </w:div>
    <w:div w:id="1051267386">
      <w:bodyDiv w:val="1"/>
      <w:marLeft w:val="0"/>
      <w:marRight w:val="0"/>
      <w:marTop w:val="0"/>
      <w:marBottom w:val="0"/>
      <w:divBdr>
        <w:top w:val="none" w:sz="0" w:space="0" w:color="auto"/>
        <w:left w:val="none" w:sz="0" w:space="0" w:color="auto"/>
        <w:bottom w:val="none" w:sz="0" w:space="0" w:color="auto"/>
        <w:right w:val="none" w:sz="0" w:space="0" w:color="auto"/>
      </w:divBdr>
    </w:div>
    <w:div w:id="1054309613">
      <w:bodyDiv w:val="1"/>
      <w:marLeft w:val="0"/>
      <w:marRight w:val="0"/>
      <w:marTop w:val="0"/>
      <w:marBottom w:val="0"/>
      <w:divBdr>
        <w:top w:val="none" w:sz="0" w:space="0" w:color="auto"/>
        <w:left w:val="none" w:sz="0" w:space="0" w:color="auto"/>
        <w:bottom w:val="none" w:sz="0" w:space="0" w:color="auto"/>
        <w:right w:val="none" w:sz="0" w:space="0" w:color="auto"/>
      </w:divBdr>
    </w:div>
    <w:div w:id="1056050986">
      <w:bodyDiv w:val="1"/>
      <w:marLeft w:val="0"/>
      <w:marRight w:val="0"/>
      <w:marTop w:val="0"/>
      <w:marBottom w:val="0"/>
      <w:divBdr>
        <w:top w:val="none" w:sz="0" w:space="0" w:color="auto"/>
        <w:left w:val="none" w:sz="0" w:space="0" w:color="auto"/>
        <w:bottom w:val="none" w:sz="0" w:space="0" w:color="auto"/>
        <w:right w:val="none" w:sz="0" w:space="0" w:color="auto"/>
      </w:divBdr>
    </w:div>
    <w:div w:id="1102189903">
      <w:bodyDiv w:val="1"/>
      <w:marLeft w:val="0"/>
      <w:marRight w:val="0"/>
      <w:marTop w:val="0"/>
      <w:marBottom w:val="0"/>
      <w:divBdr>
        <w:top w:val="none" w:sz="0" w:space="0" w:color="auto"/>
        <w:left w:val="none" w:sz="0" w:space="0" w:color="auto"/>
        <w:bottom w:val="none" w:sz="0" w:space="0" w:color="auto"/>
        <w:right w:val="none" w:sz="0" w:space="0" w:color="auto"/>
      </w:divBdr>
    </w:div>
    <w:div w:id="1141196795">
      <w:bodyDiv w:val="1"/>
      <w:marLeft w:val="0"/>
      <w:marRight w:val="0"/>
      <w:marTop w:val="0"/>
      <w:marBottom w:val="0"/>
      <w:divBdr>
        <w:top w:val="none" w:sz="0" w:space="0" w:color="auto"/>
        <w:left w:val="none" w:sz="0" w:space="0" w:color="auto"/>
        <w:bottom w:val="none" w:sz="0" w:space="0" w:color="auto"/>
        <w:right w:val="none" w:sz="0" w:space="0" w:color="auto"/>
      </w:divBdr>
    </w:div>
    <w:div w:id="1160539021">
      <w:bodyDiv w:val="1"/>
      <w:marLeft w:val="0"/>
      <w:marRight w:val="0"/>
      <w:marTop w:val="0"/>
      <w:marBottom w:val="0"/>
      <w:divBdr>
        <w:top w:val="none" w:sz="0" w:space="0" w:color="auto"/>
        <w:left w:val="none" w:sz="0" w:space="0" w:color="auto"/>
        <w:bottom w:val="none" w:sz="0" w:space="0" w:color="auto"/>
        <w:right w:val="none" w:sz="0" w:space="0" w:color="auto"/>
      </w:divBdr>
    </w:div>
    <w:div w:id="1167944691">
      <w:bodyDiv w:val="1"/>
      <w:marLeft w:val="0"/>
      <w:marRight w:val="0"/>
      <w:marTop w:val="0"/>
      <w:marBottom w:val="0"/>
      <w:divBdr>
        <w:top w:val="none" w:sz="0" w:space="0" w:color="auto"/>
        <w:left w:val="none" w:sz="0" w:space="0" w:color="auto"/>
        <w:bottom w:val="none" w:sz="0" w:space="0" w:color="auto"/>
        <w:right w:val="none" w:sz="0" w:space="0" w:color="auto"/>
      </w:divBdr>
    </w:div>
    <w:div w:id="1196501827">
      <w:bodyDiv w:val="1"/>
      <w:marLeft w:val="0"/>
      <w:marRight w:val="0"/>
      <w:marTop w:val="0"/>
      <w:marBottom w:val="0"/>
      <w:divBdr>
        <w:top w:val="none" w:sz="0" w:space="0" w:color="auto"/>
        <w:left w:val="none" w:sz="0" w:space="0" w:color="auto"/>
        <w:bottom w:val="none" w:sz="0" w:space="0" w:color="auto"/>
        <w:right w:val="none" w:sz="0" w:space="0" w:color="auto"/>
      </w:divBdr>
    </w:div>
    <w:div w:id="1199586631">
      <w:bodyDiv w:val="1"/>
      <w:marLeft w:val="0"/>
      <w:marRight w:val="0"/>
      <w:marTop w:val="0"/>
      <w:marBottom w:val="0"/>
      <w:divBdr>
        <w:top w:val="none" w:sz="0" w:space="0" w:color="auto"/>
        <w:left w:val="none" w:sz="0" w:space="0" w:color="auto"/>
        <w:bottom w:val="none" w:sz="0" w:space="0" w:color="auto"/>
        <w:right w:val="none" w:sz="0" w:space="0" w:color="auto"/>
      </w:divBdr>
    </w:div>
    <w:div w:id="1214580231">
      <w:bodyDiv w:val="1"/>
      <w:marLeft w:val="0"/>
      <w:marRight w:val="0"/>
      <w:marTop w:val="0"/>
      <w:marBottom w:val="0"/>
      <w:divBdr>
        <w:top w:val="none" w:sz="0" w:space="0" w:color="auto"/>
        <w:left w:val="none" w:sz="0" w:space="0" w:color="auto"/>
        <w:bottom w:val="none" w:sz="0" w:space="0" w:color="auto"/>
        <w:right w:val="none" w:sz="0" w:space="0" w:color="auto"/>
      </w:divBdr>
    </w:div>
    <w:div w:id="1231501633">
      <w:bodyDiv w:val="1"/>
      <w:marLeft w:val="0"/>
      <w:marRight w:val="0"/>
      <w:marTop w:val="0"/>
      <w:marBottom w:val="0"/>
      <w:divBdr>
        <w:top w:val="none" w:sz="0" w:space="0" w:color="auto"/>
        <w:left w:val="none" w:sz="0" w:space="0" w:color="auto"/>
        <w:bottom w:val="none" w:sz="0" w:space="0" w:color="auto"/>
        <w:right w:val="none" w:sz="0" w:space="0" w:color="auto"/>
      </w:divBdr>
    </w:div>
    <w:div w:id="1233277607">
      <w:bodyDiv w:val="1"/>
      <w:marLeft w:val="0"/>
      <w:marRight w:val="0"/>
      <w:marTop w:val="0"/>
      <w:marBottom w:val="0"/>
      <w:divBdr>
        <w:top w:val="none" w:sz="0" w:space="0" w:color="auto"/>
        <w:left w:val="none" w:sz="0" w:space="0" w:color="auto"/>
        <w:bottom w:val="none" w:sz="0" w:space="0" w:color="auto"/>
        <w:right w:val="none" w:sz="0" w:space="0" w:color="auto"/>
      </w:divBdr>
    </w:div>
    <w:div w:id="1251041883">
      <w:bodyDiv w:val="1"/>
      <w:marLeft w:val="0"/>
      <w:marRight w:val="0"/>
      <w:marTop w:val="0"/>
      <w:marBottom w:val="0"/>
      <w:divBdr>
        <w:top w:val="none" w:sz="0" w:space="0" w:color="auto"/>
        <w:left w:val="none" w:sz="0" w:space="0" w:color="auto"/>
        <w:bottom w:val="none" w:sz="0" w:space="0" w:color="auto"/>
        <w:right w:val="none" w:sz="0" w:space="0" w:color="auto"/>
      </w:divBdr>
    </w:div>
    <w:div w:id="1256281373">
      <w:bodyDiv w:val="1"/>
      <w:marLeft w:val="0"/>
      <w:marRight w:val="0"/>
      <w:marTop w:val="0"/>
      <w:marBottom w:val="0"/>
      <w:divBdr>
        <w:top w:val="none" w:sz="0" w:space="0" w:color="auto"/>
        <w:left w:val="none" w:sz="0" w:space="0" w:color="auto"/>
        <w:bottom w:val="none" w:sz="0" w:space="0" w:color="auto"/>
        <w:right w:val="none" w:sz="0" w:space="0" w:color="auto"/>
      </w:divBdr>
    </w:div>
    <w:div w:id="1274826517">
      <w:bodyDiv w:val="1"/>
      <w:marLeft w:val="0"/>
      <w:marRight w:val="0"/>
      <w:marTop w:val="0"/>
      <w:marBottom w:val="0"/>
      <w:divBdr>
        <w:top w:val="none" w:sz="0" w:space="0" w:color="auto"/>
        <w:left w:val="none" w:sz="0" w:space="0" w:color="auto"/>
        <w:bottom w:val="none" w:sz="0" w:space="0" w:color="auto"/>
        <w:right w:val="none" w:sz="0" w:space="0" w:color="auto"/>
      </w:divBdr>
    </w:div>
    <w:div w:id="1279340111">
      <w:bodyDiv w:val="1"/>
      <w:marLeft w:val="0"/>
      <w:marRight w:val="0"/>
      <w:marTop w:val="0"/>
      <w:marBottom w:val="0"/>
      <w:divBdr>
        <w:top w:val="none" w:sz="0" w:space="0" w:color="auto"/>
        <w:left w:val="none" w:sz="0" w:space="0" w:color="auto"/>
        <w:bottom w:val="none" w:sz="0" w:space="0" w:color="auto"/>
        <w:right w:val="none" w:sz="0" w:space="0" w:color="auto"/>
      </w:divBdr>
    </w:div>
    <w:div w:id="1280181369">
      <w:bodyDiv w:val="1"/>
      <w:marLeft w:val="0"/>
      <w:marRight w:val="0"/>
      <w:marTop w:val="0"/>
      <w:marBottom w:val="0"/>
      <w:divBdr>
        <w:top w:val="none" w:sz="0" w:space="0" w:color="auto"/>
        <w:left w:val="none" w:sz="0" w:space="0" w:color="auto"/>
        <w:bottom w:val="none" w:sz="0" w:space="0" w:color="auto"/>
        <w:right w:val="none" w:sz="0" w:space="0" w:color="auto"/>
      </w:divBdr>
    </w:div>
    <w:div w:id="1367754290">
      <w:bodyDiv w:val="1"/>
      <w:marLeft w:val="0"/>
      <w:marRight w:val="0"/>
      <w:marTop w:val="0"/>
      <w:marBottom w:val="0"/>
      <w:divBdr>
        <w:top w:val="none" w:sz="0" w:space="0" w:color="auto"/>
        <w:left w:val="none" w:sz="0" w:space="0" w:color="auto"/>
        <w:bottom w:val="none" w:sz="0" w:space="0" w:color="auto"/>
        <w:right w:val="none" w:sz="0" w:space="0" w:color="auto"/>
      </w:divBdr>
    </w:div>
    <w:div w:id="1367833710">
      <w:bodyDiv w:val="1"/>
      <w:marLeft w:val="0"/>
      <w:marRight w:val="0"/>
      <w:marTop w:val="0"/>
      <w:marBottom w:val="0"/>
      <w:divBdr>
        <w:top w:val="none" w:sz="0" w:space="0" w:color="auto"/>
        <w:left w:val="none" w:sz="0" w:space="0" w:color="auto"/>
        <w:bottom w:val="none" w:sz="0" w:space="0" w:color="auto"/>
        <w:right w:val="none" w:sz="0" w:space="0" w:color="auto"/>
      </w:divBdr>
    </w:div>
    <w:div w:id="1383990715">
      <w:bodyDiv w:val="1"/>
      <w:marLeft w:val="0"/>
      <w:marRight w:val="0"/>
      <w:marTop w:val="0"/>
      <w:marBottom w:val="0"/>
      <w:divBdr>
        <w:top w:val="none" w:sz="0" w:space="0" w:color="auto"/>
        <w:left w:val="none" w:sz="0" w:space="0" w:color="auto"/>
        <w:bottom w:val="none" w:sz="0" w:space="0" w:color="auto"/>
        <w:right w:val="none" w:sz="0" w:space="0" w:color="auto"/>
      </w:divBdr>
    </w:div>
    <w:div w:id="1406301327">
      <w:bodyDiv w:val="1"/>
      <w:marLeft w:val="0"/>
      <w:marRight w:val="0"/>
      <w:marTop w:val="0"/>
      <w:marBottom w:val="0"/>
      <w:divBdr>
        <w:top w:val="none" w:sz="0" w:space="0" w:color="auto"/>
        <w:left w:val="none" w:sz="0" w:space="0" w:color="auto"/>
        <w:bottom w:val="none" w:sz="0" w:space="0" w:color="auto"/>
        <w:right w:val="none" w:sz="0" w:space="0" w:color="auto"/>
      </w:divBdr>
    </w:div>
    <w:div w:id="1433670662">
      <w:bodyDiv w:val="1"/>
      <w:marLeft w:val="0"/>
      <w:marRight w:val="0"/>
      <w:marTop w:val="0"/>
      <w:marBottom w:val="0"/>
      <w:divBdr>
        <w:top w:val="none" w:sz="0" w:space="0" w:color="auto"/>
        <w:left w:val="none" w:sz="0" w:space="0" w:color="auto"/>
        <w:bottom w:val="none" w:sz="0" w:space="0" w:color="auto"/>
        <w:right w:val="none" w:sz="0" w:space="0" w:color="auto"/>
      </w:divBdr>
    </w:div>
    <w:div w:id="1469279588">
      <w:bodyDiv w:val="1"/>
      <w:marLeft w:val="0"/>
      <w:marRight w:val="0"/>
      <w:marTop w:val="0"/>
      <w:marBottom w:val="0"/>
      <w:divBdr>
        <w:top w:val="none" w:sz="0" w:space="0" w:color="auto"/>
        <w:left w:val="none" w:sz="0" w:space="0" w:color="auto"/>
        <w:bottom w:val="none" w:sz="0" w:space="0" w:color="auto"/>
        <w:right w:val="none" w:sz="0" w:space="0" w:color="auto"/>
      </w:divBdr>
    </w:div>
    <w:div w:id="1496065387">
      <w:bodyDiv w:val="1"/>
      <w:marLeft w:val="0"/>
      <w:marRight w:val="0"/>
      <w:marTop w:val="0"/>
      <w:marBottom w:val="0"/>
      <w:divBdr>
        <w:top w:val="none" w:sz="0" w:space="0" w:color="auto"/>
        <w:left w:val="none" w:sz="0" w:space="0" w:color="auto"/>
        <w:bottom w:val="none" w:sz="0" w:space="0" w:color="auto"/>
        <w:right w:val="none" w:sz="0" w:space="0" w:color="auto"/>
      </w:divBdr>
    </w:div>
    <w:div w:id="1509641231">
      <w:bodyDiv w:val="1"/>
      <w:marLeft w:val="0"/>
      <w:marRight w:val="0"/>
      <w:marTop w:val="0"/>
      <w:marBottom w:val="0"/>
      <w:divBdr>
        <w:top w:val="none" w:sz="0" w:space="0" w:color="auto"/>
        <w:left w:val="none" w:sz="0" w:space="0" w:color="auto"/>
        <w:bottom w:val="none" w:sz="0" w:space="0" w:color="auto"/>
        <w:right w:val="none" w:sz="0" w:space="0" w:color="auto"/>
      </w:divBdr>
    </w:div>
    <w:div w:id="1512529927">
      <w:bodyDiv w:val="1"/>
      <w:marLeft w:val="0"/>
      <w:marRight w:val="0"/>
      <w:marTop w:val="0"/>
      <w:marBottom w:val="0"/>
      <w:divBdr>
        <w:top w:val="none" w:sz="0" w:space="0" w:color="auto"/>
        <w:left w:val="none" w:sz="0" w:space="0" w:color="auto"/>
        <w:bottom w:val="none" w:sz="0" w:space="0" w:color="auto"/>
        <w:right w:val="none" w:sz="0" w:space="0" w:color="auto"/>
      </w:divBdr>
    </w:div>
    <w:div w:id="1513953999">
      <w:bodyDiv w:val="1"/>
      <w:marLeft w:val="0"/>
      <w:marRight w:val="0"/>
      <w:marTop w:val="0"/>
      <w:marBottom w:val="0"/>
      <w:divBdr>
        <w:top w:val="none" w:sz="0" w:space="0" w:color="auto"/>
        <w:left w:val="none" w:sz="0" w:space="0" w:color="auto"/>
        <w:bottom w:val="none" w:sz="0" w:space="0" w:color="auto"/>
        <w:right w:val="none" w:sz="0" w:space="0" w:color="auto"/>
      </w:divBdr>
    </w:div>
    <w:div w:id="1533300061">
      <w:bodyDiv w:val="1"/>
      <w:marLeft w:val="0"/>
      <w:marRight w:val="0"/>
      <w:marTop w:val="0"/>
      <w:marBottom w:val="0"/>
      <w:divBdr>
        <w:top w:val="none" w:sz="0" w:space="0" w:color="auto"/>
        <w:left w:val="none" w:sz="0" w:space="0" w:color="auto"/>
        <w:bottom w:val="none" w:sz="0" w:space="0" w:color="auto"/>
        <w:right w:val="none" w:sz="0" w:space="0" w:color="auto"/>
      </w:divBdr>
    </w:div>
    <w:div w:id="1587417665">
      <w:bodyDiv w:val="1"/>
      <w:marLeft w:val="0"/>
      <w:marRight w:val="0"/>
      <w:marTop w:val="0"/>
      <w:marBottom w:val="0"/>
      <w:divBdr>
        <w:top w:val="none" w:sz="0" w:space="0" w:color="auto"/>
        <w:left w:val="none" w:sz="0" w:space="0" w:color="auto"/>
        <w:bottom w:val="none" w:sz="0" w:space="0" w:color="auto"/>
        <w:right w:val="none" w:sz="0" w:space="0" w:color="auto"/>
      </w:divBdr>
    </w:div>
    <w:div w:id="1603954259">
      <w:bodyDiv w:val="1"/>
      <w:marLeft w:val="0"/>
      <w:marRight w:val="0"/>
      <w:marTop w:val="0"/>
      <w:marBottom w:val="0"/>
      <w:divBdr>
        <w:top w:val="none" w:sz="0" w:space="0" w:color="auto"/>
        <w:left w:val="none" w:sz="0" w:space="0" w:color="auto"/>
        <w:bottom w:val="none" w:sz="0" w:space="0" w:color="auto"/>
        <w:right w:val="none" w:sz="0" w:space="0" w:color="auto"/>
      </w:divBdr>
    </w:div>
    <w:div w:id="1650207243">
      <w:bodyDiv w:val="1"/>
      <w:marLeft w:val="0"/>
      <w:marRight w:val="0"/>
      <w:marTop w:val="0"/>
      <w:marBottom w:val="0"/>
      <w:divBdr>
        <w:top w:val="none" w:sz="0" w:space="0" w:color="auto"/>
        <w:left w:val="none" w:sz="0" w:space="0" w:color="auto"/>
        <w:bottom w:val="none" w:sz="0" w:space="0" w:color="auto"/>
        <w:right w:val="none" w:sz="0" w:space="0" w:color="auto"/>
      </w:divBdr>
    </w:div>
    <w:div w:id="1662195010">
      <w:bodyDiv w:val="1"/>
      <w:marLeft w:val="0"/>
      <w:marRight w:val="0"/>
      <w:marTop w:val="0"/>
      <w:marBottom w:val="0"/>
      <w:divBdr>
        <w:top w:val="none" w:sz="0" w:space="0" w:color="auto"/>
        <w:left w:val="none" w:sz="0" w:space="0" w:color="auto"/>
        <w:bottom w:val="none" w:sz="0" w:space="0" w:color="auto"/>
        <w:right w:val="none" w:sz="0" w:space="0" w:color="auto"/>
      </w:divBdr>
    </w:div>
    <w:div w:id="1696343645">
      <w:bodyDiv w:val="1"/>
      <w:marLeft w:val="0"/>
      <w:marRight w:val="0"/>
      <w:marTop w:val="0"/>
      <w:marBottom w:val="0"/>
      <w:divBdr>
        <w:top w:val="none" w:sz="0" w:space="0" w:color="auto"/>
        <w:left w:val="none" w:sz="0" w:space="0" w:color="auto"/>
        <w:bottom w:val="none" w:sz="0" w:space="0" w:color="auto"/>
        <w:right w:val="none" w:sz="0" w:space="0" w:color="auto"/>
      </w:divBdr>
    </w:div>
    <w:div w:id="1764954071">
      <w:bodyDiv w:val="1"/>
      <w:marLeft w:val="0"/>
      <w:marRight w:val="0"/>
      <w:marTop w:val="0"/>
      <w:marBottom w:val="0"/>
      <w:divBdr>
        <w:top w:val="none" w:sz="0" w:space="0" w:color="auto"/>
        <w:left w:val="none" w:sz="0" w:space="0" w:color="auto"/>
        <w:bottom w:val="none" w:sz="0" w:space="0" w:color="auto"/>
        <w:right w:val="none" w:sz="0" w:space="0" w:color="auto"/>
      </w:divBdr>
    </w:div>
    <w:div w:id="1780446935">
      <w:bodyDiv w:val="1"/>
      <w:marLeft w:val="0"/>
      <w:marRight w:val="0"/>
      <w:marTop w:val="0"/>
      <w:marBottom w:val="0"/>
      <w:divBdr>
        <w:top w:val="none" w:sz="0" w:space="0" w:color="auto"/>
        <w:left w:val="none" w:sz="0" w:space="0" w:color="auto"/>
        <w:bottom w:val="none" w:sz="0" w:space="0" w:color="auto"/>
        <w:right w:val="none" w:sz="0" w:space="0" w:color="auto"/>
      </w:divBdr>
    </w:div>
    <w:div w:id="1826318510">
      <w:bodyDiv w:val="1"/>
      <w:marLeft w:val="0"/>
      <w:marRight w:val="0"/>
      <w:marTop w:val="0"/>
      <w:marBottom w:val="0"/>
      <w:divBdr>
        <w:top w:val="none" w:sz="0" w:space="0" w:color="auto"/>
        <w:left w:val="none" w:sz="0" w:space="0" w:color="auto"/>
        <w:bottom w:val="none" w:sz="0" w:space="0" w:color="auto"/>
        <w:right w:val="none" w:sz="0" w:space="0" w:color="auto"/>
      </w:divBdr>
    </w:div>
    <w:div w:id="1843861242">
      <w:bodyDiv w:val="1"/>
      <w:marLeft w:val="0"/>
      <w:marRight w:val="0"/>
      <w:marTop w:val="0"/>
      <w:marBottom w:val="0"/>
      <w:divBdr>
        <w:top w:val="none" w:sz="0" w:space="0" w:color="auto"/>
        <w:left w:val="none" w:sz="0" w:space="0" w:color="auto"/>
        <w:bottom w:val="none" w:sz="0" w:space="0" w:color="auto"/>
        <w:right w:val="none" w:sz="0" w:space="0" w:color="auto"/>
      </w:divBdr>
    </w:div>
    <w:div w:id="1903174050">
      <w:bodyDiv w:val="1"/>
      <w:marLeft w:val="0"/>
      <w:marRight w:val="0"/>
      <w:marTop w:val="0"/>
      <w:marBottom w:val="0"/>
      <w:divBdr>
        <w:top w:val="none" w:sz="0" w:space="0" w:color="auto"/>
        <w:left w:val="none" w:sz="0" w:space="0" w:color="auto"/>
        <w:bottom w:val="none" w:sz="0" w:space="0" w:color="auto"/>
        <w:right w:val="none" w:sz="0" w:space="0" w:color="auto"/>
      </w:divBdr>
    </w:div>
    <w:div w:id="1919710372">
      <w:bodyDiv w:val="1"/>
      <w:marLeft w:val="0"/>
      <w:marRight w:val="0"/>
      <w:marTop w:val="0"/>
      <w:marBottom w:val="0"/>
      <w:divBdr>
        <w:top w:val="none" w:sz="0" w:space="0" w:color="auto"/>
        <w:left w:val="none" w:sz="0" w:space="0" w:color="auto"/>
        <w:bottom w:val="none" w:sz="0" w:space="0" w:color="auto"/>
        <w:right w:val="none" w:sz="0" w:space="0" w:color="auto"/>
      </w:divBdr>
    </w:div>
    <w:div w:id="1944996328">
      <w:bodyDiv w:val="1"/>
      <w:marLeft w:val="0"/>
      <w:marRight w:val="0"/>
      <w:marTop w:val="0"/>
      <w:marBottom w:val="0"/>
      <w:divBdr>
        <w:top w:val="none" w:sz="0" w:space="0" w:color="auto"/>
        <w:left w:val="none" w:sz="0" w:space="0" w:color="auto"/>
        <w:bottom w:val="none" w:sz="0" w:space="0" w:color="auto"/>
        <w:right w:val="none" w:sz="0" w:space="0" w:color="auto"/>
      </w:divBdr>
    </w:div>
    <w:div w:id="1965767106">
      <w:bodyDiv w:val="1"/>
      <w:marLeft w:val="0"/>
      <w:marRight w:val="0"/>
      <w:marTop w:val="0"/>
      <w:marBottom w:val="0"/>
      <w:divBdr>
        <w:top w:val="none" w:sz="0" w:space="0" w:color="auto"/>
        <w:left w:val="none" w:sz="0" w:space="0" w:color="auto"/>
        <w:bottom w:val="none" w:sz="0" w:space="0" w:color="auto"/>
        <w:right w:val="none" w:sz="0" w:space="0" w:color="auto"/>
      </w:divBdr>
    </w:div>
    <w:div w:id="1966109069">
      <w:bodyDiv w:val="1"/>
      <w:marLeft w:val="0"/>
      <w:marRight w:val="0"/>
      <w:marTop w:val="0"/>
      <w:marBottom w:val="0"/>
      <w:divBdr>
        <w:top w:val="none" w:sz="0" w:space="0" w:color="auto"/>
        <w:left w:val="none" w:sz="0" w:space="0" w:color="auto"/>
        <w:bottom w:val="none" w:sz="0" w:space="0" w:color="auto"/>
        <w:right w:val="none" w:sz="0" w:space="0" w:color="auto"/>
      </w:divBdr>
    </w:div>
    <w:div w:id="1988699936">
      <w:bodyDiv w:val="1"/>
      <w:marLeft w:val="0"/>
      <w:marRight w:val="0"/>
      <w:marTop w:val="0"/>
      <w:marBottom w:val="0"/>
      <w:divBdr>
        <w:top w:val="none" w:sz="0" w:space="0" w:color="auto"/>
        <w:left w:val="none" w:sz="0" w:space="0" w:color="auto"/>
        <w:bottom w:val="none" w:sz="0" w:space="0" w:color="auto"/>
        <w:right w:val="none" w:sz="0" w:space="0" w:color="auto"/>
      </w:divBdr>
    </w:div>
    <w:div w:id="2094087231">
      <w:bodyDiv w:val="1"/>
      <w:marLeft w:val="0"/>
      <w:marRight w:val="0"/>
      <w:marTop w:val="0"/>
      <w:marBottom w:val="0"/>
      <w:divBdr>
        <w:top w:val="none" w:sz="0" w:space="0" w:color="auto"/>
        <w:left w:val="none" w:sz="0" w:space="0" w:color="auto"/>
        <w:bottom w:val="none" w:sz="0" w:space="0" w:color="auto"/>
        <w:right w:val="none" w:sz="0" w:space="0" w:color="auto"/>
      </w:divBdr>
    </w:div>
    <w:div w:id="211813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520and%2520Settings\jlarochelle\Desktop\Docs%2520Simon_Johane\Template_Agreements%2520&amp;%2520Contrac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Template_Agreements%20&amp;%20Contracts.dot</Template>
  <TotalTime>0</TotalTime>
  <Pages>3</Pages>
  <Words>3405</Words>
  <Characters>19409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Biztree Inc.</Company>
  <LinksUpToDate>false</LinksUpToDate>
  <CharactersWithSpaces>22769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Biztree Inc.</dc:creator>
  <cp:keywords/>
  <dc:description>© Copyright Biztree Inc. 2023.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dc:description>
  <cp:lastModifiedBy>htang</cp:lastModifiedBy>
  <cp:revision>2</cp:revision>
  <dcterms:created xsi:type="dcterms:W3CDTF">2023-04-21T21:50:00Z</dcterms:created>
  <dcterms:modified xsi:type="dcterms:W3CDTF">2023-04-21T21:50:00Z</dcterms:modified>
  <cp:category/>
</cp:coreProperties>
</file>