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8FE8" w14:textId="77777777" w:rsidR="00187900" w:rsidRDefault="00336919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17B477CD" w14:textId="77777777" w:rsidR="00187900" w:rsidRDefault="00336919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164A6A5" w14:textId="77777777" w:rsidR="00187900" w:rsidRDefault="00336919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187900" w14:paraId="2E096440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9AE7F" w14:textId="77777777" w:rsidR="00187900" w:rsidRDefault="00336919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7EFDA" w14:textId="26421CD4" w:rsidR="00187900" w:rsidRDefault="00FA2578">
            <w:pPr>
              <w:ind w:left="15"/>
            </w:pPr>
            <w:r w:rsidRPr="00FA2578">
              <w:t>1</w:t>
            </w:r>
            <w:r w:rsidR="00442B77">
              <w:t>5</w:t>
            </w:r>
            <w:r w:rsidRPr="00FA2578">
              <w:t xml:space="preserve"> February 2026</w:t>
            </w:r>
          </w:p>
        </w:tc>
      </w:tr>
      <w:tr w:rsidR="00187900" w14:paraId="1E250CD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7ADDD" w14:textId="77777777" w:rsidR="00187900" w:rsidRDefault="00336919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5BD1E" w14:textId="5FDF2BCE" w:rsidR="00187900" w:rsidRDefault="001834E5">
            <w:pPr>
              <w:ind w:left="15"/>
            </w:pPr>
            <w:r w:rsidRPr="001834E5">
              <w:t>LTVIP2026TMIDS54366</w:t>
            </w:r>
          </w:p>
        </w:tc>
      </w:tr>
      <w:tr w:rsidR="00187900" w14:paraId="776DB43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9EE45" w14:textId="77777777" w:rsidR="00187900" w:rsidRDefault="00336919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68AF6" w14:textId="5FE158B3" w:rsidR="00187900" w:rsidRDefault="00336919">
            <w:pPr>
              <w:ind w:left="15"/>
            </w:pPr>
            <w:r>
              <w:t xml:space="preserve"> </w:t>
            </w:r>
            <w:r w:rsidR="00FA2578" w:rsidRPr="00FA2578">
              <w:t>Prosperity Prognosticator: Startup Success Prediction using ML</w:t>
            </w:r>
          </w:p>
        </w:tc>
      </w:tr>
      <w:tr w:rsidR="00187900" w14:paraId="22701D7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697D0" w14:textId="77777777" w:rsidR="00187900" w:rsidRDefault="00336919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E281" w14:textId="77777777" w:rsidR="00187900" w:rsidRDefault="00336919">
            <w:pPr>
              <w:ind w:left="15"/>
            </w:pPr>
            <w:r>
              <w:t xml:space="preserve">4 Marks </w:t>
            </w:r>
          </w:p>
        </w:tc>
      </w:tr>
    </w:tbl>
    <w:p w14:paraId="42275DAF" w14:textId="77777777" w:rsidR="00187900" w:rsidRDefault="00336919">
      <w:r>
        <w:rPr>
          <w:b/>
          <w:sz w:val="24"/>
        </w:rPr>
        <w:t xml:space="preserve"> </w:t>
      </w:r>
    </w:p>
    <w:p w14:paraId="7B41E9AC" w14:textId="77777777" w:rsidR="00187900" w:rsidRDefault="00336919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2AAE694A" w14:textId="77777777" w:rsidR="00187900" w:rsidRDefault="00336919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000A14D4" w14:textId="77777777" w:rsidR="00187900" w:rsidRDefault="00336919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1DCDAD6F" w14:textId="77777777" w:rsidR="00187900" w:rsidRDefault="00336919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76833970" w14:textId="77777777" w:rsidR="00187900" w:rsidRDefault="00336919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33F7B6B" w14:textId="50451163" w:rsidR="00187900" w:rsidRDefault="00FA2578" w:rsidP="00FA2578">
      <w:pPr>
        <w:jc w:val="center"/>
      </w:pPr>
      <w:r w:rsidRPr="00FA2578">
        <w:rPr>
          <w:noProof/>
        </w:rPr>
        <w:drawing>
          <wp:inline distT="0" distB="0" distL="0" distR="0" wp14:anchorId="04B8DB89" wp14:editId="11E4162E">
            <wp:extent cx="5803900" cy="2893060"/>
            <wp:effectExtent l="0" t="0" r="6350" b="2540"/>
            <wp:docPr id="175564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19">
        <w:t xml:space="preserve"> </w:t>
      </w:r>
    </w:p>
    <w:p w14:paraId="556E89EB" w14:textId="77777777" w:rsidR="00187900" w:rsidRDefault="00336919">
      <w:r>
        <w:t xml:space="preserve"> </w:t>
      </w:r>
    </w:p>
    <w:p w14:paraId="0CADD23E" w14:textId="77777777" w:rsidR="00187900" w:rsidRDefault="00336919">
      <w:r>
        <w:t xml:space="preserve"> </w:t>
      </w:r>
    </w:p>
    <w:p w14:paraId="03674E26" w14:textId="77777777" w:rsidR="00187900" w:rsidRDefault="00336919">
      <w:pPr>
        <w:spacing w:after="0"/>
      </w:pPr>
      <w:r>
        <w:t xml:space="preserve"> </w:t>
      </w:r>
    </w:p>
    <w:p w14:paraId="357FB0D1" w14:textId="77777777" w:rsidR="00FA2578" w:rsidRDefault="00FA2578">
      <w:pPr>
        <w:spacing w:after="141"/>
        <w:ind w:left="-5" w:hanging="10"/>
        <w:rPr>
          <w:b/>
        </w:rPr>
      </w:pPr>
    </w:p>
    <w:p w14:paraId="1BA42417" w14:textId="77777777" w:rsidR="00FA2578" w:rsidRDefault="00FA2578">
      <w:pPr>
        <w:spacing w:after="141"/>
        <w:ind w:left="-5" w:hanging="10"/>
        <w:rPr>
          <w:b/>
        </w:rPr>
      </w:pPr>
    </w:p>
    <w:p w14:paraId="1463ED66" w14:textId="77777777" w:rsidR="00FA2578" w:rsidRDefault="00FA2578">
      <w:pPr>
        <w:spacing w:after="141"/>
        <w:ind w:left="-5" w:hanging="10"/>
        <w:rPr>
          <w:b/>
        </w:rPr>
      </w:pPr>
    </w:p>
    <w:p w14:paraId="37D42310" w14:textId="77777777" w:rsidR="00FA2578" w:rsidRDefault="00FA2578">
      <w:pPr>
        <w:spacing w:after="141"/>
        <w:ind w:left="-5" w:hanging="10"/>
        <w:rPr>
          <w:b/>
        </w:rPr>
      </w:pPr>
    </w:p>
    <w:p w14:paraId="2D2DAF12" w14:textId="58971A2D" w:rsidR="00187900" w:rsidRDefault="00336919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4CA1FFE8" w14:textId="12DF17D1" w:rsidR="00187900" w:rsidRDefault="00FA2578" w:rsidP="00FA2578">
      <w:pPr>
        <w:jc w:val="center"/>
      </w:pPr>
      <w:r w:rsidRPr="00FA2578">
        <w:rPr>
          <w:noProof/>
        </w:rPr>
        <w:drawing>
          <wp:inline distT="0" distB="0" distL="0" distR="0" wp14:anchorId="13A17A68" wp14:editId="34E19FB7">
            <wp:extent cx="5410955" cy="2953162"/>
            <wp:effectExtent l="0" t="0" r="0" b="0"/>
            <wp:docPr id="2627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4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19">
        <w:t xml:space="preserve"> </w:t>
      </w:r>
    </w:p>
    <w:p w14:paraId="7DE35439" w14:textId="77777777" w:rsidR="00187900" w:rsidRDefault="00336919">
      <w:r>
        <w:t xml:space="preserve"> </w:t>
      </w:r>
    </w:p>
    <w:p w14:paraId="152312F5" w14:textId="77777777" w:rsidR="00187900" w:rsidRDefault="00336919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7D9B0B67" w14:textId="2FDFA064" w:rsidR="00187900" w:rsidRDefault="00A916EC">
      <w:pPr>
        <w:spacing w:after="0"/>
        <w:ind w:right="3310"/>
        <w:jc w:val="center"/>
      </w:pPr>
      <w:r w:rsidRPr="00A916EC">
        <w:rPr>
          <w:noProof/>
          <w:sz w:val="24"/>
        </w:rPr>
        <w:drawing>
          <wp:inline distT="0" distB="0" distL="0" distR="0" wp14:anchorId="3118F3B2" wp14:editId="2549C590">
            <wp:extent cx="4143953" cy="4143953"/>
            <wp:effectExtent l="0" t="0" r="9525" b="9525"/>
            <wp:docPr id="2312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57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19">
        <w:rPr>
          <w:sz w:val="24"/>
        </w:rPr>
        <w:t xml:space="preserve"> </w:t>
      </w:r>
    </w:p>
    <w:sectPr w:rsidR="00187900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00"/>
    <w:rsid w:val="001834E5"/>
    <w:rsid w:val="00187900"/>
    <w:rsid w:val="00336919"/>
    <w:rsid w:val="00442B77"/>
    <w:rsid w:val="004F5EF0"/>
    <w:rsid w:val="00A916EC"/>
    <w:rsid w:val="00AC1996"/>
    <w:rsid w:val="00FA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3679"/>
  <w15:docId w15:val="{BFA2F9A5-2337-44E1-9EC4-4DDF4203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Brainstorming- Idea Generation- Prioritizaation Template.docx</vt:lpstr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 Sai Prathap</dc:creator>
  <cp:keywords/>
  <cp:lastModifiedBy>P Sai Prathap</cp:lastModifiedBy>
  <cp:revision>4</cp:revision>
  <dcterms:created xsi:type="dcterms:W3CDTF">2026-02-19T15:26:00Z</dcterms:created>
  <dcterms:modified xsi:type="dcterms:W3CDTF">2026-02-21T02:01:00Z</dcterms:modified>
</cp:coreProperties>
</file>