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3DA9" w14:textId="77777777" w:rsidR="000E1852" w:rsidRDefault="0098491E">
      <w:pPr>
        <w:spacing w:after="0"/>
        <w:ind w:right="119"/>
        <w:jc w:val="center"/>
      </w:pPr>
      <w:r>
        <w:rPr>
          <w:b/>
          <w:sz w:val="28"/>
        </w:rPr>
        <w:t xml:space="preserve">Ideation Phase </w:t>
      </w:r>
    </w:p>
    <w:p w14:paraId="36132C80" w14:textId="77777777" w:rsidR="000E1852" w:rsidRDefault="0098491E">
      <w:pPr>
        <w:spacing w:after="0"/>
        <w:ind w:right="119"/>
        <w:jc w:val="center"/>
      </w:pPr>
      <w:r>
        <w:rPr>
          <w:b/>
          <w:sz w:val="28"/>
        </w:rPr>
        <w:t xml:space="preserve">Define the Problem Statements </w:t>
      </w:r>
    </w:p>
    <w:p w14:paraId="189EF582" w14:textId="77777777" w:rsidR="000E1852" w:rsidRDefault="0098491E">
      <w:pPr>
        <w:spacing w:after="0"/>
        <w:ind w:left="0" w:right="55" w:firstLine="0"/>
        <w:jc w:val="center"/>
      </w:pPr>
      <w:r>
        <w:rPr>
          <w:b/>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6E10CB" w14:paraId="46A7AA20" w14:textId="77777777" w:rsidTr="003A7B26">
        <w:trPr>
          <w:trHeight w:val="300"/>
        </w:trPr>
        <w:tc>
          <w:tcPr>
            <w:tcW w:w="4500" w:type="dxa"/>
            <w:tcBorders>
              <w:top w:val="single" w:sz="8" w:space="0" w:color="000000"/>
              <w:left w:val="single" w:sz="8" w:space="0" w:color="000000"/>
              <w:bottom w:val="single" w:sz="8" w:space="0" w:color="000000"/>
              <w:right w:val="single" w:sz="8" w:space="0" w:color="000000"/>
            </w:tcBorders>
          </w:tcPr>
          <w:p w14:paraId="0794D1E8" w14:textId="77777777" w:rsidR="006E10CB" w:rsidRDefault="006E10CB" w:rsidP="003A7B26">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73455A57" w14:textId="77777777" w:rsidR="006E10CB" w:rsidRDefault="006E10CB" w:rsidP="003A7B26">
            <w:pPr>
              <w:spacing w:after="0"/>
              <w:ind w:left="15"/>
            </w:pPr>
            <w:r w:rsidRPr="00FA2578">
              <w:t>1</w:t>
            </w:r>
            <w:r>
              <w:t>5</w:t>
            </w:r>
            <w:r w:rsidRPr="00FA2578">
              <w:t xml:space="preserve"> February 2026</w:t>
            </w:r>
          </w:p>
        </w:tc>
      </w:tr>
      <w:tr w:rsidR="006E10CB" w14:paraId="25B718AF"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29366478" w14:textId="77777777" w:rsidR="006E10CB" w:rsidRDefault="006E10CB" w:rsidP="003A7B26">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26B91714" w14:textId="086CDCAD" w:rsidR="006E10CB" w:rsidRDefault="006E10CB" w:rsidP="003A7B26">
            <w:pPr>
              <w:spacing w:after="0"/>
              <w:ind w:left="15"/>
            </w:pPr>
            <w:r>
              <w:t xml:space="preserve"> </w:t>
            </w:r>
            <w:r w:rsidR="00670C30" w:rsidRPr="00670C30">
              <w:t>LTVIP2026TMIDS54366</w:t>
            </w:r>
          </w:p>
        </w:tc>
      </w:tr>
      <w:tr w:rsidR="006E10CB" w14:paraId="329CADFE"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7C3AB0CF" w14:textId="77777777" w:rsidR="006E10CB" w:rsidRDefault="006E10CB" w:rsidP="003A7B26">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29E0116" w14:textId="77777777" w:rsidR="006E10CB" w:rsidRDefault="006E10CB" w:rsidP="003A7B26">
            <w:pPr>
              <w:spacing w:after="0"/>
              <w:ind w:left="15"/>
            </w:pPr>
            <w:r>
              <w:t xml:space="preserve"> </w:t>
            </w:r>
            <w:r w:rsidRPr="00FA2578">
              <w:t>Prosperity Prognosticator: Startup Success Prediction using ML</w:t>
            </w:r>
          </w:p>
        </w:tc>
      </w:tr>
      <w:tr w:rsidR="006E10CB" w14:paraId="44FC1072"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3FCBACA2" w14:textId="77777777" w:rsidR="006E10CB" w:rsidRDefault="006E10CB" w:rsidP="003A7B26">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3AAA802" w14:textId="6D2EBE00" w:rsidR="006E10CB" w:rsidRDefault="00B66DD1" w:rsidP="003A7B26">
            <w:pPr>
              <w:spacing w:after="0"/>
              <w:ind w:left="15"/>
            </w:pPr>
            <w:r>
              <w:t>2</w:t>
            </w:r>
            <w:r w:rsidR="006E10CB">
              <w:t xml:space="preserve"> Marks </w:t>
            </w:r>
          </w:p>
        </w:tc>
      </w:tr>
    </w:tbl>
    <w:p w14:paraId="42D940F4" w14:textId="77777777" w:rsidR="000E1852" w:rsidRDefault="0098491E">
      <w:pPr>
        <w:spacing w:after="160"/>
        <w:ind w:left="0" w:right="0" w:firstLine="0"/>
        <w:jc w:val="left"/>
      </w:pPr>
      <w:r>
        <w:rPr>
          <w:b/>
        </w:rPr>
        <w:t xml:space="preserve"> </w:t>
      </w:r>
    </w:p>
    <w:p w14:paraId="239DB8CB" w14:textId="77777777" w:rsidR="000E1852" w:rsidRDefault="0098491E">
      <w:pPr>
        <w:spacing w:after="160"/>
        <w:ind w:left="0" w:right="0" w:firstLine="0"/>
        <w:jc w:val="left"/>
      </w:pPr>
      <w:r>
        <w:rPr>
          <w:b/>
        </w:rPr>
        <w:t xml:space="preserve">Customer Problem Statement Template: </w:t>
      </w:r>
    </w:p>
    <w:p w14:paraId="74C709A7" w14:textId="77777777" w:rsidR="000E1852" w:rsidRDefault="0098491E">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right w:w="115" w:type="dxa"/>
        </w:tblCellMar>
        <w:tblLook w:val="04A0" w:firstRow="1" w:lastRow="0" w:firstColumn="1" w:lastColumn="0" w:noHBand="0" w:noVBand="1"/>
      </w:tblPr>
      <w:tblGrid>
        <w:gridCol w:w="1777"/>
        <w:gridCol w:w="1600"/>
        <w:gridCol w:w="1534"/>
        <w:gridCol w:w="1257"/>
        <w:gridCol w:w="1481"/>
        <w:gridCol w:w="2411"/>
      </w:tblGrid>
      <w:tr w:rsidR="000E1852" w14:paraId="1744E646"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12CA3791" w14:textId="77777777" w:rsidR="000E1852" w:rsidRDefault="0098491E">
            <w:pPr>
              <w:spacing w:after="0"/>
              <w:ind w:left="0" w:right="0" w:firstLine="0"/>
              <w:jc w:val="left"/>
            </w:pPr>
            <w:r>
              <w:rPr>
                <w:b/>
              </w:rPr>
              <w:t xml:space="preserve">Problem </w:t>
            </w:r>
          </w:p>
          <w:p w14:paraId="72C27EBA" w14:textId="77777777" w:rsidR="000E1852" w:rsidRDefault="0098491E">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2A84A998" w14:textId="77777777" w:rsidR="000E1852" w:rsidRDefault="0098491E">
            <w:pPr>
              <w:spacing w:after="0"/>
              <w:ind w:left="5" w:right="0" w:firstLine="0"/>
              <w:jc w:val="left"/>
            </w:pPr>
            <w:r>
              <w:rPr>
                <w:b/>
              </w:rPr>
              <w:t xml:space="preserve">I am </w:t>
            </w:r>
          </w:p>
          <w:p w14:paraId="3E6B0828" w14:textId="77777777" w:rsidR="000E1852" w:rsidRDefault="0098491E">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B24BB80" w14:textId="77777777" w:rsidR="000E1852" w:rsidRDefault="0098491E">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3B39F697" w14:textId="77777777" w:rsidR="000E1852" w:rsidRDefault="0098491E">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39B5D792" w14:textId="77777777" w:rsidR="000E1852" w:rsidRDefault="0098491E">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101BD847" w14:textId="77777777" w:rsidR="000E1852" w:rsidRDefault="0098491E">
            <w:pPr>
              <w:spacing w:after="0"/>
              <w:ind w:right="0" w:firstLine="0"/>
              <w:jc w:val="left"/>
            </w:pPr>
            <w:r>
              <w:rPr>
                <w:b/>
              </w:rPr>
              <w:t xml:space="preserve">Which makes me feel </w:t>
            </w:r>
          </w:p>
        </w:tc>
      </w:tr>
      <w:tr w:rsidR="000E1852" w14:paraId="31D7D876"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942D409" w14:textId="77777777" w:rsidR="000E1852" w:rsidRDefault="0098491E">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23CD377C" w14:textId="3C888893" w:rsidR="000E1852" w:rsidRDefault="0098491E">
            <w:pPr>
              <w:spacing w:after="0"/>
              <w:ind w:left="5" w:right="0" w:firstLine="0"/>
              <w:jc w:val="left"/>
            </w:pPr>
            <w:r>
              <w:t xml:space="preserve"> </w:t>
            </w:r>
            <w:r w:rsidR="006E10CB" w:rsidRPr="006E10CB">
              <w:t>An entrepreneur / startup founder looking to understand the chances of my startup succeeding in a competitive market.</w:t>
            </w:r>
          </w:p>
        </w:tc>
        <w:tc>
          <w:tcPr>
            <w:tcW w:w="1560" w:type="dxa"/>
            <w:tcBorders>
              <w:top w:val="single" w:sz="8" w:space="0" w:color="000000"/>
              <w:left w:val="single" w:sz="8" w:space="0" w:color="000000"/>
              <w:bottom w:val="single" w:sz="8" w:space="0" w:color="000000"/>
              <w:right w:val="single" w:sz="8" w:space="0" w:color="000000"/>
            </w:tcBorders>
          </w:tcPr>
          <w:p w14:paraId="12D65E33" w14:textId="6234CEB1" w:rsidR="000E1852" w:rsidRDefault="006E10CB">
            <w:pPr>
              <w:spacing w:after="0"/>
              <w:ind w:right="0" w:firstLine="0"/>
              <w:jc w:val="left"/>
            </w:pPr>
            <w:r w:rsidRPr="006E10CB">
              <w:t>Make informed business decisions, secure funding, and improve growth strategies using data-driven insights.</w:t>
            </w:r>
          </w:p>
        </w:tc>
        <w:tc>
          <w:tcPr>
            <w:tcW w:w="1200" w:type="dxa"/>
            <w:tcBorders>
              <w:top w:val="single" w:sz="8" w:space="0" w:color="000000"/>
              <w:left w:val="single" w:sz="8" w:space="0" w:color="000000"/>
              <w:bottom w:val="single" w:sz="8" w:space="0" w:color="000000"/>
              <w:right w:val="single" w:sz="8" w:space="0" w:color="000000"/>
            </w:tcBorders>
          </w:tcPr>
          <w:p w14:paraId="44E88F50" w14:textId="2BFB0D32" w:rsidR="000E1852" w:rsidRDefault="0098491E">
            <w:pPr>
              <w:spacing w:after="0"/>
              <w:ind w:right="0" w:firstLine="0"/>
              <w:jc w:val="left"/>
            </w:pPr>
            <w:r>
              <w:t xml:space="preserve"> </w:t>
            </w:r>
            <w:r w:rsidR="006E10CB" w:rsidRPr="006E10CB">
              <w:t>I do not have access to reliable prediction tools or clear insights about which factors influence startup success.</w:t>
            </w:r>
          </w:p>
        </w:tc>
        <w:tc>
          <w:tcPr>
            <w:tcW w:w="1500" w:type="dxa"/>
            <w:tcBorders>
              <w:top w:val="single" w:sz="8" w:space="0" w:color="000000"/>
              <w:left w:val="single" w:sz="8" w:space="0" w:color="000000"/>
              <w:bottom w:val="single" w:sz="8" w:space="0" w:color="000000"/>
              <w:right w:val="single" w:sz="8" w:space="0" w:color="000000"/>
            </w:tcBorders>
          </w:tcPr>
          <w:p w14:paraId="28CEC02A" w14:textId="15B06736" w:rsidR="000E1852" w:rsidRDefault="0098491E">
            <w:pPr>
              <w:spacing w:after="0"/>
              <w:ind w:right="0" w:firstLine="0"/>
              <w:jc w:val="left"/>
            </w:pPr>
            <w:r>
              <w:t xml:space="preserve"> </w:t>
            </w:r>
            <w:r w:rsidR="006E10CB" w:rsidRPr="006E10CB">
              <w:t>Startup success depends on multiple complex factors such as market conditions, funding, team strength, and business models, which are difficult to analyze manually.</w:t>
            </w:r>
          </w:p>
        </w:tc>
        <w:tc>
          <w:tcPr>
            <w:tcW w:w="2540" w:type="dxa"/>
            <w:tcBorders>
              <w:top w:val="single" w:sz="8" w:space="0" w:color="000000"/>
              <w:left w:val="single" w:sz="8" w:space="0" w:color="000000"/>
              <w:bottom w:val="single" w:sz="8" w:space="0" w:color="000000"/>
              <w:right w:val="single" w:sz="8" w:space="0" w:color="000000"/>
            </w:tcBorders>
          </w:tcPr>
          <w:p w14:paraId="212ED53B" w14:textId="77777777" w:rsidR="006E10CB" w:rsidRPr="006E10CB" w:rsidRDefault="0098491E" w:rsidP="006E10CB">
            <w:pPr>
              <w:spacing w:after="0"/>
              <w:ind w:right="0" w:firstLine="0"/>
              <w:jc w:val="left"/>
            </w:pPr>
            <w:r>
              <w:t xml:space="preserve"> </w:t>
            </w:r>
            <w:r w:rsidR="006E10CB" w:rsidRPr="006E10CB">
              <w:t>Uncertain, stressed, and at risk of making poor strategic decisions that may lead to business failure.</w:t>
            </w:r>
          </w:p>
          <w:p w14:paraId="1EAEC568" w14:textId="1CB70B88" w:rsidR="000E1852" w:rsidRDefault="000E1852">
            <w:pPr>
              <w:spacing w:after="0"/>
              <w:ind w:right="0" w:firstLine="0"/>
              <w:jc w:val="left"/>
            </w:pPr>
          </w:p>
        </w:tc>
      </w:tr>
      <w:tr w:rsidR="000E1852" w14:paraId="36873CAB"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097EAC1" w14:textId="77777777" w:rsidR="000E1852" w:rsidRDefault="0098491E">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2F15B6B8" w14:textId="77777777" w:rsidR="006E10CB" w:rsidRPr="006E10CB" w:rsidRDefault="0098491E" w:rsidP="006E10CB">
            <w:pPr>
              <w:spacing w:after="0"/>
              <w:ind w:left="5" w:right="0" w:firstLine="0"/>
              <w:jc w:val="left"/>
            </w:pPr>
            <w:r>
              <w:t xml:space="preserve"> </w:t>
            </w:r>
            <w:r w:rsidR="006E10CB" w:rsidRPr="006E10CB">
              <w:t xml:space="preserve">An investor, business analyst, or stakeholder </w:t>
            </w:r>
            <w:r w:rsidR="006E10CB" w:rsidRPr="006E10CB">
              <w:lastRenderedPageBreak/>
              <w:t>evaluating startup opportunities.</w:t>
            </w:r>
          </w:p>
          <w:p w14:paraId="1F15B752" w14:textId="6F0F897B" w:rsidR="000E1852" w:rsidRDefault="000E1852">
            <w:pPr>
              <w:spacing w:after="0"/>
              <w:ind w:left="5" w:right="0" w:firstLine="0"/>
              <w:jc w:val="left"/>
            </w:pPr>
          </w:p>
        </w:tc>
        <w:tc>
          <w:tcPr>
            <w:tcW w:w="1560" w:type="dxa"/>
            <w:tcBorders>
              <w:top w:val="single" w:sz="8" w:space="0" w:color="000000"/>
              <w:left w:val="single" w:sz="8" w:space="0" w:color="000000"/>
              <w:bottom w:val="single" w:sz="8" w:space="0" w:color="000000"/>
              <w:right w:val="single" w:sz="8" w:space="0" w:color="000000"/>
            </w:tcBorders>
          </w:tcPr>
          <w:p w14:paraId="3115E452" w14:textId="77777777" w:rsidR="006E10CB" w:rsidRPr="006E10CB" w:rsidRDefault="0098491E" w:rsidP="006E10CB">
            <w:pPr>
              <w:spacing w:after="0"/>
              <w:ind w:right="0" w:firstLine="0"/>
              <w:jc w:val="left"/>
            </w:pPr>
            <w:r>
              <w:lastRenderedPageBreak/>
              <w:t xml:space="preserve"> </w:t>
            </w:r>
            <w:r w:rsidR="006E10CB" w:rsidRPr="006E10CB">
              <w:t xml:space="preserve">Identify high-potential startups and </w:t>
            </w:r>
            <w:r w:rsidR="006E10CB" w:rsidRPr="006E10CB">
              <w:lastRenderedPageBreak/>
              <w:t>minimize investment risks.</w:t>
            </w:r>
          </w:p>
          <w:p w14:paraId="1F268A06" w14:textId="2FE4F3BC" w:rsidR="000E1852" w:rsidRDefault="000E1852">
            <w:pPr>
              <w:spacing w:after="0"/>
              <w:ind w:right="0" w:firstLine="0"/>
              <w:jc w:val="left"/>
            </w:pPr>
          </w:p>
        </w:tc>
        <w:tc>
          <w:tcPr>
            <w:tcW w:w="1200" w:type="dxa"/>
            <w:tcBorders>
              <w:top w:val="single" w:sz="8" w:space="0" w:color="000000"/>
              <w:left w:val="single" w:sz="8" w:space="0" w:color="000000"/>
              <w:bottom w:val="single" w:sz="8" w:space="0" w:color="000000"/>
              <w:right w:val="single" w:sz="8" w:space="0" w:color="000000"/>
            </w:tcBorders>
          </w:tcPr>
          <w:p w14:paraId="27812B93" w14:textId="77777777" w:rsidR="006E10CB" w:rsidRPr="006E10CB" w:rsidRDefault="0098491E" w:rsidP="006E10CB">
            <w:pPr>
              <w:spacing w:after="0"/>
              <w:ind w:right="0" w:firstLine="0"/>
              <w:jc w:val="left"/>
            </w:pPr>
            <w:r>
              <w:lastRenderedPageBreak/>
              <w:t xml:space="preserve"> </w:t>
            </w:r>
            <w:r w:rsidR="006E10CB" w:rsidRPr="006E10CB">
              <w:t xml:space="preserve">There is limited availability of </w:t>
            </w:r>
            <w:r w:rsidR="006E10CB" w:rsidRPr="006E10CB">
              <w:lastRenderedPageBreak/>
              <w:t>predictive systems that combine historical startup data with intelligent analytics.</w:t>
            </w:r>
          </w:p>
          <w:p w14:paraId="2489DBBA" w14:textId="217163EA" w:rsidR="000E1852" w:rsidRDefault="000E1852">
            <w:pPr>
              <w:spacing w:after="0"/>
              <w:ind w:right="0" w:firstLine="0"/>
              <w:jc w:val="left"/>
            </w:pPr>
          </w:p>
        </w:tc>
        <w:tc>
          <w:tcPr>
            <w:tcW w:w="1500" w:type="dxa"/>
            <w:tcBorders>
              <w:top w:val="single" w:sz="8" w:space="0" w:color="000000"/>
              <w:left w:val="single" w:sz="8" w:space="0" w:color="000000"/>
              <w:bottom w:val="single" w:sz="8" w:space="0" w:color="000000"/>
              <w:right w:val="single" w:sz="8" w:space="0" w:color="000000"/>
            </w:tcBorders>
          </w:tcPr>
          <w:p w14:paraId="2CE6A0EF" w14:textId="77777777" w:rsidR="006E10CB" w:rsidRPr="006E10CB" w:rsidRDefault="0098491E" w:rsidP="006E10CB">
            <w:pPr>
              <w:spacing w:after="0"/>
              <w:ind w:right="0" w:firstLine="0"/>
              <w:jc w:val="left"/>
            </w:pPr>
            <w:r>
              <w:lastRenderedPageBreak/>
              <w:t xml:space="preserve"> </w:t>
            </w:r>
            <w:r w:rsidR="006E10CB" w:rsidRPr="006E10CB">
              <w:t xml:space="preserve">Traditional evaluation methods rely heavily </w:t>
            </w:r>
            <w:r w:rsidR="006E10CB" w:rsidRPr="006E10CB">
              <w:lastRenderedPageBreak/>
              <w:t>on intuition and incomplete data rather than advanced machine learning models.</w:t>
            </w:r>
          </w:p>
          <w:p w14:paraId="57BF365A" w14:textId="26B8BE4D" w:rsidR="000E1852" w:rsidRDefault="000E1852">
            <w:pPr>
              <w:spacing w:after="0"/>
              <w:ind w:right="0" w:firstLine="0"/>
              <w:jc w:val="left"/>
            </w:pPr>
          </w:p>
        </w:tc>
        <w:tc>
          <w:tcPr>
            <w:tcW w:w="2540" w:type="dxa"/>
            <w:tcBorders>
              <w:top w:val="single" w:sz="8" w:space="0" w:color="000000"/>
              <w:left w:val="single" w:sz="8" w:space="0" w:color="000000"/>
              <w:bottom w:val="single" w:sz="8" w:space="0" w:color="000000"/>
              <w:right w:val="single" w:sz="8" w:space="0" w:color="000000"/>
            </w:tcBorders>
          </w:tcPr>
          <w:p w14:paraId="1C23CF45" w14:textId="77777777" w:rsidR="006E10CB" w:rsidRPr="006E10CB" w:rsidRDefault="0098491E" w:rsidP="006E10CB">
            <w:pPr>
              <w:spacing w:after="0"/>
              <w:ind w:right="0" w:firstLine="0"/>
              <w:jc w:val="left"/>
            </w:pPr>
            <w:r>
              <w:lastRenderedPageBreak/>
              <w:t xml:space="preserve"> </w:t>
            </w:r>
            <w:r w:rsidR="006E10CB" w:rsidRPr="006E10CB">
              <w:t>Unsure about investment decisions and concerned about financial losses.</w:t>
            </w:r>
          </w:p>
          <w:p w14:paraId="5D94F4FC" w14:textId="24D339DF" w:rsidR="000E1852" w:rsidRDefault="000E1852">
            <w:pPr>
              <w:spacing w:after="0"/>
              <w:ind w:right="0" w:firstLine="0"/>
              <w:jc w:val="left"/>
            </w:pPr>
          </w:p>
        </w:tc>
      </w:tr>
    </w:tbl>
    <w:p w14:paraId="7D2F2CC8" w14:textId="77777777" w:rsidR="000E1852" w:rsidRDefault="0098491E">
      <w:pPr>
        <w:ind w:left="-5" w:right="114"/>
      </w:pPr>
      <w:r>
        <w:lastRenderedPageBreak/>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15D5EB7F" w14:textId="5AB0E9F5" w:rsidR="000E1852" w:rsidRDefault="006E10CB" w:rsidP="006E10CB">
      <w:pPr>
        <w:spacing w:after="160"/>
        <w:ind w:left="0" w:right="0" w:firstLine="0"/>
      </w:pPr>
      <w:r>
        <w:t xml:space="preserve">                    </w:t>
      </w:r>
      <w:r w:rsidR="0098491E">
        <w:t xml:space="preserve"> </w:t>
      </w:r>
      <w:r w:rsidR="007E3D0D" w:rsidRPr="007E3D0D">
        <w:rPr>
          <w:noProof/>
        </w:rPr>
        <w:drawing>
          <wp:inline distT="0" distB="0" distL="0" distR="0" wp14:anchorId="500C3FCF" wp14:editId="00F8BFF2">
            <wp:extent cx="3867690" cy="3600953"/>
            <wp:effectExtent l="0" t="0" r="0" b="0"/>
            <wp:docPr id="99788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7414" name=""/>
                    <pic:cNvPicPr/>
                  </pic:nvPicPr>
                  <pic:blipFill>
                    <a:blip r:embed="rId4"/>
                    <a:stretch>
                      <a:fillRect/>
                    </a:stretch>
                  </pic:blipFill>
                  <pic:spPr>
                    <a:xfrm>
                      <a:off x="0" y="0"/>
                      <a:ext cx="3867690" cy="3600953"/>
                    </a:xfrm>
                    <a:prstGeom prst="rect">
                      <a:avLst/>
                    </a:prstGeom>
                  </pic:spPr>
                </pic:pic>
              </a:graphicData>
            </a:graphic>
          </wp:inline>
        </w:drawing>
      </w:r>
    </w:p>
    <w:p w14:paraId="4AB81DE9" w14:textId="77777777" w:rsidR="000E1852" w:rsidRDefault="0098491E">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14604505" w14:textId="73DA668E" w:rsidR="000E1852" w:rsidRDefault="006E10CB">
      <w:pPr>
        <w:spacing w:after="0"/>
        <w:ind w:left="0" w:right="615" w:firstLine="0"/>
        <w:jc w:val="right"/>
      </w:pPr>
      <w:r w:rsidRPr="006E10CB">
        <w:rPr>
          <w:noProof/>
        </w:rPr>
        <w:drawing>
          <wp:inline distT="0" distB="0" distL="0" distR="0" wp14:anchorId="1C9D483B" wp14:editId="5C47F98E">
            <wp:extent cx="5806440" cy="1269365"/>
            <wp:effectExtent l="0" t="0" r="3810" b="6985"/>
            <wp:docPr id="185862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9918" name=""/>
                    <pic:cNvPicPr/>
                  </pic:nvPicPr>
                  <pic:blipFill>
                    <a:blip r:embed="rId6"/>
                    <a:stretch>
                      <a:fillRect/>
                    </a:stretch>
                  </pic:blipFill>
                  <pic:spPr>
                    <a:xfrm>
                      <a:off x="0" y="0"/>
                      <a:ext cx="5806440" cy="1269365"/>
                    </a:xfrm>
                    <a:prstGeom prst="rect">
                      <a:avLst/>
                    </a:prstGeom>
                  </pic:spPr>
                </pic:pic>
              </a:graphicData>
            </a:graphic>
          </wp:inline>
        </w:drawing>
      </w:r>
      <w:r w:rsidR="0098491E">
        <w:t xml:space="preserve"> </w:t>
      </w:r>
    </w:p>
    <w:p w14:paraId="4C448E55" w14:textId="77777777" w:rsidR="000E1852" w:rsidRDefault="0098491E">
      <w:pPr>
        <w:spacing w:after="0"/>
        <w:ind w:left="0" w:right="0" w:firstLine="0"/>
      </w:pPr>
      <w:r>
        <w:t xml:space="preserve"> </w:t>
      </w:r>
    </w:p>
    <w:sectPr w:rsidR="000E1852">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852"/>
    <w:rsid w:val="000E1852"/>
    <w:rsid w:val="004F5EF0"/>
    <w:rsid w:val="00670C30"/>
    <w:rsid w:val="006E10CB"/>
    <w:rsid w:val="007E3D0D"/>
    <w:rsid w:val="0098491E"/>
    <w:rsid w:val="00AC1996"/>
    <w:rsid w:val="00B66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CB68"/>
  <w15:docId w15:val="{BFA2F9A5-2337-44E1-9EC4-4DDF4203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E10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 Sai Prathap</dc:creator>
  <cp:keywords/>
  <cp:lastModifiedBy>P Sai Prathap</cp:lastModifiedBy>
  <cp:revision>4</cp:revision>
  <dcterms:created xsi:type="dcterms:W3CDTF">2026-02-19T15:51:00Z</dcterms:created>
  <dcterms:modified xsi:type="dcterms:W3CDTF">2026-02-21T02:00:00Z</dcterms:modified>
</cp:coreProperties>
</file>