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A29F" w14:textId="77777777" w:rsidR="00E4749D" w:rsidRDefault="00E4749D">
      <w:pPr>
        <w:shd w:val="clear" w:color="auto" w:fill="D0CECE" w:themeFill="background2" w:themeFillShade="E6"/>
        <w:tabs>
          <w:tab w:val="left" w:pos="1284"/>
        </w:tabs>
        <w:spacing w:after="0"/>
        <w:jc w:val="both"/>
        <w:rPr>
          <w:sz w:val="16"/>
          <w:szCs w:val="16"/>
        </w:rPr>
      </w:pPr>
    </w:p>
    <w:p w14:paraId="3DC2A2A1" w14:textId="77777777" w:rsidR="00E4749D" w:rsidRDefault="00000000" w:rsidP="009C3A42">
      <w:pPr>
        <w:spacing w:before="100" w:beforeAutospacing="1" w:after="0" w:line="276" w:lineRule="auto"/>
        <w:jc w:val="both"/>
        <w:rPr>
          <w:rFonts w:ascii="Open Sans" w:hAnsi="Open Sans" w:cs="Open Sans"/>
          <w:b/>
          <w:bCs/>
          <w:color w:val="313131"/>
          <w:sz w:val="21"/>
          <w:szCs w:val="21"/>
          <w:shd w:val="clear" w:color="auto" w:fill="FFFFFF"/>
        </w:rPr>
      </w:pPr>
      <w:r>
        <w:rPr>
          <w:rFonts w:ascii="Open Sans" w:hAnsi="Open Sans" w:cs="Open Sans"/>
          <w:b/>
          <w:bCs/>
          <w:color w:val="313131"/>
          <w:shd w:val="clear" w:color="auto" w:fill="FFFFFF"/>
        </w:rPr>
        <w:t>Project Definition</w:t>
      </w:r>
      <w:r>
        <w:rPr>
          <w:rFonts w:ascii="Open Sans" w:hAnsi="Open Sans" w:cs="Open Sans"/>
          <w:b/>
          <w:bCs/>
          <w:color w:val="313131"/>
          <w:sz w:val="21"/>
          <w:szCs w:val="21"/>
          <w:shd w:val="clear" w:color="auto" w:fill="FFFFFF"/>
        </w:rPr>
        <w:t>:</w:t>
      </w:r>
    </w:p>
    <w:p w14:paraId="3DC2A2A2" w14:textId="77777777" w:rsidR="00E4749D" w:rsidRDefault="00000000">
      <w:pPr>
        <w:spacing w:before="100" w:after="0"/>
        <w:ind w:right="113"/>
        <w:jc w:val="both"/>
      </w:pPr>
      <w:r>
        <w:t>The project, titled "Enhancing Public Transportation with IoT," sets out to revolutionize public transportation services by harnessing the power of Internet of Things (IoT) technology. This initiative aims to integrate IoT sensors into public transportation vehicles with a focus on achieving three primary objectives: monitoring ridership, tracking vehicle locations, and predicting arrival times. The overarching objective is to provide the public with real-time transit information through a user-friendly platform, ultimately elevating the efficiency and quality of public transportation services.</w:t>
      </w:r>
    </w:p>
    <w:p w14:paraId="3DC2A2A5" w14:textId="77777777" w:rsidR="00E4749D" w:rsidRDefault="00E4749D">
      <w:pPr>
        <w:spacing w:after="0"/>
        <w:ind w:right="113"/>
        <w:jc w:val="both"/>
      </w:pPr>
    </w:p>
    <w:p w14:paraId="3DC2A2A6" w14:textId="77777777" w:rsidR="00E4749D" w:rsidRDefault="00000000" w:rsidP="009C3A42">
      <w:pPr>
        <w:spacing w:before="240" w:after="0" w:line="360" w:lineRule="auto"/>
        <w:ind w:right="57"/>
        <w:jc w:val="both"/>
      </w:pPr>
      <w:r>
        <w:rPr>
          <w:rFonts w:ascii="Open Sans" w:hAnsi="Open Sans" w:cs="Open Sans"/>
          <w:b/>
          <w:bCs/>
          <w:color w:val="313131"/>
          <w:sz w:val="21"/>
          <w:szCs w:val="21"/>
          <w:shd w:val="clear" w:color="auto" w:fill="FFFFFF"/>
        </w:rPr>
        <w:t>Design Thinking:</w:t>
      </w:r>
    </w:p>
    <w:p w14:paraId="463667AF" w14:textId="77777777" w:rsidR="002E07D7" w:rsidRDefault="00000000" w:rsidP="002E07D7">
      <w:pPr>
        <w:pStyle w:val="ListParagraph"/>
        <w:numPr>
          <w:ilvl w:val="0"/>
          <w:numId w:val="1"/>
        </w:numPr>
        <w:spacing w:after="0"/>
        <w:ind w:right="113"/>
        <w:jc w:val="both"/>
      </w:pPr>
      <w:r>
        <w:t>The project's strategic approach consists of four key phases: defining objectives, designing the IoT sensor system, developing the real-time transit information platform, and seamlessly integrating     these components through IoT technology and Python. Specifically, the project defines objectives to create a user-friendly mobile and web application for real-time transit information, implement accurate arrival time predictions, monitor ridership through IoT sensors, and enhance overall public transportation services through data-driven insights. IoT sensor design involves the deployment of GPS sensors, passenger counters, environmental sensors, and door sensors, strategically placed within vehicles to gather relevant data.</w:t>
      </w:r>
    </w:p>
    <w:p w14:paraId="3DC2A2A7" w14:textId="3423385F" w:rsidR="00E4749D" w:rsidRDefault="00000000" w:rsidP="002E07D7">
      <w:pPr>
        <w:pStyle w:val="ListParagraph"/>
        <w:numPr>
          <w:ilvl w:val="0"/>
          <w:numId w:val="1"/>
        </w:numPr>
        <w:spacing w:after="0"/>
        <w:ind w:right="113"/>
        <w:jc w:val="both"/>
      </w:pPr>
      <w:r>
        <w:t xml:space="preserve"> The real-time transit information platform encompasses front-end and back-end components, ensuring passengers have access to real-time data on vehicle locations, estimated arrival times, and service alerts. Security measures are integrated to safeguard passenger information.</w:t>
      </w:r>
    </w:p>
    <w:p w14:paraId="3DC2A2A8" w14:textId="77777777" w:rsidR="00E4749D" w:rsidRDefault="00000000" w:rsidP="0008091A">
      <w:pPr>
        <w:pStyle w:val="ListParagraph"/>
        <w:numPr>
          <w:ilvl w:val="0"/>
          <w:numId w:val="2"/>
        </w:numPr>
        <w:spacing w:after="0"/>
        <w:ind w:right="113"/>
        <w:jc w:val="both"/>
      </w:pPr>
      <w:r>
        <w:t>The integration approach focuses on efficient data flow from IoT sensors to the back-end system, enabling the generation of precise arrival time predictions and the seamless delivery of real-time information to passengers through user-friendly applications. The project employs a technology stack that includes Python for back-end development, a robust database management system for data storage, web development frameworks for platform construction, and IoT communication protocols for sensor data transmission. Rigorous testing, continuous optimization, and user feedback-driven updates ensure data accuracy, platform reliability, and alignment with evolving transportation needs.</w:t>
      </w:r>
    </w:p>
    <w:p w14:paraId="3DC2A2A9" w14:textId="77777777" w:rsidR="00E4749D" w:rsidRDefault="00000000" w:rsidP="0008091A">
      <w:pPr>
        <w:pStyle w:val="ListParagraph"/>
        <w:numPr>
          <w:ilvl w:val="0"/>
          <w:numId w:val="2"/>
        </w:numPr>
        <w:spacing w:after="0"/>
        <w:ind w:right="113"/>
        <w:jc w:val="both"/>
      </w:pPr>
      <w:r>
        <w:t>Ultimately, this project aspires to reshape the landscape of public transportation, offering passengers a more convenient and efficient travel experience. By making real-time information readily accessible, optimizing routes, and promoting passenger engagement, the project contributes to sustainable and improved urban mobility, with the potential to reduce congestion and environmental impact while increasing overall passenger satisfaction.</w:t>
      </w:r>
    </w:p>
    <w:sectPr w:rsidR="00E474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B91A" w14:textId="77777777" w:rsidR="00E83B57" w:rsidRDefault="00E83B57">
      <w:pPr>
        <w:spacing w:line="240" w:lineRule="auto"/>
      </w:pPr>
      <w:r>
        <w:separator/>
      </w:r>
    </w:p>
  </w:endnote>
  <w:endnote w:type="continuationSeparator" w:id="0">
    <w:p w14:paraId="7D85CA9A" w14:textId="77777777" w:rsidR="00E83B57" w:rsidRDefault="00E83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2BA2A" w14:textId="77777777" w:rsidR="00E83B57" w:rsidRDefault="00E83B57">
      <w:pPr>
        <w:spacing w:after="0"/>
      </w:pPr>
      <w:r>
        <w:separator/>
      </w:r>
    </w:p>
  </w:footnote>
  <w:footnote w:type="continuationSeparator" w:id="0">
    <w:p w14:paraId="7F92B4AC" w14:textId="77777777" w:rsidR="00E83B57" w:rsidRDefault="00E83B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A2AE" w14:textId="77777777" w:rsidR="00E4749D" w:rsidRDefault="00000000">
    <w:pPr>
      <w:pStyle w:val="Header"/>
      <w:spacing w:line="480" w:lineRule="auto"/>
      <w:jc w:val="center"/>
      <w:rPr>
        <w:b/>
        <w:bCs/>
        <w:color w:val="000000" w:themeColor="text1"/>
        <w:sz w:val="36"/>
        <w:szCs w:val="36"/>
        <w:u w:val="single"/>
        <w:lang w:val="en-US"/>
      </w:rPr>
    </w:pPr>
    <w:r>
      <w:rPr>
        <w:b/>
        <w:bCs/>
        <w:color w:val="000000" w:themeColor="text1"/>
        <w:sz w:val="36"/>
        <w:szCs w:val="36"/>
        <w:u w:val="single"/>
        <w:lang w:val="en-US"/>
      </w:rPr>
      <w:t xml:space="preserve">PROJECT </w:t>
    </w:r>
    <w:proofErr w:type="gramStart"/>
    <w:r>
      <w:rPr>
        <w:b/>
        <w:bCs/>
        <w:color w:val="000000" w:themeColor="text1"/>
        <w:sz w:val="36"/>
        <w:szCs w:val="36"/>
        <w:u w:val="single"/>
        <w:lang w:val="en-US"/>
      </w:rPr>
      <w:t>TITLE :</w:t>
    </w:r>
    <w:proofErr w:type="gramEnd"/>
    <w:r>
      <w:rPr>
        <w:b/>
        <w:bCs/>
        <w:color w:val="000000" w:themeColor="text1"/>
        <w:sz w:val="36"/>
        <w:szCs w:val="36"/>
        <w:u w:val="single"/>
        <w:lang w:val="en-US"/>
      </w:rPr>
      <w:t xml:space="preserve"> PUBLIC TRANSPORTATION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20"/>
    <w:multiLevelType w:val="hybridMultilevel"/>
    <w:tmpl w:val="BCF82F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14C0C"/>
    <w:multiLevelType w:val="hybridMultilevel"/>
    <w:tmpl w:val="5EA2DDC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496767714">
    <w:abstractNumId w:val="1"/>
  </w:num>
  <w:num w:numId="2" w16cid:durableId="183718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F5B"/>
    <w:rsid w:val="00024F5B"/>
    <w:rsid w:val="0008091A"/>
    <w:rsid w:val="002E07D7"/>
    <w:rsid w:val="0055470F"/>
    <w:rsid w:val="005A0FC4"/>
    <w:rsid w:val="008C1AF1"/>
    <w:rsid w:val="009C3A42"/>
    <w:rsid w:val="00AD5FEE"/>
    <w:rsid w:val="00E4749D"/>
    <w:rsid w:val="00E83B57"/>
    <w:rsid w:val="00F15B6E"/>
    <w:rsid w:val="00F60267"/>
    <w:rsid w:val="038E42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A29F"/>
  <w15:docId w15:val="{0EFFB922-2153-4A12-A0BC-6AEF68D5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uiPriority w:val="1"/>
    <w:qFormat/>
    <w:rPr>
      <w:kern w:val="2"/>
      <w:sz w:val="22"/>
      <w:szCs w:val="22"/>
      <w:lang w:eastAsia="en-US"/>
      <w14:ligatures w14:val="standardContextual"/>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unhideWhenUsed/>
    <w:rsid w:val="002E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61F3-49F3-434D-AE2D-4C9C5310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srinivas</dc:creator>
  <cp:lastModifiedBy>sharath srinivas</cp:lastModifiedBy>
  <cp:revision>5</cp:revision>
  <dcterms:created xsi:type="dcterms:W3CDTF">2023-09-29T06:31:00Z</dcterms:created>
  <dcterms:modified xsi:type="dcterms:W3CDTF">2023-09-29T08:44:00Z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9D899CE586FA424CAEB3DAFBA32216D3_12</vt:lpwstr>
  </property>
</Properties>
</file>