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C92A5">
      <w:pPr>
        <w:rPr>
          <w:rFonts w:hint="default" w:ascii="Arial" w:hAnsi="Arial" w:cs="Arial"/>
          <w:sz w:val="36"/>
          <w:szCs w:val="36"/>
          <w:lang w:val="en-IN"/>
        </w:rPr>
      </w:pPr>
      <w:r>
        <w:rPr>
          <w:rFonts w:hint="default" w:ascii="Arial" w:hAnsi="Arial" w:cs="Arial"/>
          <w:b/>
          <w:bCs/>
          <w:sz w:val="36"/>
          <w:szCs w:val="36"/>
          <w:lang w:val="en-IN"/>
        </w:rPr>
        <w:t>TECHNICAL REPORT ON CHOSEN ALGORITHM:</w:t>
      </w:r>
    </w:p>
    <w:p w14:paraId="48A0664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Problem Overview</w:t>
      </w:r>
    </w:p>
    <w:p w14:paraId="26E3DCE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problem at hand involves forecasting a time series related to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local route traffic</w:t>
      </w:r>
      <w:r>
        <w:rPr>
          <w:rFonts w:hint="default" w:ascii="Times New Roman" w:hAnsi="Times New Roman" w:cs="Times New Roman"/>
          <w:sz w:val="28"/>
          <w:szCs w:val="28"/>
        </w:rPr>
        <w:t xml:space="preserve">. The dataset provided includes features such as the traffic volume on specific routes over time, indicators like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peak service</w:t>
      </w:r>
      <w:r>
        <w:rPr>
          <w:rFonts w:hint="default" w:ascii="Times New Roman" w:hAnsi="Times New Roman" w:cs="Times New Roman"/>
          <w:sz w:val="28"/>
          <w:szCs w:val="28"/>
        </w:rPr>
        <w:t xml:space="preserve">, whether it is a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weekend</w:t>
      </w:r>
      <w:r>
        <w:rPr>
          <w:rFonts w:hint="default" w:ascii="Times New Roman" w:hAnsi="Times New Roman" w:cs="Times New Roman"/>
          <w:sz w:val="28"/>
          <w:szCs w:val="28"/>
        </w:rPr>
        <w:t xml:space="preserve">, and the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monthly trend</w:t>
      </w:r>
      <w:r>
        <w:rPr>
          <w:rFonts w:hint="default" w:ascii="Times New Roman" w:hAnsi="Times New Roman" w:cs="Times New Roman"/>
          <w:sz w:val="28"/>
          <w:szCs w:val="28"/>
        </w:rPr>
        <w:t xml:space="preserve"> of the data. The task is to predict the traffic volume for future days, which is essential for optimizing route planning, resource allocation, and enhancing operational efficiency.</w:t>
      </w:r>
    </w:p>
    <w:p w14:paraId="690BB9EC">
      <w:pPr>
        <w:rPr>
          <w:rFonts w:hint="default" w:ascii="Arial" w:hAnsi="Arial" w:cs="Arial"/>
          <w:b/>
          <w:bCs/>
          <w:sz w:val="36"/>
          <w:szCs w:val="36"/>
          <w:lang w:val="en-IN"/>
        </w:rPr>
      </w:pPr>
      <w:r>
        <w:rPr>
          <w:rFonts w:hint="default" w:ascii="Arial" w:hAnsi="Arial" w:cs="Arial"/>
          <w:b/>
          <w:bCs/>
          <w:sz w:val="36"/>
          <w:szCs w:val="36"/>
          <w:lang w:val="en-IN"/>
        </w:rPr>
        <w:t>MODEL USED: SARIMAX</w:t>
      </w:r>
    </w:p>
    <w:p w14:paraId="32BBCAF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SARIMAX is an extension of ARIMA model which is more effective for seasonal forecasting.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The SARIMAX model was applied to the dataset by following these steps:</w:t>
      </w:r>
    </w:p>
    <w:p w14:paraId="2CE012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Preprocessing</w:t>
      </w:r>
      <w:r>
        <w:rPr>
          <w:rFonts w:hint="default" w:ascii="Times New Roman" w:hAnsi="Times New Roman" w:cs="Times New Roman"/>
          <w:sz w:val="28"/>
          <w:szCs w:val="28"/>
        </w:rPr>
        <w:t>: The dataset was cleaned and processed to ensure it was ready for modeling. This included handling missing values, transforming the data into a time series format, and ensuring the time-based features were properly indexed.</w:t>
      </w:r>
    </w:p>
    <w:p w14:paraId="5C071A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Feature Engineering</w:t>
      </w:r>
      <w:r>
        <w:rPr>
          <w:rFonts w:hint="default" w:ascii="Times New Roman" w:hAnsi="Times New Roman" w:cs="Times New Roman"/>
          <w:sz w:val="28"/>
          <w:szCs w:val="28"/>
        </w:rPr>
        <w:t xml:space="preserve">: External variables such as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weekend</w:t>
      </w:r>
      <w:r>
        <w:rPr>
          <w:rFonts w:hint="default" w:ascii="Times New Roman" w:hAnsi="Times New Roman" w:cs="Times New Roman"/>
          <w:sz w:val="28"/>
          <w:szCs w:val="28"/>
        </w:rPr>
        <w:t xml:space="preserve"> indicators,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monthly trends</w:t>
      </w:r>
      <w:r>
        <w:rPr>
          <w:rFonts w:hint="default" w:ascii="Times New Roman" w:hAnsi="Times New Roman" w:cs="Times New Roman"/>
          <w:sz w:val="28"/>
          <w:szCs w:val="28"/>
        </w:rPr>
        <w:t xml:space="preserve">, and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peak service levels</w:t>
      </w:r>
      <w:r>
        <w:rPr>
          <w:rFonts w:hint="default" w:ascii="Times New Roman" w:hAnsi="Times New Roman" w:cs="Times New Roman"/>
          <w:sz w:val="28"/>
          <w:szCs w:val="28"/>
        </w:rPr>
        <w:t xml:space="preserve"> were included as exogenous variables in the model. These features were crucial for predicting traffic volume more accurately.</w:t>
      </w:r>
    </w:p>
    <w:p w14:paraId="62FB77B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Model Selection</w:t>
      </w:r>
      <w:r>
        <w:rPr>
          <w:rFonts w:hint="default" w:ascii="Times New Roman" w:hAnsi="Times New Roman" w:cs="Times New Roman"/>
          <w:sz w:val="28"/>
          <w:szCs w:val="28"/>
        </w:rPr>
        <w:t>:The AR, I, and MA parameters were chosen based on the data's autocorrelation patterns, typically using autocorrelation function (ACF) and partial autocorrelation function (PACF) plots.</w:t>
      </w:r>
    </w:p>
    <w:p w14:paraId="7B18B9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seasonal parameters (P, D, Q) were selected based on the periodicity of the data. For example, if weekly patterns are present, the seasonal period was set to 7 (indicating weekly seasonality).</w:t>
      </w:r>
    </w:p>
    <w:p w14:paraId="08831B8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Model Fitting</w:t>
      </w:r>
      <w:r>
        <w:rPr>
          <w:rFonts w:hint="default" w:ascii="Times New Roman" w:hAnsi="Times New Roman" w:cs="Times New Roman"/>
          <w:sz w:val="28"/>
          <w:szCs w:val="28"/>
        </w:rPr>
        <w:t>: The SARIMAX model was trained using the past traffic data and external features. The training process involved optimizing the parameters to minimize prediction errors.</w:t>
      </w:r>
    </w:p>
    <w:p w14:paraId="5BCD78E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Forecasting</w:t>
      </w:r>
      <w:r>
        <w:rPr>
          <w:rFonts w:hint="default" w:ascii="Times New Roman" w:hAnsi="Times New Roman" w:cs="Times New Roman"/>
          <w:sz w:val="28"/>
          <w:szCs w:val="28"/>
        </w:rPr>
        <w:t>: After training, the model was used to predict future traffic volumes, incorporating both historical data and exogenous variables like the weekend indicator and peak service levels.</w:t>
      </w:r>
    </w:p>
    <w:p w14:paraId="4B7C7D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E89BD7"/>
    <w:multiLevelType w:val="multilevel"/>
    <w:tmpl w:val="3BE89B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EC0B8F1"/>
    <w:multiLevelType w:val="multilevel"/>
    <w:tmpl w:val="6EC0B8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C3A2B"/>
    <w:rsid w:val="503C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2024-11-29T05:59:00Z</dcterms:created>
  <dc:creator>Jayasuriya</dc:creator>
  <cp:lastModifiedBy>Jayasuriya</cp:lastModifiedBy>
  <dcterms:modified xsi:type="dcterms:W3CDTF">2024-11-29T06:08:57Z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1948545557ED4A2482620E91C27CBD24_11</vt:lpwstr>
  </property>
</Properties>
</file>