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8ECF36A" wp14:textId="77777777">
      <w:pPr>
        <w:spacing w:after="60"/>
      </w:pPr>
      <w:r>
        <w:rPr>
          <w:rFonts w:ascii="Arial" w:hAnsi="Arial" w:eastAsia="Arial" w:cs="Arial"/>
          <w:b/>
          <w:bCs/>
          <w:color w:val="7030A0"/>
          <w:sz w:val="20"/>
          <w:szCs w:val="20"/>
        </w:rPr>
        <w:t xml:space="preserve">Claude Code Workshop </w:t>
      </w:r>
      <w:r>
        <w:rPr>
          <w:rFonts w:ascii="Arial" w:hAnsi="Arial" w:eastAsia="Arial" w:cs="Arial"/>
          <w:b/>
          <w:bCs/>
          <w:color w:val="1F6E88"/>
          <w:sz w:val="20"/>
          <w:szCs w:val="20"/>
        </w:rPr>
        <w:t xml:space="preserve">| </w:t>
      </w:r>
      <w:r>
        <w:rPr>
          <w:rFonts w:ascii="Arial" w:hAnsi="Arial" w:eastAsia="Arial" w:cs="Arial"/>
          <w:color w:val="6B6B6B"/>
          <w:sz w:val="20"/>
          <w:szCs w:val="20"/>
        </w:rPr>
        <w:t xml:space="preserve">Hands-On Materials — Ship a Feature with Commands &amp; Skills</w:t>
      </w:r>
    </w:p>
    <w:p xmlns:wp14="http://schemas.microsoft.com/office/word/2010/wordml" w14:paraId="7E4E9078" wp14:textId="77777777">
      <w:pPr>
        <w:spacing w:before="200" w:after="40"/>
      </w:pPr>
      <w:r w:rsidRPr="323D0CAA" w:rsidR="323D0CAA">
        <w:rPr>
          <w:rFonts w:ascii="Arial" w:hAnsi="Arial" w:eastAsia="Arial" w:cs="Arial"/>
          <w:b w:val="1"/>
          <w:bCs w:val="1"/>
          <w:color w:val="7030A0"/>
          <w:sz w:val="22"/>
          <w:szCs w:val="22"/>
        </w:rPr>
        <w:t>C L A U D E   C O D E   W O R K S H O P</w:t>
      </w:r>
    </w:p>
    <w:p w:rsidR="323D0CAA" w:rsidP="323D0CAA" w:rsidRDefault="323D0CAA" w14:paraId="0C349521" w14:textId="4B65A250">
      <w:pPr>
        <w:spacing w:before="200" w:after="40"/>
        <w:rPr>
          <w:rFonts w:ascii="Arial" w:hAnsi="Arial" w:eastAsia="Arial" w:cs="Arial"/>
          <w:b w:val="1"/>
          <w:bCs w:val="1"/>
          <w:color w:val="7030A0"/>
          <w:sz w:val="22"/>
          <w:szCs w:val="22"/>
        </w:rPr>
      </w:pPr>
    </w:p>
    <w:p xmlns:wp14="http://schemas.microsoft.com/office/word/2010/wordml" w:rsidP="323D0CAA" w14:paraId="563CF98C" wp14:textId="6D0A0C7A">
      <w:pPr>
        <w:pStyle w:val="Normal"/>
        <w:suppressLineNumbers w:val="0"/>
        <w:bidi w:val="0"/>
        <w:spacing w:before="0" w:beforeAutospacing="off" w:after="40" w:afterAutospacing="off" w:line="259" w:lineRule="auto"/>
        <w:ind w:left="0" w:right="0"/>
        <w:jc w:val="left"/>
      </w:pPr>
      <w:r w:rsidRPr="323D0CAA" w:rsidR="323D0CAA">
        <w:rPr>
          <w:rFonts w:ascii="Arial" w:hAnsi="Arial" w:eastAsia="Arial" w:cs="Arial"/>
          <w:b w:val="1"/>
          <w:bCs w:val="1"/>
          <w:color w:val="7030A0"/>
          <w:sz w:val="38"/>
          <w:szCs w:val="38"/>
        </w:rPr>
        <w:t>Hands-On Material</w:t>
      </w:r>
    </w:p>
    <w:p xmlns:wp14="http://schemas.microsoft.com/office/word/2010/wordml" w14:paraId="14042EF5" wp14:textId="77777777">
      <w:pPr>
        <w:spacing w:after="220"/>
      </w:pPr>
      <w:r>
        <w:rPr>
          <w:rFonts w:ascii="Arial" w:hAnsi="Arial" w:eastAsia="Arial" w:cs="Arial"/>
          <w:i/>
          <w:iCs/>
          <w:color w:val="555555"/>
          <w:sz w:val="22"/>
          <w:szCs w:val="22"/>
        </w:rPr>
        <w:t xml:space="preserve">Driving a full SDLC loop on a real frontend app using Custom Commands and Skills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23D0CAA" w14:paraId="039C065A" wp14:textId="77777777">
        <w:tc>
          <w:tcPr>
            <w:tcW w:w="2400" w:type="dxa"/>
            <w:tcBorders>
              <w:top w:val="single" w:color="CCCCCC" w:sz="1"/>
              <w:left w:val="single" w:color="CCCCCC" w:sz="1"/>
              <w:bottom w:val="single" w:color="CCCCCC" w:sz="1"/>
              <w:right w:val="single" w:color="CCCCCC" w:sz="1"/>
            </w:tcBorders>
            <w:shd w:val="clear" w:color="auto" w:fill="F0EAF7"/>
            <w:tcMar>
              <w:top w:w="90" w:type="dxa"/>
              <w:left w:w="140" w:type="dxa"/>
              <w:bottom w:w="90" w:type="dxa"/>
              <w:right w:w="140" w:type="dxa"/>
            </w:tcMar>
            <w:vAlign w:val="center"/>
          </w:tcPr>
          <w:p w14:paraId="4B2AE272" wp14:textId="77777777">
            <w:pPr>
              <w:spacing w:before="20" w:after="20"/>
            </w:pPr>
            <w:r>
              <w:rPr>
                <w:rFonts w:ascii="Arial" w:hAnsi="Arial" w:eastAsia="Arial" w:cs="Arial"/>
                <w:b/>
                <w:bCs/>
                <w:color w:val="4B2E83"/>
                <w:sz w:val="20"/>
                <w:szCs w:val="20"/>
              </w:rPr>
              <w:t xml:space="preserve">Difficulty</w:t>
            </w:r>
          </w:p>
        </w:tc>
        <w:tc>
          <w:tcPr>
            <w:tcW w:w="69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3C591F86" wp14:textId="77777777">
            <w:pPr>
              <w:spacing w:before="20" w:after="20"/>
            </w:pPr>
            <w:r>
              <w:rPr>
                <w:rFonts w:ascii="Arial" w:hAnsi="Arial" w:eastAsia="Arial" w:cs="Arial"/>
                <w:color w:val="1A1A2E"/>
                <w:sz w:val="20"/>
                <w:szCs w:val="20"/>
              </w:rPr>
              <w:t xml:space="preserve">Intermediate — you will use commands and skills to do real work, not just author them</w:t>
            </w:r>
          </w:p>
        </w:tc>
      </w:tr>
      <w:tr xmlns:wp14="http://schemas.microsoft.com/office/word/2010/wordml" w:rsidTr="323D0CAA" w14:paraId="32D4B128" wp14:textId="77777777">
        <w:tc>
          <w:tcPr>
            <w:tcW w:w="2400" w:type="dxa"/>
            <w:tcBorders>
              <w:top w:val="single" w:color="CCCCCC" w:sz="1"/>
              <w:left w:val="single" w:color="CCCCCC" w:sz="1"/>
              <w:bottom w:val="single" w:color="CCCCCC" w:sz="1"/>
              <w:right w:val="single" w:color="CCCCCC" w:sz="1"/>
            </w:tcBorders>
            <w:shd w:val="clear" w:color="auto" w:fill="F0EAF7"/>
            <w:tcMar>
              <w:top w:w="90" w:type="dxa"/>
              <w:left w:w="140" w:type="dxa"/>
              <w:bottom w:w="90" w:type="dxa"/>
              <w:right w:w="140" w:type="dxa"/>
            </w:tcMar>
            <w:vAlign w:val="center"/>
          </w:tcPr>
          <w:p w14:paraId="5D936E8C" wp14:textId="77777777">
            <w:pPr>
              <w:spacing w:before="20" w:after="20"/>
            </w:pPr>
            <w:r>
              <w:rPr>
                <w:rFonts w:ascii="Arial" w:hAnsi="Arial" w:eastAsia="Arial" w:cs="Arial"/>
                <w:b/>
                <w:bCs/>
                <w:color w:val="4B2E83"/>
                <w:sz w:val="20"/>
                <w:szCs w:val="20"/>
              </w:rPr>
              <w:t xml:space="preserve">Format</w:t>
            </w:r>
          </w:p>
        </w:tc>
        <w:tc>
          <w:tcPr>
            <w:tcW w:w="69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1A5B74F8" wp14:textId="77777777">
            <w:pPr>
              <w:spacing w:before="20" w:after="20"/>
            </w:pPr>
            <w:r w:rsidRPr="323D0CAA" w:rsidR="323D0CAA">
              <w:rPr>
                <w:rFonts w:ascii="Arial" w:hAnsi="Arial" w:eastAsia="Arial" w:cs="Arial"/>
                <w:color w:val="1A1A2E"/>
                <w:sz w:val="20"/>
                <w:szCs w:val="20"/>
                <w:lang w:val="en-US"/>
              </w:rPr>
              <w:t>Guided, hands-on. Three project commands, one reusable skill, one shipped feature.</w:t>
            </w:r>
          </w:p>
        </w:tc>
      </w:tr>
      <w:tr xmlns:wp14="http://schemas.microsoft.com/office/word/2010/wordml" w:rsidTr="323D0CAA" w14:paraId="07AAD81E" wp14:textId="77777777">
        <w:tc>
          <w:tcPr>
            <w:tcW w:w="2400" w:type="dxa"/>
            <w:tcBorders>
              <w:top w:val="single" w:color="CCCCCC" w:sz="1"/>
              <w:left w:val="single" w:color="CCCCCC" w:sz="1"/>
              <w:bottom w:val="single" w:color="CCCCCC" w:sz="1"/>
              <w:right w:val="single" w:color="CCCCCC" w:sz="1"/>
            </w:tcBorders>
            <w:shd w:val="clear" w:color="auto" w:fill="F0EAF7"/>
            <w:tcMar>
              <w:top w:w="90" w:type="dxa"/>
              <w:left w:w="140" w:type="dxa"/>
              <w:bottom w:w="90" w:type="dxa"/>
              <w:right w:w="140" w:type="dxa"/>
            </w:tcMar>
            <w:vAlign w:val="center"/>
          </w:tcPr>
          <w:p w14:paraId="3A9C41CD" wp14:textId="77777777">
            <w:pPr>
              <w:spacing w:before="20" w:after="20"/>
            </w:pPr>
            <w:r>
              <w:rPr>
                <w:rFonts w:ascii="Arial" w:hAnsi="Arial" w:eastAsia="Arial" w:cs="Arial"/>
                <w:b/>
                <w:bCs/>
                <w:color w:val="4B2E83"/>
                <w:sz w:val="20"/>
                <w:szCs w:val="20"/>
              </w:rPr>
              <w:t xml:space="preserve">Project</w:t>
            </w:r>
          </w:p>
        </w:tc>
        <w:tc>
          <w:tcPr>
            <w:tcW w:w="69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3CD2B4E8" wp14:textId="77777777">
            <w:pPr>
              <w:spacing w:before="20" w:after="20"/>
            </w:pPr>
            <w:r w:rsidRPr="323D0CAA" w:rsidR="323D0CAA">
              <w:rPr>
                <w:rFonts w:ascii="Arial" w:hAnsi="Arial" w:eastAsia="Arial" w:cs="Arial"/>
                <w:color w:val="1A1A2E"/>
                <w:sz w:val="20"/>
                <w:szCs w:val="20"/>
                <w:lang w:val="en-US"/>
              </w:rPr>
              <w:t>peoplepulse-hr — an internal HR portal (React 18 + TypeScript + Vite + Tailwind)</w:t>
            </w:r>
          </w:p>
        </w:tc>
      </w:tr>
      <w:tr xmlns:wp14="http://schemas.microsoft.com/office/word/2010/wordml" w:rsidTr="323D0CAA" w14:paraId="5E304EBA" wp14:textId="77777777">
        <w:tc>
          <w:tcPr>
            <w:tcW w:w="2400" w:type="dxa"/>
            <w:tcBorders>
              <w:top w:val="single" w:color="CCCCCC" w:sz="1"/>
              <w:left w:val="single" w:color="CCCCCC" w:sz="1"/>
              <w:bottom w:val="single" w:color="CCCCCC" w:sz="1"/>
              <w:right w:val="single" w:color="CCCCCC" w:sz="1"/>
            </w:tcBorders>
            <w:shd w:val="clear" w:color="auto" w:fill="F0EAF7"/>
            <w:tcMar>
              <w:top w:w="90" w:type="dxa"/>
              <w:left w:w="140" w:type="dxa"/>
              <w:bottom w:w="90" w:type="dxa"/>
              <w:right w:w="140" w:type="dxa"/>
            </w:tcMar>
            <w:vAlign w:val="center"/>
          </w:tcPr>
          <w:p w14:paraId="2ED361A8" wp14:textId="77777777">
            <w:pPr>
              <w:spacing w:before="20" w:after="20"/>
            </w:pPr>
            <w:r>
              <w:rPr>
                <w:rFonts w:ascii="Arial" w:hAnsi="Arial" w:eastAsia="Arial" w:cs="Arial"/>
                <w:b/>
                <w:bCs/>
                <w:color w:val="4B2E83"/>
                <w:sz w:val="20"/>
                <w:szCs w:val="20"/>
              </w:rPr>
              <w:t xml:space="preserve">Prerequisites</w:t>
            </w:r>
          </w:p>
        </w:tc>
        <w:tc>
          <w:tcPr>
            <w:tcW w:w="69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48049F3A" wp14:textId="77777777">
            <w:pPr>
              <w:spacing w:before="20" w:after="20"/>
            </w:pPr>
            <w:r w:rsidRPr="323D0CAA" w:rsidR="323D0CAA">
              <w:rPr>
                <w:rFonts w:ascii="Arial" w:hAnsi="Arial" w:eastAsia="Arial" w:cs="Arial"/>
                <w:color w:val="1A1A2E"/>
                <w:sz w:val="20"/>
                <w:szCs w:val="20"/>
                <w:lang w:val="en-US"/>
              </w:rPr>
              <w:t>Claude Code installed &amp; authenticated, Node 18+, Git, the peoplepulse-hr repo cloned</w:t>
            </w:r>
          </w:p>
        </w:tc>
      </w:tr>
      <w:tr xmlns:wp14="http://schemas.microsoft.com/office/word/2010/wordml" w:rsidTr="323D0CAA" w14:paraId="731BE7A0" wp14:textId="77777777">
        <w:tc>
          <w:tcPr>
            <w:tcW w:w="2400" w:type="dxa"/>
            <w:tcBorders>
              <w:top w:val="single" w:color="CCCCCC" w:sz="1"/>
              <w:left w:val="single" w:color="CCCCCC" w:sz="1"/>
              <w:bottom w:val="single" w:color="CCCCCC" w:sz="1"/>
              <w:right w:val="single" w:color="CCCCCC" w:sz="1"/>
            </w:tcBorders>
            <w:shd w:val="clear" w:color="auto" w:fill="F0EAF7"/>
            <w:tcMar>
              <w:top w:w="90" w:type="dxa"/>
              <w:left w:w="140" w:type="dxa"/>
              <w:bottom w:w="90" w:type="dxa"/>
              <w:right w:w="140" w:type="dxa"/>
            </w:tcMar>
            <w:vAlign w:val="center"/>
          </w:tcPr>
          <w:p w14:paraId="6510F2A9" wp14:textId="77777777">
            <w:pPr>
              <w:spacing w:before="20" w:after="20"/>
            </w:pPr>
            <w:r>
              <w:rPr>
                <w:rFonts w:ascii="Arial" w:hAnsi="Arial" w:eastAsia="Arial" w:cs="Arial"/>
                <w:b/>
                <w:bCs/>
                <w:color w:val="4B2E83"/>
                <w:sz w:val="20"/>
                <w:szCs w:val="20"/>
              </w:rPr>
              <w:t xml:space="preserve">Objective</w:t>
            </w:r>
          </w:p>
        </w:tc>
        <w:tc>
          <w:tcPr>
            <w:tcW w:w="69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AA13F84" wp14:textId="77777777">
            <w:pPr>
              <w:spacing w:before="20" w:after="20"/>
            </w:pPr>
            <w:r>
              <w:rPr>
                <w:rFonts w:ascii="Arial" w:hAnsi="Arial" w:eastAsia="Arial" w:cs="Arial"/>
                <w:color w:val="1A1A2E"/>
                <w:sz w:val="20"/>
                <w:szCs w:val="20"/>
              </w:rPr>
              <w:t xml:space="preserve">Take an unfamiliar codebase and a vague HR request, and ship a tested, reviewed feature in 60 minutes using commands and skills at every SDLC phase.</w:t>
            </w:r>
          </w:p>
        </w:tc>
      </w:tr>
    </w:tbl>
    <w:p xmlns:wp14="http://schemas.microsoft.com/office/word/2010/wordml" w14:paraId="672A6659" wp14:textId="77777777">
      <w:pPr>
        <w:spacing w:before="0" w:after="90"/>
      </w:pPr>
      <w:r/>
    </w:p>
    <w:p xmlns:wp14="http://schemas.microsoft.com/office/word/2010/wordml" w14:paraId="00034A30" wp14:textId="77777777">
      <w:pPr>
        <w:spacing w:before="320" w:after="140"/>
      </w:pPr>
      <w:r>
        <w:rPr>
          <w:rFonts w:ascii="Arial" w:hAnsi="Arial" w:eastAsia="Arial" w:cs="Arial"/>
          <w:b/>
          <w:bCs/>
          <w:color w:val="7030A0"/>
          <w:sz w:val="30"/>
          <w:szCs w:val="30"/>
        </w:rPr>
        <w:t xml:space="preserve">0. The Scenario — Your First Ticket</w:t>
      </w:r>
    </w:p>
    <w:p xmlns:wp14="http://schemas.microsoft.com/office/word/2010/wordml" w14:paraId="049E876F" wp14:textId="77777777">
      <w:pPr>
        <w:spacing w:before="60" w:after="100"/>
      </w:pPr>
      <w:r w:rsidRPr="323D0CAA" w:rsidR="323D0CAA">
        <w:rPr>
          <w:rFonts w:ascii="Arial" w:hAnsi="Arial" w:eastAsia="Arial" w:cs="Arial"/>
          <w:color w:val="1A1A2E"/>
          <w:sz w:val="21"/>
          <w:szCs w:val="21"/>
          <w:lang w:val="en-US"/>
        </w:rPr>
        <w:t>You have just joined the People Systems team at Northwind. Your team maintains PeoplePulse, the internal HR portal used by every people manager in the company. It is roughly forty files you have never seen before.</w:t>
      </w:r>
    </w:p>
    <w:p xmlns:wp14="http://schemas.microsoft.com/office/word/2010/wordml" w14:paraId="7E7EF1F7" wp14:textId="77777777">
      <w:pPr>
        <w:spacing w:before="60" w:after="100"/>
      </w:pPr>
      <w:r>
        <w:rPr>
          <w:rFonts w:ascii="Arial" w:hAnsi="Arial" w:eastAsia="Arial" w:cs="Arial"/>
          <w:color w:val="1A1A2E"/>
          <w:sz w:val="21"/>
          <w:szCs w:val="21"/>
        </w:rPr>
        <w:t xml:space="preserve">Your first ticket landed this morning. It did not come from an engineer — it came from the Head of HR Operations, and it reads like an HR request, not a specification: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184C599D" wp14:textId="77777777">
        <w:tc>
          <w:tcPr>
            <w:tcW w:w="9360" w:type="dxa"/>
            <w:tcBorders>
              <w:top w:val="single" w:color="E0D8EC" w:sz="1"/>
              <w:left w:val="single" w:color="7030A0" w:sz="18"/>
              <w:bottom w:val="single" w:color="E0D8EC" w:sz="1"/>
              <w:right w:val="single" w:color="E0D8EC" w:sz="1"/>
            </w:tcBorders>
            <w:shd w:val="clear" w:color="auto" w:fill="F4F0F9"/>
            <w:tcMar>
              <w:top w:w="120" w:type="dxa"/>
              <w:left w:w="160" w:type="dxa"/>
              <w:bottom w:w="120" w:type="dxa"/>
              <w:right w:w="140" w:type="dxa"/>
            </w:tcMar>
          </w:tcPr>
          <w:p w14:paraId="385C95BA" wp14:textId="5177591F">
            <w:pPr>
              <w:spacing w:before="0" w:after="0"/>
            </w:pPr>
            <w:r w:rsidRPr="323D0CAA" w:rsidR="323D0CAA">
              <w:rPr>
                <w:rFonts w:ascii="Arial" w:hAnsi="Arial" w:eastAsia="Arial" w:cs="Arial"/>
                <w:b w:val="1"/>
                <w:bCs w:val="1"/>
                <w:color w:val="7030A0"/>
                <w:sz w:val="21"/>
                <w:szCs w:val="21"/>
                <w:lang w:val="en-US"/>
              </w:rPr>
              <w:t xml:space="preserve">HR-214 — “We’re missing probation reviews.”  </w:t>
            </w:r>
            <w:r w:rsidRPr="323D0CAA" w:rsidR="323D0CAA">
              <w:rPr>
                <w:rFonts w:ascii="Arial" w:hAnsi="Arial" w:eastAsia="Arial" w:cs="Arial"/>
                <w:color w:val="222222"/>
                <w:sz w:val="21"/>
                <w:szCs w:val="21"/>
                <w:lang w:val="en-US"/>
              </w:rPr>
              <w:t xml:space="preserve">“Every month we lose track of who is coming off probation. Can the Employee Directory show me, </w:t>
            </w:r>
            <w:r w:rsidRPr="323D0CAA" w:rsidR="323D0CAA">
              <w:rPr>
                <w:rFonts w:ascii="Arial" w:hAnsi="Arial" w:eastAsia="Arial" w:cs="Arial"/>
                <w:color w:val="222222"/>
                <w:sz w:val="21"/>
                <w:szCs w:val="21"/>
                <w:lang w:val="en-US"/>
              </w:rPr>
              <w:t>briefly</w:t>
            </w:r>
            <w:r w:rsidRPr="323D0CAA" w:rsidR="323D0CAA">
              <w:rPr>
                <w:rFonts w:ascii="Arial" w:hAnsi="Arial" w:eastAsia="Arial" w:cs="Arial"/>
                <w:color w:val="222222"/>
                <w:sz w:val="21"/>
                <w:szCs w:val="21"/>
                <w:lang w:val="en-US"/>
              </w:rPr>
              <w:t xml:space="preserve">, who has a probation review due in the next </w:t>
            </w:r>
            <w:r w:rsidRPr="323D0CAA" w:rsidR="323D0CAA">
              <w:rPr>
                <w:rFonts w:ascii="Arial" w:hAnsi="Arial" w:eastAsia="Arial" w:cs="Arial"/>
                <w:color w:val="222222"/>
                <w:sz w:val="21"/>
                <w:szCs w:val="21"/>
                <w:lang w:val="en-US"/>
              </w:rPr>
              <w:t>30 days</w:t>
            </w:r>
            <w:r w:rsidRPr="323D0CAA" w:rsidR="323D0CAA">
              <w:rPr>
                <w:rFonts w:ascii="Arial" w:hAnsi="Arial" w:eastAsia="Arial" w:cs="Arial"/>
                <w:color w:val="222222"/>
                <w:sz w:val="21"/>
                <w:szCs w:val="21"/>
                <w:lang w:val="en-US"/>
              </w:rPr>
              <w:t xml:space="preserve"> — and let me filter down to just those people? I need it for the monthly People Ops review.”</w:t>
            </w:r>
          </w:p>
        </w:tc>
      </w:tr>
    </w:tbl>
    <w:p xmlns:wp14="http://schemas.microsoft.com/office/word/2010/wordml" w14:paraId="0A37501D" wp14:textId="77777777">
      <w:pPr>
        <w:spacing w:before="0" w:after="90"/>
      </w:pPr>
      <w:r/>
    </w:p>
    <w:p xmlns:wp14="http://schemas.microsoft.com/office/word/2010/wordml" w14:paraId="6417A177" wp14:textId="77777777">
      <w:pPr>
        <w:spacing w:before="60" w:after="100"/>
      </w:pPr>
      <w:r w:rsidRPr="323D0CAA" w:rsidR="323D0CAA">
        <w:rPr>
          <w:rFonts w:ascii="Arial" w:hAnsi="Arial" w:eastAsia="Arial" w:cs="Arial"/>
          <w:color w:val="1A1A2E"/>
          <w:sz w:val="21"/>
          <w:szCs w:val="21"/>
        </w:rPr>
        <w:t>You have one hour. You do not know the codebase. The requirement is ambiguous. This is the exact situation in which Claude Code custom commands and skills stop being a novelty and start being the reason you finish on time.</w:t>
      </w:r>
    </w:p>
    <w:p w:rsidR="323D0CAA" w:rsidP="323D0CAA" w:rsidRDefault="323D0CAA" w14:paraId="5342D251" w14:textId="1C517A7A">
      <w:pPr>
        <w:spacing w:before="320" w:after="140"/>
        <w:rPr>
          <w:rFonts w:ascii="Arial" w:hAnsi="Arial" w:eastAsia="Arial" w:cs="Arial"/>
          <w:b w:val="1"/>
          <w:bCs w:val="1"/>
          <w:color w:val="7030A0"/>
          <w:sz w:val="30"/>
          <w:szCs w:val="30"/>
        </w:rPr>
      </w:pPr>
    </w:p>
    <w:p w:rsidR="323D0CAA" w:rsidP="323D0CAA" w:rsidRDefault="323D0CAA" w14:paraId="1A6FD42A" w14:textId="458A3BC6">
      <w:pPr>
        <w:spacing w:before="320" w:after="140"/>
        <w:rPr>
          <w:rFonts w:ascii="Arial" w:hAnsi="Arial" w:eastAsia="Arial" w:cs="Arial"/>
          <w:b w:val="1"/>
          <w:bCs w:val="1"/>
          <w:color w:val="7030A0"/>
          <w:sz w:val="30"/>
          <w:szCs w:val="30"/>
        </w:rPr>
      </w:pPr>
    </w:p>
    <w:p xmlns:wp14="http://schemas.microsoft.com/office/word/2010/wordml" w14:paraId="7465C217" wp14:textId="77777777">
      <w:pPr>
        <w:spacing w:before="320" w:after="140"/>
      </w:pPr>
      <w:r>
        <w:rPr>
          <w:rFonts w:ascii="Arial" w:hAnsi="Arial" w:eastAsia="Arial" w:cs="Arial"/>
          <w:b/>
          <w:bCs/>
          <w:color w:val="7030A0"/>
          <w:sz w:val="30"/>
          <w:szCs w:val="30"/>
        </w:rPr>
        <w:t xml:space="preserve">Pre-flight Check</w:t>
      </w:r>
    </w:p>
    <w:p xmlns:wp14="http://schemas.microsoft.com/office/word/2010/wordml" w14:paraId="420A807E" wp14:textId="77777777">
      <w:pPr>
        <w:spacing w:before="60" w:after="100"/>
      </w:pPr>
      <w:r w:rsidRPr="323D0CAA" w:rsidR="323D0CAA">
        <w:rPr>
          <w:rFonts w:ascii="Arial" w:hAnsi="Arial" w:eastAsia="Arial" w:cs="Arial"/>
          <w:color w:val="1A1A2E"/>
          <w:sz w:val="21"/>
          <w:szCs w:val="21"/>
          <w:lang w:val="en-US"/>
        </w:rPr>
        <w:t>Run these four checks before you start. All four must pass. The .claude/ folder does not exist yet — you create it during this lab.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1173C07B" wp14:textId="77777777">
        <w:tc>
          <w:tcPr>
            <w:tcW w:w="9360" w:type="dxa"/>
            <w:tcBorders>
              <w:top w:val="single" w:color="D9D2E9" w:sz="1"/>
              <w:left w:val="single" w:color="7030A0" w:sz="12"/>
              <w:bottom w:val="single" w:color="D9D2E9" w:sz="1"/>
              <w:right w:val="single" w:color="D9D2E9" w:sz="1"/>
            </w:tcBorders>
            <w:shd w:val="clear" w:color="auto" w:fill="F7F4FB"/>
            <w:tcMar>
              <w:top w:w="120" w:type="dxa"/>
              <w:left w:w="160" w:type="dxa"/>
              <w:bottom w:w="120" w:type="dxa"/>
              <w:right w:w="140" w:type="dxa"/>
            </w:tcMar>
          </w:tcPr>
          <w:p w14:paraId="7E7D09DF" wp14:textId="77777777">
            <w:pPr>
              <w:spacing w:before="0" w:after="0"/>
            </w:pPr>
            <w:r w:rsidRPr="323D0CAA" w:rsidR="323D0CAA">
              <w:rPr>
                <w:rFonts w:ascii="Consolas" w:hAnsi="Consolas" w:eastAsia="Consolas" w:cs="Consolas"/>
                <w:color w:val="00B050"/>
                <w:sz w:val="18"/>
                <w:szCs w:val="18"/>
                <w:lang w:val="en-US"/>
              </w:rPr>
              <w:t>git -C peoplepulse-hr status         # must say "On branch main", clean tree</w:t>
            </w:r>
          </w:p>
          <w:p w14:paraId="0D66F44B" wp14:textId="77777777">
            <w:pPr>
              <w:spacing w:before="0" w:after="0"/>
            </w:pPr>
            <w:r>
              <w:rPr>
                <w:rFonts w:ascii="Consolas" w:hAnsi="Consolas" w:eastAsia="Consolas" w:cs="Consolas"/>
                <w:color w:val="00B050"/>
                <w:sz w:val="18"/>
                <w:szCs w:val="18"/>
              </w:rPr>
              <w:t xml:space="preserve">node --version                       # must be 18 or higher</w:t>
            </w:r>
          </w:p>
          <w:p w14:paraId="23B3C35E" wp14:textId="77777777">
            <w:pPr>
              <w:spacing w:before="0" w:after="0"/>
            </w:pPr>
            <w:r w:rsidRPr="323D0CAA" w:rsidR="323D0CAA">
              <w:rPr>
                <w:rFonts w:ascii="Consolas" w:hAnsi="Consolas" w:eastAsia="Consolas" w:cs="Consolas"/>
                <w:color w:val="00B050"/>
                <w:sz w:val="18"/>
                <w:szCs w:val="18"/>
                <w:lang w:val="en-US"/>
              </w:rPr>
              <w:t>claude --version                     # confirms Claude Code is available</w:t>
            </w:r>
          </w:p>
          <w:p w14:paraId="536EC994" wp14:textId="77777777">
            <w:pPr>
              <w:spacing w:before="0" w:after="0"/>
            </w:pPr>
            <w:r w:rsidRPr="323D0CAA" w:rsidR="323D0CAA">
              <w:rPr>
                <w:rFonts w:ascii="Consolas" w:hAnsi="Consolas" w:eastAsia="Consolas" w:cs="Consolas"/>
                <w:color w:val="00B050"/>
                <w:sz w:val="18"/>
                <w:szCs w:val="18"/>
                <w:lang w:val="en-US"/>
              </w:rPr>
              <w:t>cd peoplepulse-hr &amp;&amp; npm install &amp;&amp; npm run dev</w:t>
            </w:r>
          </w:p>
          <w:p w14:paraId="13B3CAE7" wp14:textId="77777777">
            <w:pPr>
              <w:spacing w:before="0" w:after="0"/>
            </w:pPr>
            <w:r w:rsidRPr="323D0CAA" w:rsidR="323D0CAA">
              <w:rPr>
                <w:rFonts w:ascii="Consolas" w:hAnsi="Consolas" w:eastAsia="Consolas" w:cs="Consolas"/>
                <w:color w:val="00B050"/>
                <w:sz w:val="18"/>
                <w:szCs w:val="18"/>
                <w:lang w:val="en-US"/>
              </w:rPr>
              <w:t>#  -&gt; open http://localhost:5173 and confirm the Directory page renders 40 employees</w:t>
            </w:r>
          </w:p>
        </w:tc>
      </w:tr>
    </w:tbl>
    <w:p xmlns:wp14="http://schemas.microsoft.com/office/word/2010/wordml" w14:paraId="5DAB6C7B" wp14:textId="77777777">
      <w:pPr>
        <w:spacing w:before="0" w:after="9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31EF3129" wp14:textId="77777777">
        <w:tc>
          <w:tcPr>
            <w:tcW w:w="9360" w:type="dxa"/>
            <w:tcBorders>
              <w:top w:val="single" w:color="E0D8EC" w:sz="1"/>
              <w:left w:val="single" w:color="7030A0" w:sz="18"/>
              <w:bottom w:val="single" w:color="E0D8EC" w:sz="1"/>
              <w:right w:val="single" w:color="E0D8EC" w:sz="1"/>
            </w:tcBorders>
            <w:shd w:val="clear" w:color="auto" w:fill="F4F0F9"/>
            <w:tcMar>
              <w:top w:w="120" w:type="dxa"/>
              <w:left w:w="160" w:type="dxa"/>
              <w:bottom w:w="120" w:type="dxa"/>
              <w:right w:w="140" w:type="dxa"/>
            </w:tcMar>
          </w:tcPr>
          <w:p w14:paraId="6C025231" wp14:textId="77777777">
            <w:pPr>
              <w:spacing w:before="0" w:after="0"/>
            </w:pPr>
            <w:r w:rsidRPr="323D0CAA" w:rsidR="323D0CAA">
              <w:rPr>
                <w:rFonts w:ascii="Arial" w:hAnsi="Arial" w:eastAsia="Arial" w:cs="Arial"/>
                <w:b w:val="1"/>
                <w:bCs w:val="1"/>
                <w:color w:val="7030A0"/>
                <w:sz w:val="21"/>
                <w:szCs w:val="21"/>
                <w:lang w:val="en-US"/>
              </w:rPr>
              <w:t xml:space="preserve">Launch Claude Code from the repo root.  </w:t>
            </w:r>
            <w:r w:rsidRPr="323D0CAA" w:rsidR="323D0CAA">
              <w:rPr>
                <w:rFonts w:ascii="Arial" w:hAnsi="Arial" w:eastAsia="Arial" w:cs="Arial"/>
                <w:color w:val="222222"/>
                <w:sz w:val="21"/>
                <w:szCs w:val="21"/>
                <w:lang w:val="en-US"/>
              </w:rPr>
              <w:t>Commands and skills are resolved relative to the directory where Claude Code starts. Stop the dev server or open a second terminal, then run: cd peoplepulse-hr &amp;&amp; claude</w:t>
            </w:r>
          </w:p>
        </w:tc>
      </w:tr>
    </w:tbl>
    <w:p xmlns:wp14="http://schemas.microsoft.com/office/word/2010/wordml" w14:paraId="57055BD1" wp14:textId="77777777">
      <w:pPr>
        <w:spacing w:before="320" w:after="140"/>
      </w:pPr>
      <w:r>
        <w:rPr>
          <w:rFonts w:ascii="Arial" w:hAnsi="Arial" w:eastAsia="Arial" w:cs="Arial"/>
          <w:b/>
          <w:bCs/>
          <w:color w:val="7030A0"/>
          <w:sz w:val="30"/>
          <w:szCs w:val="30"/>
        </w:rPr>
        <w:t xml:space="preserve">1. What You Will Build</w:t>
      </w:r>
    </w:p>
    <w:p xmlns:wp14="http://schemas.microsoft.com/office/word/2010/wordml" w14:paraId="50E51DAD" wp14:textId="77777777">
      <w:pPr>
        <w:spacing w:before="60" w:after="100"/>
      </w:pPr>
      <w:r>
        <w:rPr>
          <w:rFonts w:ascii="Arial" w:hAnsi="Arial" w:eastAsia="Arial" w:cs="Arial"/>
          <w:color w:val="1A1A2E"/>
          <w:sz w:val="21"/>
          <w:szCs w:val="21"/>
        </w:rPr>
        <w:t xml:space="preserve">Four artifacts, each one mapped to a phase of the software development lifecycle, plus the feature they produce.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xmlns:wp14="http://schemas.microsoft.com/office/word/2010/wordml" w:rsidTr="323D0CAA" w14:paraId="427FC173" wp14:textId="77777777">
        <w:trPr>
          <w:tblHeader/>
        </w:trPr>
        <w:tc>
          <w:tcPr>
            <w:tcW w:w="300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356239B3" wp14:textId="77777777">
            <w:pPr>
              <w:spacing w:before="20" w:after="20"/>
            </w:pPr>
            <w:r>
              <w:rPr>
                <w:rFonts w:ascii="Arial" w:hAnsi="Arial" w:eastAsia="Arial" w:cs="Arial"/>
                <w:b/>
                <w:bCs/>
                <w:color w:val="FFFFFF"/>
                <w:sz w:val="20"/>
                <w:szCs w:val="20"/>
              </w:rPr>
              <w:t xml:space="preserve">Artifact</w:t>
            </w:r>
          </w:p>
        </w:tc>
        <w:tc>
          <w:tcPr>
            <w:tcW w:w="156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0A1805D1" wp14:textId="77777777">
            <w:pPr>
              <w:spacing w:before="20" w:after="20"/>
            </w:pPr>
            <w:r>
              <w:rPr>
                <w:rFonts w:ascii="Arial" w:hAnsi="Arial" w:eastAsia="Arial" w:cs="Arial"/>
                <w:b/>
                <w:bCs/>
                <w:color w:val="FFFFFF"/>
                <w:sz w:val="20"/>
                <w:szCs w:val="20"/>
              </w:rPr>
              <w:t xml:space="preserve">SDLC phase</w:t>
            </w:r>
          </w:p>
        </w:tc>
        <w:tc>
          <w:tcPr>
            <w:tcW w:w="480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364E9FFE" wp14:textId="77777777">
            <w:pPr>
              <w:spacing w:before="20" w:after="20"/>
            </w:pPr>
            <w:r>
              <w:rPr>
                <w:rFonts w:ascii="Arial" w:hAnsi="Arial" w:eastAsia="Arial" w:cs="Arial"/>
                <w:b/>
                <w:bCs/>
                <w:color w:val="FFFFFF"/>
                <w:sz w:val="20"/>
                <w:szCs w:val="20"/>
              </w:rPr>
              <w:t xml:space="preserve">What it does</w:t>
            </w:r>
          </w:p>
        </w:tc>
      </w:tr>
      <w:tr xmlns:wp14="http://schemas.microsoft.com/office/word/2010/wordml" w:rsidTr="323D0CAA" w14:paraId="16971567"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413C32E7" wp14:textId="77777777">
            <w:pPr>
              <w:spacing w:before="20" w:after="20"/>
            </w:pPr>
            <w:r w:rsidRPr="323D0CAA" w:rsidR="323D0CAA">
              <w:rPr>
                <w:rFonts w:ascii="Arial" w:hAnsi="Arial" w:eastAsia="Arial" w:cs="Arial"/>
                <w:b w:val="1"/>
                <w:bCs w:val="1"/>
                <w:color w:val="1A1A2E"/>
                <w:sz w:val="20"/>
                <w:szCs w:val="20"/>
                <w:lang w:val="en-US"/>
              </w:rPr>
              <w:t>.claude/commands/explore-repo.md</w:t>
            </w:r>
          </w:p>
        </w:tc>
        <w:tc>
          <w:tcPr>
            <w:tcW w:w="15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9B66ACA" wp14:textId="77777777">
            <w:pPr>
              <w:spacing w:before="20" w:after="20"/>
            </w:pPr>
            <w:r>
              <w:rPr>
                <w:rFonts w:ascii="Arial" w:hAnsi="Arial" w:eastAsia="Arial" w:cs="Arial"/>
                <w:b w:val="false"/>
                <w:bCs w:val="false"/>
                <w:color w:val="1A1A2E"/>
                <w:sz w:val="20"/>
                <w:szCs w:val="20"/>
              </w:rPr>
              <w:t xml:space="preserve">Analysis</w:t>
            </w:r>
          </w:p>
        </w:tc>
        <w:tc>
          <w:tcPr>
            <w:tcW w:w="48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2B9D5470" wp14:textId="77777777">
            <w:pPr>
              <w:spacing w:before="20" w:after="20"/>
            </w:pPr>
            <w:r>
              <w:rPr>
                <w:rFonts w:ascii="Arial" w:hAnsi="Arial" w:eastAsia="Arial" w:cs="Arial"/>
                <w:b w:val="false"/>
                <w:bCs w:val="false"/>
                <w:color w:val="1A1A2E"/>
                <w:sz w:val="20"/>
                <w:szCs w:val="20"/>
              </w:rPr>
              <w:t xml:space="preserve">Read-only orientation: layer map, data flow, and the pattern you must copy.</w:t>
            </w:r>
          </w:p>
        </w:tc>
      </w:tr>
      <w:tr xmlns:wp14="http://schemas.microsoft.com/office/word/2010/wordml" w:rsidTr="323D0CAA" w14:paraId="1B749BF6" wp14:textId="77777777">
        <w:tc>
          <w:tcPr>
            <w:tcW w:w="30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2425593" wp14:textId="77777777">
            <w:pPr>
              <w:spacing w:before="20" w:after="20"/>
            </w:pPr>
            <w:r w:rsidRPr="323D0CAA" w:rsidR="323D0CAA">
              <w:rPr>
                <w:rFonts w:ascii="Arial" w:hAnsi="Arial" w:eastAsia="Arial" w:cs="Arial"/>
                <w:b w:val="1"/>
                <w:bCs w:val="1"/>
                <w:color w:val="1A1A2E"/>
                <w:sz w:val="20"/>
                <w:szCs w:val="20"/>
                <w:lang w:val="en-US"/>
              </w:rPr>
              <w:t>.claude/commands/spec.md</w:t>
            </w:r>
          </w:p>
        </w:tc>
        <w:tc>
          <w:tcPr>
            <w:tcW w:w="156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3A0E018C" wp14:textId="77777777">
            <w:pPr>
              <w:spacing w:before="20" w:after="20"/>
            </w:pPr>
            <w:r>
              <w:rPr>
                <w:rFonts w:ascii="Arial" w:hAnsi="Arial" w:eastAsia="Arial" w:cs="Arial"/>
                <w:b w:val="false"/>
                <w:bCs w:val="false"/>
                <w:color w:val="1A1A2E"/>
                <w:sz w:val="20"/>
                <w:szCs w:val="20"/>
              </w:rPr>
              <w:t xml:space="preserve">Requirements</w:t>
            </w:r>
          </w:p>
        </w:tc>
        <w:tc>
          <w:tcPr>
            <w:tcW w:w="48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5F53043E" wp14:textId="77777777">
            <w:pPr>
              <w:spacing w:before="20" w:after="20"/>
            </w:pPr>
            <w:r>
              <w:rPr>
                <w:rFonts w:ascii="Arial" w:hAnsi="Arial" w:eastAsia="Arial" w:cs="Arial"/>
                <w:b w:val="false"/>
                <w:bCs w:val="false"/>
                <w:color w:val="1A1A2E"/>
                <w:sz w:val="20"/>
                <w:szCs w:val="20"/>
              </w:rPr>
              <w:t xml:space="preserve">Turns a vague HR ticket into acceptance criteria, edge cases, and open questions.</w:t>
            </w:r>
          </w:p>
        </w:tc>
      </w:tr>
      <w:tr xmlns:wp14="http://schemas.microsoft.com/office/word/2010/wordml" w:rsidTr="323D0CAA" w14:paraId="15BEB66A"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3E8EB482" wp14:textId="77777777">
            <w:pPr>
              <w:spacing w:before="20" w:after="20"/>
            </w:pPr>
            <w:r w:rsidRPr="323D0CAA" w:rsidR="323D0CAA">
              <w:rPr>
                <w:rFonts w:ascii="Arial" w:hAnsi="Arial" w:eastAsia="Arial" w:cs="Arial"/>
                <w:b w:val="1"/>
                <w:bCs w:val="1"/>
                <w:color w:val="1A1A2E"/>
                <w:sz w:val="20"/>
                <w:szCs w:val="20"/>
                <w:lang w:val="en-US"/>
              </w:rPr>
              <w:t>.claude/commands/ship-it.md</w:t>
            </w:r>
          </w:p>
        </w:tc>
        <w:tc>
          <w:tcPr>
            <w:tcW w:w="15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E657130" wp14:textId="77777777">
            <w:pPr>
              <w:spacing w:before="20" w:after="20"/>
            </w:pPr>
            <w:r>
              <w:rPr>
                <w:rFonts w:ascii="Arial" w:hAnsi="Arial" w:eastAsia="Arial" w:cs="Arial"/>
                <w:b w:val="false"/>
                <w:bCs w:val="false"/>
                <w:color w:val="1A1A2E"/>
                <w:sz w:val="20"/>
                <w:szCs w:val="20"/>
              </w:rPr>
              <w:t xml:space="preserve">Design → Build</w:t>
            </w:r>
          </w:p>
        </w:tc>
        <w:tc>
          <w:tcPr>
            <w:tcW w:w="48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0C1E2BFA" wp14:textId="77777777">
            <w:pPr>
              <w:spacing w:before="20" w:after="20"/>
            </w:pPr>
            <w:r>
              <w:rPr>
                <w:rFonts w:ascii="Arial" w:hAnsi="Arial" w:eastAsia="Arial" w:cs="Arial"/>
                <w:b w:val="false"/>
                <w:bCs w:val="false"/>
                <w:color w:val="1A1A2E"/>
                <w:sz w:val="20"/>
                <w:szCs w:val="20"/>
              </w:rPr>
              <w:t xml:space="preserve">Plan, stop for human approval, then implement layer by layer with tests.</w:t>
            </w:r>
          </w:p>
        </w:tc>
      </w:tr>
      <w:tr xmlns:wp14="http://schemas.microsoft.com/office/word/2010/wordml" w:rsidTr="323D0CAA" w14:paraId="2EBB3A17" wp14:textId="77777777">
        <w:tc>
          <w:tcPr>
            <w:tcW w:w="30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E132691" wp14:textId="77777777">
            <w:pPr>
              <w:spacing w:before="20" w:after="20"/>
            </w:pPr>
            <w:r w:rsidRPr="323D0CAA" w:rsidR="323D0CAA">
              <w:rPr>
                <w:rFonts w:ascii="Arial" w:hAnsi="Arial" w:eastAsia="Arial" w:cs="Arial"/>
                <w:b w:val="1"/>
                <w:bCs w:val="1"/>
                <w:color w:val="1A1A2E"/>
                <w:sz w:val="20"/>
                <w:szCs w:val="20"/>
                <w:lang w:val="en-US"/>
              </w:rPr>
              <w:t>.claude/skills/hr-feature-review/</w:t>
            </w:r>
          </w:p>
        </w:tc>
        <w:tc>
          <w:tcPr>
            <w:tcW w:w="156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4EC71622" wp14:textId="77777777">
            <w:pPr>
              <w:spacing w:before="20" w:after="20"/>
            </w:pPr>
            <w:r>
              <w:rPr>
                <w:rFonts w:ascii="Arial" w:hAnsi="Arial" w:eastAsia="Arial" w:cs="Arial"/>
                <w:b w:val="false"/>
                <w:bCs w:val="false"/>
                <w:color w:val="1A1A2E"/>
                <w:sz w:val="20"/>
                <w:szCs w:val="20"/>
              </w:rPr>
              <w:t xml:space="preserve">Test → Review</w:t>
            </w:r>
          </w:p>
        </w:tc>
        <w:tc>
          <w:tcPr>
            <w:tcW w:w="48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5D1AAF98" wp14:textId="77777777">
            <w:pPr>
              <w:spacing w:before="20" w:after="20"/>
            </w:pPr>
            <w:r>
              <w:rPr>
                <w:rFonts w:ascii="Arial" w:hAnsi="Arial" w:eastAsia="Arial" w:cs="Arial"/>
                <w:b w:val="false"/>
                <w:bCs w:val="false"/>
                <w:color w:val="1A1A2E"/>
                <w:sz w:val="20"/>
                <w:szCs w:val="20"/>
              </w:rPr>
              <w:t xml:space="preserve">Bounded-tool skill that runs tests, checks conventions, and reports BLOCKERS / MUST-FIX / NICE / PRAISE.</w:t>
            </w:r>
          </w:p>
        </w:tc>
      </w:tr>
    </w:tbl>
    <w:p xmlns:wp14="http://schemas.microsoft.com/office/word/2010/wordml" w14:paraId="02EB378F" wp14:textId="77777777">
      <w:pPr>
        <w:spacing w:before="0" w:after="90"/>
      </w:pPr>
      <w:r/>
    </w:p>
    <w:p xmlns:wp14="http://schemas.microsoft.com/office/word/2010/wordml" w14:paraId="79FD42E6" wp14:textId="77777777">
      <w:pPr>
        <w:spacing w:before="60" w:after="100"/>
      </w:pPr>
      <w:r>
        <w:rPr>
          <w:rFonts w:ascii="Arial" w:hAnsi="Arial" w:eastAsia="Arial" w:cs="Arial"/>
          <w:color w:val="1A1A2E"/>
          <w:sz w:val="21"/>
          <w:szCs w:val="21"/>
        </w:rPr>
        <w:t xml:space="preserve">The feature you ship: a Probation Review Due indicator and filter on the Employee Directory, backed by a unit-tested service function, following the existing filter pattern exactly.</w:t>
      </w:r>
    </w:p>
    <w:p xmlns:wp14="http://schemas.microsoft.com/office/word/2010/wordml" w14:paraId="6A05A809" wp14:textId="77777777">
      <w:pPr>
        <w:spacing w:before="0" w:after="90"/>
      </w:pPr>
      <w:r/>
    </w:p>
    <w:p xmlns:wp14="http://schemas.microsoft.com/office/word/2010/wordml" w14:paraId="10148F12" wp14:textId="77777777">
      <w:pPr>
        <w:spacing w:before="220" w:after="90"/>
      </w:pPr>
      <w:r>
        <w:rPr>
          <w:rFonts w:ascii="Arial" w:hAnsi="Arial" w:eastAsia="Arial" w:cs="Arial"/>
          <w:b/>
          <w:bCs/>
          <w:color w:val="7030A0"/>
          <w:sz w:val="23"/>
          <w:szCs w:val="23"/>
        </w:rPr>
        <w:t xml:space="preserve">The distinction you will feel, not just read</w:t>
      </w:r>
    </w:p>
    <w:p xmlns:wp14="http://schemas.microsoft.com/office/word/2010/wordml" w14:paraId="5231E68C" wp14:textId="77777777">
      <w:pPr>
        <w:spacing w:before="60" w:after="100"/>
      </w:pPr>
      <w:r w:rsidRPr="323D0CAA" w:rsidR="323D0CAA">
        <w:rPr>
          <w:rFonts w:ascii="Arial" w:hAnsi="Arial" w:eastAsia="Arial" w:cs="Arial"/>
          <w:color w:val="1A1A2E"/>
          <w:sz w:val="21"/>
          <w:szCs w:val="21"/>
          <w:lang w:val="en-US"/>
        </w:rPr>
        <w:t>The three commands are PeoplePulse-specific workflow shortcuts — they know this repo’s folder names and conventions. The one skill is portable: it declares an explicit tool allowlist, refuses to edit anything, and could be dropped into any React project with a design system. You build both against the same ticket in the same hour, which is the fastest way to internalise when to reach for which.</w:t>
      </w:r>
    </w:p>
    <w:p w:rsidR="323D0CAA" w:rsidP="323D0CAA" w:rsidRDefault="323D0CAA" w14:paraId="3184D20C" w14:textId="49D34E3B">
      <w:pPr>
        <w:spacing w:before="320" w:after="140"/>
        <w:rPr>
          <w:rFonts w:ascii="Arial" w:hAnsi="Arial" w:eastAsia="Arial" w:cs="Arial"/>
          <w:b w:val="1"/>
          <w:bCs w:val="1"/>
          <w:color w:val="7030A0"/>
          <w:sz w:val="30"/>
          <w:szCs w:val="30"/>
        </w:rPr>
      </w:pPr>
    </w:p>
    <w:p w:rsidR="323D0CAA" w:rsidP="323D0CAA" w:rsidRDefault="323D0CAA" w14:paraId="2D63E314" w14:textId="64E342B2">
      <w:pPr>
        <w:spacing w:before="320" w:after="140"/>
        <w:rPr>
          <w:rFonts w:ascii="Arial" w:hAnsi="Arial" w:eastAsia="Arial" w:cs="Arial"/>
          <w:b w:val="1"/>
          <w:bCs w:val="1"/>
          <w:color w:val="7030A0"/>
          <w:sz w:val="30"/>
          <w:szCs w:val="30"/>
        </w:rPr>
      </w:pPr>
    </w:p>
    <w:p xmlns:wp14="http://schemas.microsoft.com/office/word/2010/wordml" w14:paraId="20C1003C" wp14:textId="510FEE11">
      <w:pPr>
        <w:spacing w:before="320" w:after="140"/>
      </w:pPr>
      <w:r w:rsidRPr="323D0CAA" w:rsidR="323D0CAA">
        <w:rPr>
          <w:rFonts w:ascii="Arial" w:hAnsi="Arial" w:eastAsia="Arial" w:cs="Arial"/>
          <w:b w:val="1"/>
          <w:bCs w:val="1"/>
          <w:color w:val="7030A0"/>
          <w:sz w:val="30"/>
          <w:szCs w:val="30"/>
        </w:rPr>
        <w:t>2. Plan</w:t>
      </w:r>
    </w:p>
    <w:tbl>
      <w:tblPr>
        <w:tblW w:w="9475" w:type="dxa"/>
        <w:tblBorders>
          <w:top w:val="single" w:color="auto" w:sz="4"/>
          <w:left w:val="single" w:color="auto" w:sz="4"/>
          <w:bottom w:val="single" w:color="auto" w:sz="4"/>
          <w:right w:val="single" w:color="auto" w:sz="4"/>
          <w:insideH w:val="single" w:color="auto" w:sz="4"/>
          <w:insideV w:val="single" w:color="auto" w:sz="4"/>
        </w:tblBorders>
      </w:tblPr>
      <w:tblGrid>
        <w:gridCol w:w="840"/>
        <w:gridCol w:w="6600"/>
        <w:gridCol w:w="2035"/>
      </w:tblGrid>
      <w:tr xmlns:wp14="http://schemas.microsoft.com/office/word/2010/wordml" w:rsidTr="323D0CAA" w14:paraId="2C737289" wp14:textId="77777777">
        <w:trPr>
          <w:tblHeader/>
          <w:trHeight w:val="300"/>
        </w:trPr>
        <w:tc>
          <w:tcPr>
            <w:tcW w:w="84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74231C31" wp14:textId="77777777">
            <w:pPr>
              <w:spacing w:before="20" w:after="20"/>
            </w:pPr>
            <w:r>
              <w:rPr>
                <w:rFonts w:ascii="Arial" w:hAnsi="Arial" w:eastAsia="Arial" w:cs="Arial"/>
                <w:b/>
                <w:bCs/>
                <w:color w:val="FFFFFF"/>
                <w:sz w:val="20"/>
                <w:szCs w:val="20"/>
              </w:rPr>
              <w:t xml:space="preserve">Step</w:t>
            </w:r>
          </w:p>
        </w:tc>
        <w:tc>
          <w:tcPr>
            <w:tcW w:w="660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18283460" wp14:textId="77777777">
            <w:pPr>
              <w:spacing w:before="20" w:after="20"/>
            </w:pPr>
            <w:r>
              <w:rPr>
                <w:rFonts w:ascii="Arial" w:hAnsi="Arial" w:eastAsia="Arial" w:cs="Arial"/>
                <w:b/>
                <w:bCs/>
                <w:color w:val="FFFFFF"/>
                <w:sz w:val="20"/>
                <w:szCs w:val="20"/>
              </w:rPr>
              <w:t xml:space="preserve">Activity</w:t>
            </w:r>
          </w:p>
        </w:tc>
        <w:tc>
          <w:tcPr>
            <w:tcW w:w="2035"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345532A7" wp14:textId="77777777">
            <w:pPr>
              <w:spacing w:before="20" w:after="20"/>
            </w:pPr>
            <w:r>
              <w:rPr>
                <w:rFonts w:ascii="Arial" w:hAnsi="Arial" w:eastAsia="Arial" w:cs="Arial"/>
                <w:b/>
                <w:bCs/>
                <w:color w:val="FFFFFF"/>
                <w:sz w:val="20"/>
                <w:szCs w:val="20"/>
              </w:rPr>
              <w:t xml:space="preserve">SDLC phase</w:t>
            </w:r>
          </w:p>
        </w:tc>
      </w:tr>
      <w:tr xmlns:wp14="http://schemas.microsoft.com/office/word/2010/wordml" w:rsidTr="323D0CAA" w14:paraId="5EFBE550" wp14:textId="77777777">
        <w:trPr>
          <w:trHeight w:val="300"/>
        </w:trPr>
        <w:tc>
          <w:tcPr>
            <w:tcW w:w="84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49841BE" wp14:textId="77777777">
            <w:pPr>
              <w:spacing w:before="20" w:after="20"/>
            </w:pPr>
            <w:r>
              <w:rPr>
                <w:rFonts w:ascii="Arial" w:hAnsi="Arial" w:eastAsia="Arial" w:cs="Arial"/>
                <w:b/>
                <w:bCs/>
                <w:color w:val="1A1A2E"/>
                <w:sz w:val="20"/>
                <w:szCs w:val="20"/>
              </w:rPr>
              <w:t xml:space="preserve">1</w:t>
            </w:r>
          </w:p>
        </w:tc>
        <w:tc>
          <w:tcPr>
            <w:tcW w:w="66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915165A" wp14:textId="77777777">
            <w:pPr>
              <w:spacing w:before="20" w:after="20"/>
            </w:pPr>
            <w:r w:rsidRPr="323D0CAA" w:rsidR="323D0CAA">
              <w:rPr>
                <w:rFonts w:ascii="Arial" w:hAnsi="Arial" w:eastAsia="Arial" w:cs="Arial"/>
                <w:b w:val="0"/>
                <w:bCs w:val="0"/>
                <w:color w:val="1A1A2E"/>
                <w:sz w:val="20"/>
                <w:szCs w:val="20"/>
                <w:lang w:val="en-US"/>
              </w:rPr>
              <w:t>/</w:t>
            </w:r>
            <w:bookmarkStart w:name="_Int_gKeJWXHx" w:id="511386483"/>
            <w:r w:rsidRPr="323D0CAA" w:rsidR="323D0CAA">
              <w:rPr>
                <w:rFonts w:ascii="Arial" w:hAnsi="Arial" w:eastAsia="Arial" w:cs="Arial"/>
                <w:b w:val="0"/>
                <w:bCs w:val="0"/>
                <w:color w:val="1A1A2E"/>
                <w:sz w:val="20"/>
                <w:szCs w:val="20"/>
                <w:lang w:val="en-US"/>
              </w:rPr>
              <w:t>explore</w:t>
            </w:r>
            <w:bookmarkEnd w:id="511386483"/>
            <w:r w:rsidRPr="323D0CAA" w:rsidR="323D0CAA">
              <w:rPr>
                <w:rFonts w:ascii="Arial" w:hAnsi="Arial" w:eastAsia="Arial" w:cs="Arial"/>
                <w:b w:val="0"/>
                <w:bCs w:val="0"/>
                <w:color w:val="1A1A2E"/>
                <w:sz w:val="20"/>
                <w:szCs w:val="20"/>
                <w:lang w:val="en-US"/>
              </w:rPr>
              <w:t>-repo command — orient yourself in 40 unfamiliar files</w:t>
            </w:r>
          </w:p>
        </w:tc>
        <w:tc>
          <w:tcPr>
            <w:tcW w:w="203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134177B9" wp14:textId="77777777">
            <w:pPr>
              <w:spacing w:before="20" w:after="20"/>
            </w:pPr>
            <w:r>
              <w:rPr>
                <w:rFonts w:ascii="Arial" w:hAnsi="Arial" w:eastAsia="Arial" w:cs="Arial"/>
                <w:b w:val="false"/>
                <w:bCs w:val="false"/>
                <w:color w:val="1A1A2E"/>
                <w:sz w:val="20"/>
                <w:szCs w:val="20"/>
              </w:rPr>
              <w:t xml:space="preserve">Analysis</w:t>
            </w:r>
          </w:p>
        </w:tc>
      </w:tr>
      <w:tr xmlns:wp14="http://schemas.microsoft.com/office/word/2010/wordml" w:rsidTr="323D0CAA" w14:paraId="4B7F0D53" wp14:textId="77777777">
        <w:trPr>
          <w:trHeight w:val="300"/>
        </w:trPr>
        <w:tc>
          <w:tcPr>
            <w:tcW w:w="84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8F999B5" wp14:textId="77777777">
            <w:pPr>
              <w:spacing w:before="20" w:after="20"/>
            </w:pPr>
            <w:r>
              <w:rPr>
                <w:rFonts w:ascii="Arial" w:hAnsi="Arial" w:eastAsia="Arial" w:cs="Arial"/>
                <w:b/>
                <w:bCs/>
                <w:color w:val="1A1A2E"/>
                <w:sz w:val="20"/>
                <w:szCs w:val="20"/>
              </w:rPr>
              <w:t xml:space="preserve">2</w:t>
            </w:r>
          </w:p>
        </w:tc>
        <w:tc>
          <w:tcPr>
            <w:tcW w:w="66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7B46B88" wp14:textId="77777777">
            <w:pPr>
              <w:spacing w:before="20" w:after="20"/>
            </w:pPr>
            <w:r w:rsidRPr="323D0CAA" w:rsidR="323D0CAA">
              <w:rPr>
                <w:rFonts w:ascii="Arial" w:hAnsi="Arial" w:eastAsia="Arial" w:cs="Arial"/>
                <w:b w:val="0"/>
                <w:bCs w:val="0"/>
                <w:color w:val="1A1A2E"/>
                <w:sz w:val="20"/>
                <w:szCs w:val="20"/>
                <w:lang w:val="en-US"/>
              </w:rPr>
              <w:t>/</w:t>
            </w:r>
            <w:bookmarkStart w:name="_Int_UzCBNpmq" w:id="664508777"/>
            <w:r w:rsidRPr="323D0CAA" w:rsidR="323D0CAA">
              <w:rPr>
                <w:rFonts w:ascii="Arial" w:hAnsi="Arial" w:eastAsia="Arial" w:cs="Arial"/>
                <w:b w:val="0"/>
                <w:bCs w:val="0"/>
                <w:color w:val="1A1A2E"/>
                <w:sz w:val="20"/>
                <w:szCs w:val="20"/>
                <w:lang w:val="en-US"/>
              </w:rPr>
              <w:t>spec</w:t>
            </w:r>
            <w:bookmarkEnd w:id="664508777"/>
            <w:r w:rsidRPr="323D0CAA" w:rsidR="323D0CAA">
              <w:rPr>
                <w:rFonts w:ascii="Arial" w:hAnsi="Arial" w:eastAsia="Arial" w:cs="Arial"/>
                <w:b w:val="0"/>
                <w:bCs w:val="0"/>
                <w:color w:val="1A1A2E"/>
                <w:sz w:val="20"/>
                <w:szCs w:val="20"/>
                <w:lang w:val="en-US"/>
              </w:rPr>
              <w:t xml:space="preserve"> HR-214 — turn the HR request into acceptance criteria</w:t>
            </w:r>
          </w:p>
        </w:tc>
        <w:tc>
          <w:tcPr>
            <w:tcW w:w="203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9C80B63" wp14:textId="77777777">
            <w:pPr>
              <w:spacing w:before="20" w:after="20"/>
            </w:pPr>
            <w:r>
              <w:rPr>
                <w:rFonts w:ascii="Arial" w:hAnsi="Arial" w:eastAsia="Arial" w:cs="Arial"/>
                <w:b w:val="false"/>
                <w:bCs w:val="false"/>
                <w:color w:val="1A1A2E"/>
                <w:sz w:val="20"/>
                <w:szCs w:val="20"/>
              </w:rPr>
              <w:t xml:space="preserve">Requirements</w:t>
            </w:r>
          </w:p>
        </w:tc>
      </w:tr>
      <w:tr xmlns:wp14="http://schemas.microsoft.com/office/word/2010/wordml" w:rsidTr="323D0CAA" w14:paraId="24F47DEB" wp14:textId="77777777">
        <w:trPr>
          <w:trHeight w:val="300"/>
        </w:trPr>
        <w:tc>
          <w:tcPr>
            <w:tcW w:w="84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FCD5EC4" wp14:textId="77777777">
            <w:pPr>
              <w:spacing w:before="20" w:after="20"/>
            </w:pPr>
            <w:r>
              <w:rPr>
                <w:rFonts w:ascii="Arial" w:hAnsi="Arial" w:eastAsia="Arial" w:cs="Arial"/>
                <w:b/>
                <w:bCs/>
                <w:color w:val="1A1A2E"/>
                <w:sz w:val="20"/>
                <w:szCs w:val="20"/>
              </w:rPr>
              <w:t xml:space="preserve">3</w:t>
            </w:r>
          </w:p>
        </w:tc>
        <w:tc>
          <w:tcPr>
            <w:tcW w:w="66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BF5362B" wp14:textId="77777777">
            <w:pPr>
              <w:spacing w:before="20" w:after="20"/>
            </w:pPr>
            <w:r w:rsidRPr="323D0CAA" w:rsidR="323D0CAA">
              <w:rPr>
                <w:rFonts w:ascii="Arial" w:hAnsi="Arial" w:eastAsia="Arial" w:cs="Arial"/>
                <w:b w:val="0"/>
                <w:bCs w:val="0"/>
                <w:color w:val="1A1A2E"/>
                <w:sz w:val="20"/>
                <w:szCs w:val="20"/>
                <w:lang w:val="en-US"/>
              </w:rPr>
              <w:t>/</w:t>
            </w:r>
            <w:bookmarkStart w:name="_Int_Rs2gocun" w:id="270948165"/>
            <w:r w:rsidRPr="323D0CAA" w:rsidR="323D0CAA">
              <w:rPr>
                <w:rFonts w:ascii="Arial" w:hAnsi="Arial" w:eastAsia="Arial" w:cs="Arial"/>
                <w:b w:val="0"/>
                <w:bCs w:val="0"/>
                <w:color w:val="1A1A2E"/>
                <w:sz w:val="20"/>
                <w:szCs w:val="20"/>
                <w:lang w:val="en-US"/>
              </w:rPr>
              <w:t>ship</w:t>
            </w:r>
            <w:bookmarkEnd w:id="270948165"/>
            <w:r w:rsidRPr="323D0CAA" w:rsidR="323D0CAA">
              <w:rPr>
                <w:rFonts w:ascii="Arial" w:hAnsi="Arial" w:eastAsia="Arial" w:cs="Arial"/>
                <w:b w:val="0"/>
                <w:bCs w:val="0"/>
                <w:color w:val="1A1A2E"/>
                <w:sz w:val="20"/>
                <w:szCs w:val="20"/>
                <w:lang w:val="en-US"/>
              </w:rPr>
              <w:t>-it — plan the change and approve the plan</w:t>
            </w:r>
          </w:p>
        </w:tc>
        <w:tc>
          <w:tcPr>
            <w:tcW w:w="203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0CD0ABA0" wp14:textId="77777777">
            <w:pPr>
              <w:spacing w:before="20" w:after="20"/>
            </w:pPr>
            <w:r>
              <w:rPr>
                <w:rFonts w:ascii="Arial" w:hAnsi="Arial" w:eastAsia="Arial" w:cs="Arial"/>
                <w:b w:val="false"/>
                <w:bCs w:val="false"/>
                <w:color w:val="1A1A2E"/>
                <w:sz w:val="20"/>
                <w:szCs w:val="20"/>
              </w:rPr>
              <w:t xml:space="preserve">Design</w:t>
            </w:r>
          </w:p>
        </w:tc>
      </w:tr>
      <w:tr xmlns:wp14="http://schemas.microsoft.com/office/word/2010/wordml" w:rsidTr="323D0CAA" w14:paraId="369F472E" wp14:textId="77777777">
        <w:trPr>
          <w:trHeight w:val="300"/>
        </w:trPr>
        <w:tc>
          <w:tcPr>
            <w:tcW w:w="84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598DEE6" wp14:textId="77777777">
            <w:pPr>
              <w:spacing w:before="20" w:after="20"/>
            </w:pPr>
            <w:r>
              <w:rPr>
                <w:rFonts w:ascii="Arial" w:hAnsi="Arial" w:eastAsia="Arial" w:cs="Arial"/>
                <w:b/>
                <w:bCs/>
                <w:color w:val="1A1A2E"/>
                <w:sz w:val="20"/>
                <w:szCs w:val="20"/>
              </w:rPr>
              <w:t xml:space="preserve">4</w:t>
            </w:r>
          </w:p>
        </w:tc>
        <w:tc>
          <w:tcPr>
            <w:tcW w:w="66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7AAE2820" wp14:textId="7F1BDE15">
            <w:pPr>
              <w:spacing w:before="20" w:after="20"/>
            </w:pPr>
            <w:r w:rsidRPr="323D0CAA" w:rsidR="323D0CAA">
              <w:rPr>
                <w:rFonts w:ascii="Arial" w:hAnsi="Arial" w:eastAsia="Arial" w:cs="Arial"/>
                <w:b w:val="0"/>
                <w:bCs w:val="0"/>
                <w:color w:val="1A1A2E"/>
                <w:sz w:val="20"/>
                <w:szCs w:val="20"/>
                <w:lang w:val="en-US"/>
              </w:rPr>
              <w:t>/</w:t>
            </w:r>
            <w:r w:rsidRPr="323D0CAA" w:rsidR="323D0CAA">
              <w:rPr>
                <w:rFonts w:ascii="Arial" w:hAnsi="Arial" w:eastAsia="Arial" w:cs="Arial"/>
                <w:b w:val="0"/>
                <w:bCs w:val="0"/>
                <w:color w:val="1A1A2E"/>
                <w:sz w:val="20"/>
                <w:szCs w:val="20"/>
                <w:lang w:val="en-US"/>
              </w:rPr>
              <w:t>Ship</w:t>
            </w:r>
            <w:r w:rsidRPr="323D0CAA" w:rsidR="323D0CAA">
              <w:rPr>
                <w:rFonts w:ascii="Arial" w:hAnsi="Arial" w:eastAsia="Arial" w:cs="Arial"/>
                <w:b w:val="0"/>
                <w:bCs w:val="0"/>
                <w:color w:val="1A1A2E"/>
                <w:sz w:val="20"/>
                <w:szCs w:val="20"/>
                <w:lang w:val="en-US"/>
              </w:rPr>
              <w:t>-it — implement across four layers</w:t>
            </w:r>
          </w:p>
        </w:tc>
        <w:tc>
          <w:tcPr>
            <w:tcW w:w="203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33A6D3C9" wp14:textId="77777777">
            <w:pPr>
              <w:spacing w:before="20" w:after="20"/>
            </w:pPr>
            <w:r>
              <w:rPr>
                <w:rFonts w:ascii="Arial" w:hAnsi="Arial" w:eastAsia="Arial" w:cs="Arial"/>
                <w:b w:val="false"/>
                <w:bCs w:val="false"/>
                <w:color w:val="1A1A2E"/>
                <w:sz w:val="20"/>
                <w:szCs w:val="20"/>
              </w:rPr>
              <w:t xml:space="preserve">Build</w:t>
            </w:r>
          </w:p>
        </w:tc>
      </w:tr>
      <w:tr xmlns:wp14="http://schemas.microsoft.com/office/word/2010/wordml" w:rsidTr="323D0CAA" w14:paraId="3C4A1A19" wp14:textId="77777777">
        <w:trPr>
          <w:trHeight w:val="300"/>
        </w:trPr>
        <w:tc>
          <w:tcPr>
            <w:tcW w:w="84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8941E47" wp14:textId="77777777">
            <w:pPr>
              <w:spacing w:before="20" w:after="20"/>
            </w:pPr>
            <w:r>
              <w:rPr>
                <w:rFonts w:ascii="Arial" w:hAnsi="Arial" w:eastAsia="Arial" w:cs="Arial"/>
                <w:b/>
                <w:bCs/>
                <w:color w:val="1A1A2E"/>
                <w:sz w:val="20"/>
                <w:szCs w:val="20"/>
              </w:rPr>
              <w:t xml:space="preserve">5</w:t>
            </w:r>
          </w:p>
        </w:tc>
        <w:tc>
          <w:tcPr>
            <w:tcW w:w="66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C843028" wp14:textId="77777777">
            <w:pPr>
              <w:spacing w:before="20" w:after="20"/>
            </w:pPr>
            <w:r w:rsidRPr="323D0CAA" w:rsidR="323D0CAA">
              <w:rPr>
                <w:rFonts w:ascii="Arial" w:hAnsi="Arial" w:eastAsia="Arial" w:cs="Arial"/>
                <w:b w:val="0"/>
                <w:bCs w:val="0"/>
                <w:color w:val="1A1A2E"/>
                <w:sz w:val="20"/>
                <w:szCs w:val="20"/>
                <w:lang w:val="en-US"/>
              </w:rPr>
              <w:t>hr-feature-review skill — author it, run it, fix a blocker</w:t>
            </w:r>
          </w:p>
        </w:tc>
        <w:tc>
          <w:tcPr>
            <w:tcW w:w="203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48C28FDB" wp14:textId="77777777">
            <w:pPr>
              <w:spacing w:before="20" w:after="20"/>
            </w:pPr>
            <w:r>
              <w:rPr>
                <w:rFonts w:ascii="Arial" w:hAnsi="Arial" w:eastAsia="Arial" w:cs="Arial"/>
                <w:b w:val="false"/>
                <w:bCs w:val="false"/>
                <w:color w:val="1A1A2E"/>
                <w:sz w:val="20"/>
                <w:szCs w:val="20"/>
              </w:rPr>
              <w:t xml:space="preserve">Test + Review</w:t>
            </w:r>
          </w:p>
        </w:tc>
      </w:tr>
      <w:tr xmlns:wp14="http://schemas.microsoft.com/office/word/2010/wordml" w:rsidTr="323D0CAA" w14:paraId="46A0CF17" wp14:textId="77777777">
        <w:trPr>
          <w:trHeight w:val="300"/>
        </w:trPr>
        <w:tc>
          <w:tcPr>
            <w:tcW w:w="84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9B4EA11" wp14:textId="77777777">
            <w:pPr>
              <w:spacing w:before="20" w:after="20"/>
            </w:pPr>
            <w:r>
              <w:rPr>
                <w:rFonts w:ascii="Arial" w:hAnsi="Arial" w:eastAsia="Arial" w:cs="Arial"/>
                <w:b/>
                <w:bCs/>
                <w:color w:val="1A1A2E"/>
                <w:sz w:val="20"/>
                <w:szCs w:val="20"/>
              </w:rPr>
              <w:t xml:space="preserve">6</w:t>
            </w:r>
          </w:p>
        </w:tc>
        <w:tc>
          <w:tcPr>
            <w:tcW w:w="66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6841DB3B" wp14:textId="77777777">
            <w:pPr>
              <w:spacing w:before="20" w:after="20"/>
            </w:pPr>
            <w:r>
              <w:rPr>
                <w:rFonts w:ascii="Arial" w:hAnsi="Arial" w:eastAsia="Arial" w:cs="Arial"/>
                <w:b w:val="false"/>
                <w:bCs w:val="false"/>
                <w:color w:val="1A1A2E"/>
                <w:sz w:val="20"/>
                <w:szCs w:val="20"/>
              </w:rPr>
              <w:t xml:space="preserve">Close the loop — add the missing test, commit, write the HR reply</w:t>
            </w:r>
          </w:p>
        </w:tc>
        <w:tc>
          <w:tcPr>
            <w:tcW w:w="203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470849A7" wp14:textId="77777777">
            <w:pPr>
              <w:spacing w:before="20" w:after="20"/>
            </w:pPr>
            <w:r>
              <w:rPr>
                <w:rFonts w:ascii="Arial" w:hAnsi="Arial" w:eastAsia="Arial" w:cs="Arial"/>
                <w:b w:val="false"/>
                <w:bCs w:val="false"/>
                <w:color w:val="1A1A2E"/>
                <w:sz w:val="20"/>
                <w:szCs w:val="20"/>
              </w:rPr>
              <w:t xml:space="preserve">Handover</w:t>
            </w:r>
          </w:p>
        </w:tc>
      </w:tr>
      <w:tr xmlns:wp14="http://schemas.microsoft.com/office/word/2010/wordml" w:rsidTr="323D0CAA" w14:paraId="456F8021" wp14:textId="77777777">
        <w:trPr>
          <w:trHeight w:val="300"/>
        </w:trPr>
        <w:tc>
          <w:tcPr>
            <w:tcW w:w="84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5697EEC" wp14:textId="77777777">
            <w:pPr>
              <w:spacing w:before="20" w:after="20"/>
            </w:pPr>
            <w:r>
              <w:rPr>
                <w:rFonts w:ascii="Arial" w:hAnsi="Arial" w:eastAsia="Arial" w:cs="Arial"/>
                <w:b/>
                <w:bCs/>
                <w:color w:val="1A1A2E"/>
                <w:sz w:val="20"/>
                <w:szCs w:val="20"/>
              </w:rPr>
              <w:t xml:space="preserve">7</w:t>
            </w:r>
          </w:p>
        </w:tc>
        <w:tc>
          <w:tcPr>
            <w:tcW w:w="66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96C1038" wp14:textId="77777777">
            <w:pPr>
              <w:spacing w:before="20" w:after="20"/>
            </w:pPr>
            <w:r>
              <w:rPr>
                <w:rFonts w:ascii="Arial" w:hAnsi="Arial" w:eastAsia="Arial" w:cs="Arial"/>
                <w:b w:val="false"/>
                <w:bCs w:val="false"/>
                <w:color w:val="1A1A2E"/>
                <w:sz w:val="20"/>
                <w:szCs w:val="20"/>
              </w:rPr>
              <w:t xml:space="preserve">Reflection questions</w:t>
            </w:r>
          </w:p>
        </w:tc>
        <w:tc>
          <w:tcPr>
            <w:tcW w:w="203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2D366E0F" wp14:textId="77777777">
            <w:pPr>
              <w:spacing w:before="20" w:after="20"/>
            </w:pPr>
            <w:r>
              <w:rPr>
                <w:rFonts w:ascii="Arial" w:hAnsi="Arial" w:eastAsia="Arial" w:cs="Arial"/>
                <w:b w:val="false"/>
                <w:bCs w:val="false"/>
                <w:color w:val="1A1A2E"/>
                <w:sz w:val="20"/>
                <w:szCs w:val="20"/>
              </w:rPr>
              <w:t xml:space="preserve">—</w:t>
            </w:r>
          </w:p>
        </w:tc>
      </w:tr>
    </w:tbl>
    <w:p w:rsidR="323D0CAA" w:rsidRDefault="323D0CAA" w14:paraId="4ABBFC3A" w14:textId="6AEC6E44"/>
    <w:p xmlns:wp14="http://schemas.microsoft.com/office/word/2010/wordml" w14:paraId="72A3D3EC" wp14:textId="77777777">
      <w:pPr>
        <w:spacing w:before="0" w:after="9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FDB15CB" wp14:textId="77777777">
        <w:tc>
          <w:tcPr>
            <w:tcW w:w="9360" w:type="dxa"/>
            <w:tcBorders>
              <w:top w:val="single" w:color="E0D8EC" w:sz="1"/>
              <w:left w:val="single" w:color="7030A0" w:sz="18"/>
              <w:bottom w:val="single" w:color="E0D8EC" w:sz="1"/>
              <w:right w:val="single" w:color="E0D8EC" w:sz="1"/>
            </w:tcBorders>
            <w:shd w:val="clear" w:fill="F4F0F9"/>
            <w:tcMar>
              <w:top w:w="120" w:type="dxa"/>
              <w:left w:w="160" w:type="dxa"/>
              <w:bottom w:w="120" w:type="dxa"/>
              <w:right w:w="140" w:type="dxa"/>
            </w:tcMar>
          </w:tcPr>
          <w:p w14:paraId="3E1B8BEA" wp14:textId="77777777">
            <w:pPr>
              <w:spacing w:before="0" w:after="0"/>
            </w:pPr>
            <w:r>
              <w:rPr>
                <w:rFonts w:ascii="Arial" w:hAnsi="Arial" w:eastAsia="Arial" w:cs="Arial"/>
                <w:b/>
                <w:bCs/>
                <w:color w:val="7030A0"/>
                <w:sz w:val="21"/>
                <w:szCs w:val="21"/>
              </w:rPr>
              <w:t xml:space="preserve">Pace yourself with one hard rule.  </w:t>
            </w:r>
            <w:r>
              <w:rPr>
                <w:rFonts w:ascii="Arial" w:hAnsi="Arial" w:eastAsia="Arial" w:cs="Arial"/>
                <w:color w:val="222222"/>
                <w:sz w:val="21"/>
                <w:szCs w:val="21"/>
              </w:rPr>
              <w:t xml:space="preserve">If your /ship-it plan is not approved by minute 30, accept the plan as written and move on. Everyone must reach Step 5 — the review skill is where the lab pays off.</w:t>
            </w:r>
          </w:p>
        </w:tc>
      </w:tr>
    </w:tbl>
    <w:p xmlns:wp14="http://schemas.microsoft.com/office/word/2010/wordml" w14:paraId="72865C5C" wp14:textId="77777777">
      <w:pPr>
        <w:spacing w:before="320" w:after="140"/>
      </w:pPr>
      <w:r>
        <w:rPr>
          <w:rFonts w:ascii="Arial" w:hAnsi="Arial" w:eastAsia="Arial" w:cs="Arial"/>
          <w:b/>
          <w:bCs/>
          <w:color w:val="7030A0"/>
          <w:sz w:val="30"/>
          <w:szCs w:val="30"/>
        </w:rPr>
        <w:t xml:space="preserve">3. Guided Build — Step by Step</w:t>
      </w:r>
    </w:p>
    <w:tbl>
      <w:tblPr>
        <w:tblW w:w="9478" w:type="dxa"/>
        <w:tblBorders>
          <w:top w:val="single" w:color="auto" w:sz="4"/>
          <w:left w:val="single" w:color="auto" w:sz="4"/>
          <w:bottom w:val="single" w:color="auto" w:sz="4"/>
          <w:right w:val="single" w:color="auto" w:sz="4"/>
          <w:insideH w:val="single" w:color="auto" w:sz="4"/>
          <w:insideV w:val="single" w:color="auto" w:sz="4"/>
        </w:tblBorders>
      </w:tblPr>
      <w:tblGrid>
        <w:gridCol w:w="620"/>
        <w:gridCol w:w="8858"/>
      </w:tblGrid>
      <w:tr xmlns:wp14="http://schemas.microsoft.com/office/word/2010/wordml" w:rsidTr="323D0CAA" w14:paraId="3F84000F" wp14:textId="77777777">
        <w:tc>
          <w:tcPr>
            <w:tcW w:w="62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56B20A0C" wp14:textId="77777777">
            <w:pPr>
              <w:spacing w:before="20" w:after="20"/>
              <w:jc w:val="center"/>
            </w:pPr>
            <w:r>
              <w:rPr>
                <w:rFonts w:ascii="Arial" w:hAnsi="Arial" w:eastAsia="Arial" w:cs="Arial"/>
                <w:b/>
                <w:bCs/>
                <w:color w:val="FFFFFF"/>
                <w:sz w:val="22"/>
                <w:szCs w:val="22"/>
              </w:rPr>
              <w:t xml:space="preserve">1</w:t>
            </w:r>
          </w:p>
        </w:tc>
        <w:tc>
          <w:tcPr>
            <w:tcW w:w="8858"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13CAFC73" wp14:textId="77777777">
            <w:pPr>
              <w:spacing w:before="20" w:after="20"/>
              <w:jc w:val="left"/>
            </w:pPr>
            <w:r>
              <w:rPr>
                <w:rFonts w:ascii="Arial" w:hAnsi="Arial" w:eastAsia="Arial" w:cs="Arial"/>
                <w:b/>
                <w:bCs/>
                <w:color w:val="FFFFFF"/>
                <w:sz w:val="22"/>
                <w:szCs w:val="22"/>
              </w:rPr>
              <w:t xml:space="preserve">/explore-repo — orient yourself in an unfamiliar codebase</w:t>
            </w:r>
          </w:p>
        </w:tc>
      </w:tr>
    </w:tbl>
    <w:p xmlns:wp14="http://schemas.microsoft.com/office/word/2010/wordml" w14:paraId="0D0B940D" wp14:textId="77777777">
      <w:pPr>
        <w:spacing w:before="0" w:after="90"/>
      </w:pPr>
      <w:r/>
    </w:p>
    <w:p xmlns:wp14="http://schemas.microsoft.com/office/word/2010/wordml" w14:paraId="4A2D5AAE" wp14:textId="77777777">
      <w:pPr>
        <w:spacing w:before="60" w:after="100"/>
      </w:pPr>
      <w:r>
        <w:rPr>
          <w:rFonts w:ascii="Arial" w:hAnsi="Arial" w:eastAsia="Arial" w:cs="Arial"/>
          <w:color w:val="1A1A2E"/>
          <w:sz w:val="21"/>
          <w:szCs w:val="21"/>
        </w:rPr>
        <w:t xml:space="preserve">You cannot plan a change to code you have not read. /explore-repo is a read-only command that maps the repository, traces how data flows from the mock layer to the rendered table, and — critically — identifies the existing filter you are going to imitate. It must never edit a file.</w:t>
      </w:r>
    </w:p>
    <w:p xmlns:wp14="http://schemas.microsoft.com/office/word/2010/wordml" w14:paraId="27D76FBC" wp14:textId="77777777">
      <w:pPr>
        <w:spacing w:before="220" w:after="90"/>
      </w:pPr>
      <w:r>
        <w:rPr>
          <w:rFonts w:ascii="Arial" w:hAnsi="Arial" w:eastAsia="Arial" w:cs="Arial"/>
          <w:b/>
          <w:bCs/>
          <w:color w:val="7030A0"/>
          <w:sz w:val="23"/>
          <w:szCs w:val="23"/>
        </w:rPr>
        <w:t xml:space="preserve">Create the folder and file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589457D0"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1EC2141E" wp14:textId="77777777">
            <w:pPr>
              <w:spacing w:before="0" w:after="0"/>
            </w:pPr>
            <w:r>
              <w:rPr>
                <w:rFonts w:ascii="Consolas" w:hAnsi="Consolas" w:eastAsia="Consolas" w:cs="Consolas"/>
                <w:color w:val="00B050"/>
                <w:sz w:val="18"/>
                <w:szCs w:val="18"/>
              </w:rPr>
              <w:t xml:space="preserve"># From the peoplepulse-hr repo root</w:t>
            </w:r>
          </w:p>
          <w:p w14:paraId="339742D0" wp14:textId="77777777">
            <w:pPr>
              <w:spacing w:before="0" w:after="0"/>
            </w:pPr>
            <w:r>
              <w:rPr>
                <w:rFonts w:ascii="Consolas" w:hAnsi="Consolas" w:eastAsia="Consolas" w:cs="Consolas"/>
                <w:color w:val="00B050"/>
                <w:sz w:val="18"/>
                <w:szCs w:val="18"/>
              </w:rPr>
              <w:t xml:space="preserve">mkdir -p .claude/commands</w:t>
            </w:r>
          </w:p>
          <w:p w14:paraId="216D4093" wp14:textId="77777777">
            <w:pPr>
              <w:spacing w:before="0" w:after="0"/>
            </w:pPr>
            <w:r>
              <w:rPr>
                <w:rFonts w:ascii="Consolas" w:hAnsi="Consolas" w:eastAsia="Consolas" w:cs="Consolas"/>
                <w:color w:val="00B050"/>
                <w:sz w:val="18"/>
                <w:szCs w:val="18"/>
              </w:rPr>
              <w:t xml:space="preserve">code .claude/commands/explore-repo.md</w:t>
            </w:r>
          </w:p>
          <w:p w14:paraId="6EF8B730" wp14:textId="77777777">
            <w:pPr>
              <w:spacing w:before="0" w:after="0"/>
            </w:pPr>
            <w:r>
              <w:rPr>
                <w:rFonts w:ascii="Consolas" w:hAnsi="Consolas" w:eastAsia="Consolas" w:cs="Consolas"/>
                <w:color w:val="00B050"/>
                <w:sz w:val="18"/>
                <w:szCs w:val="18"/>
              </w:rPr>
              <w:t xml:space="preserve"># PowerShell: New-Item -ItemType Directory -Force .claude\commands</w:t>
            </w:r>
          </w:p>
        </w:tc>
      </w:tr>
    </w:tbl>
    <w:p xmlns:wp14="http://schemas.microsoft.com/office/word/2010/wordml" w14:paraId="0E27B00A" wp14:textId="77777777">
      <w:pPr>
        <w:spacing w:before="0" w:after="90"/>
      </w:pPr>
    </w:p>
    <w:p w:rsidR="323D0CAA" w:rsidP="323D0CAA" w:rsidRDefault="323D0CAA" w14:paraId="75E91ADA" w14:textId="4AE774A5">
      <w:pPr>
        <w:spacing w:before="0" w:after="90"/>
      </w:pPr>
    </w:p>
    <w:p w:rsidR="323D0CAA" w:rsidP="323D0CAA" w:rsidRDefault="323D0CAA" w14:paraId="76C2D8F9" w14:textId="68A645CF">
      <w:pPr>
        <w:spacing w:before="0" w:after="90"/>
      </w:pPr>
    </w:p>
    <w:p w:rsidR="323D0CAA" w:rsidP="323D0CAA" w:rsidRDefault="323D0CAA" w14:paraId="3E2780F6" w14:textId="4F14BEF1">
      <w:pPr>
        <w:spacing w:before="0" w:after="90"/>
      </w:pPr>
    </w:p>
    <w:p w:rsidR="323D0CAA" w:rsidP="323D0CAA" w:rsidRDefault="323D0CAA" w14:paraId="0F76D1ED" w14:textId="5D5BDC55">
      <w:pPr>
        <w:spacing w:before="0" w:after="90"/>
      </w:pPr>
    </w:p>
    <w:p xmlns:wp14="http://schemas.microsoft.com/office/word/2010/wordml" w14:paraId="008F1C00" wp14:textId="77777777">
      <w:pPr>
        <w:spacing w:before="220" w:after="90"/>
      </w:pPr>
      <w:r>
        <w:rPr>
          <w:rFonts w:ascii="Arial" w:hAnsi="Arial" w:eastAsia="Arial" w:cs="Arial"/>
          <w:b/>
          <w:bCs/>
          <w:color w:val="7030A0"/>
          <w:sz w:val="23"/>
          <w:szCs w:val="23"/>
        </w:rPr>
        <w:t xml:space="preserve">File — .claude/commands/explore-repo.md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F318AC5" wp14:textId="77777777">
        <w:tc>
          <w:tcPr>
            <w:tcW w:w="9360" w:type="dxa"/>
            <w:tcBorders>
              <w:top w:val="single" w:color="D9D2E9" w:sz="1"/>
              <w:left w:val="single" w:color="7030A0" w:sz="12"/>
              <w:bottom w:val="single" w:color="D9D2E9" w:sz="1"/>
              <w:right w:val="single" w:color="D9D2E9" w:sz="1"/>
            </w:tcBorders>
            <w:shd w:val="clear" w:fill="F7F4FB"/>
            <w:tcMar>
              <w:top w:w="120" w:type="dxa"/>
              <w:left w:w="160" w:type="dxa"/>
              <w:bottom w:w="120" w:type="dxa"/>
              <w:right w:w="140" w:type="dxa"/>
            </w:tcMar>
          </w:tcPr>
          <w:p w14:paraId="347C4DEF" wp14:textId="77777777">
            <w:pPr>
              <w:spacing w:before="0" w:after="0"/>
            </w:pPr>
            <w:r>
              <w:rPr>
                <w:rFonts w:ascii="Consolas" w:hAnsi="Consolas" w:eastAsia="Consolas" w:cs="Consolas"/>
                <w:color w:val="5F497A"/>
                <w:sz w:val="18"/>
                <w:szCs w:val="18"/>
              </w:rPr>
              <w:t xml:space="preserve">Explore this repository and orient a developer who has never seen it.</w:t>
            </w:r>
          </w:p>
          <w:p w14:paraId="29D6B04F" wp14:textId="77777777">
            <w:pPr>
              <w:spacing w:before="0" w:after="0"/>
            </w:pPr>
            <w:r>
              <w:rPr>
                <w:rFonts w:ascii="Consolas" w:hAnsi="Consolas" w:eastAsia="Consolas" w:cs="Consolas"/>
                <w:color w:val="5F497A"/>
                <w:sz w:val="18"/>
                <w:szCs w:val="18"/>
              </w:rPr>
              <w:t xml:space="preserve"> </w:t>
            </w:r>
          </w:p>
          <w:p w14:paraId="719D9150" wp14:textId="77777777">
            <w:pPr>
              <w:spacing w:before="0" w:after="0"/>
            </w:pPr>
            <w:r>
              <w:rPr>
                <w:rFonts w:ascii="Consolas" w:hAnsi="Consolas" w:eastAsia="Consolas" w:cs="Consolas"/>
                <w:color w:val="5F497A"/>
                <w:sz w:val="18"/>
                <w:szCs w:val="18"/>
              </w:rPr>
              <w:t xml:space="preserve">Steps — follow in order, do NOT edit any file:</w:t>
            </w:r>
          </w:p>
          <w:p w14:paraId="0A6959E7" wp14:textId="77777777">
            <w:pPr>
              <w:spacing w:before="0" w:after="0"/>
            </w:pPr>
            <w:r>
              <w:rPr>
                <w:rFonts w:ascii="Consolas" w:hAnsi="Consolas" w:eastAsia="Consolas" w:cs="Consolas"/>
                <w:color w:val="5F497A"/>
                <w:sz w:val="18"/>
                <w:szCs w:val="18"/>
              </w:rPr>
              <w:t xml:space="preserve"> </w:t>
            </w:r>
          </w:p>
          <w:p w14:paraId="5AD80FC1" wp14:textId="77777777">
            <w:pPr>
              <w:spacing w:before="0" w:after="0"/>
            </w:pPr>
            <w:r>
              <w:rPr>
                <w:rFonts w:ascii="Consolas" w:hAnsi="Consolas" w:eastAsia="Consolas" w:cs="Consolas"/>
                <w:color w:val="5F497A"/>
                <w:sz w:val="18"/>
                <w:szCs w:val="18"/>
              </w:rPr>
              <w:t xml:space="preserve">1. Use Glob to list the root and every immediate subfolder of src/.</w:t>
            </w:r>
          </w:p>
          <w:p w14:paraId="1717A7D8" wp14:textId="77777777">
            <w:pPr>
              <w:spacing w:before="0" w:after="0"/>
            </w:pPr>
            <w:r>
              <w:rPr>
                <w:rFonts w:ascii="Consolas" w:hAnsi="Consolas" w:eastAsia="Consolas" w:cs="Consolas"/>
                <w:color w:val="5F497A"/>
                <w:sz w:val="18"/>
                <w:szCs w:val="18"/>
              </w:rPr>
              <w:t xml:space="preserve">2. Read CLAUDE.md, docs/architecture.md, and docs/design-system.md in full.</w:t>
            </w:r>
          </w:p>
          <w:p w14:paraId="59AAB5D1" wp14:textId="77777777">
            <w:pPr>
              <w:spacing w:before="0" w:after="0"/>
            </w:pPr>
            <w:r>
              <w:rPr>
                <w:rFonts w:ascii="Consolas" w:hAnsi="Consolas" w:eastAsia="Consolas" w:cs="Consolas"/>
                <w:color w:val="5F497A"/>
                <w:sz w:val="18"/>
                <w:szCs w:val="18"/>
              </w:rPr>
              <w:t xml:space="preserve">3. Read src/types/employee.ts and list every field on the Employee type.</w:t>
            </w:r>
          </w:p>
          <w:p w14:paraId="1F672F96" wp14:textId="77777777">
            <w:pPr>
              <w:spacing w:before="0" w:after="0"/>
            </w:pPr>
            <w:r>
              <w:rPr>
                <w:rFonts w:ascii="Consolas" w:hAnsi="Consolas" w:eastAsia="Consolas" w:cs="Consolas"/>
                <w:color w:val="5F497A"/>
                <w:sz w:val="18"/>
                <w:szCs w:val="18"/>
              </w:rPr>
              <w:t xml:space="preserve">4. Use Grep for 'export const' and 'export function' in src/services/</w:t>
            </w:r>
          </w:p>
          <w:p w14:paraId="0AD6B6E7" wp14:textId="77777777">
            <w:pPr>
              <w:spacing w:before="0" w:after="0"/>
            </w:pPr>
            <w:r>
              <w:rPr>
                <w:rFonts w:ascii="Consolas" w:hAnsi="Consolas" w:eastAsia="Consolas" w:cs="Consolas"/>
                <w:color w:val="5F497A"/>
                <w:sz w:val="18"/>
                <w:szCs w:val="18"/>
              </w:rPr>
              <w:t xml:space="preserve">   and src/hooks/ to inventory the public surface of each layer.</w:t>
            </w:r>
          </w:p>
          <w:p w14:paraId="7E64CB52" wp14:textId="77777777">
            <w:pPr>
              <w:spacing w:before="0" w:after="0"/>
            </w:pPr>
            <w:r>
              <w:rPr>
                <w:rFonts w:ascii="Consolas" w:hAnsi="Consolas" w:eastAsia="Consolas" w:cs="Consolas"/>
                <w:color w:val="5F497A"/>
                <w:sz w:val="18"/>
                <w:szCs w:val="18"/>
              </w:rPr>
              <w:t xml:space="preserve">5. Trace the ONE existing filter end to end: find where it is defined in</w:t>
            </w:r>
          </w:p>
          <w:p w14:paraId="257F4D84" wp14:textId="77777777">
            <w:pPr>
              <w:spacing w:before="0" w:after="0"/>
            </w:pPr>
            <w:r>
              <w:rPr>
                <w:rFonts w:ascii="Consolas" w:hAnsi="Consolas" w:eastAsia="Consolas" w:cs="Consolas"/>
                <w:color w:val="5F497A"/>
                <w:sz w:val="18"/>
                <w:szCs w:val="18"/>
              </w:rPr>
              <w:t xml:space="preserve">   the service, how the hook consumes it, and where the UI sets it.</w:t>
            </w:r>
          </w:p>
          <w:p w14:paraId="100C5B58" wp14:textId="77777777">
            <w:pPr>
              <w:spacing w:before="0" w:after="0"/>
            </w:pPr>
            <w:r>
              <w:rPr>
                <w:rFonts w:ascii="Consolas" w:hAnsi="Consolas" w:eastAsia="Consolas" w:cs="Consolas"/>
                <w:color w:val="5F497A"/>
                <w:sz w:val="18"/>
                <w:szCs w:val="18"/>
              </w:rPr>
              <w:t xml:space="preserve"> </w:t>
            </w:r>
          </w:p>
          <w:p w14:paraId="5349AEDF" wp14:textId="77777777">
            <w:pPr>
              <w:spacing w:before="0" w:after="0"/>
            </w:pPr>
            <w:r>
              <w:rPr>
                <w:rFonts w:ascii="Consolas" w:hAnsi="Consolas" w:eastAsia="Consolas" w:cs="Consolas"/>
                <w:color w:val="5F497A"/>
                <w:sz w:val="18"/>
                <w:szCs w:val="18"/>
              </w:rPr>
              <w:t xml:space="preserve">Output a structured orientation with exactly these sections:</w:t>
            </w:r>
          </w:p>
          <w:p w14:paraId="12F40E89" wp14:textId="77777777">
            <w:pPr>
              <w:spacing w:before="0" w:after="0"/>
            </w:pPr>
            <w:r>
              <w:rPr>
                <w:rFonts w:ascii="Consolas" w:hAnsi="Consolas" w:eastAsia="Consolas" w:cs="Consolas"/>
                <w:color w:val="5F497A"/>
                <w:sz w:val="18"/>
                <w:szCs w:val="18"/>
              </w:rPr>
              <w:t xml:space="preserve"> </w:t>
            </w:r>
          </w:p>
          <w:p w14:paraId="3156FA1E" wp14:textId="77777777">
            <w:pPr>
              <w:spacing w:before="0" w:after="0"/>
            </w:pPr>
            <w:r>
              <w:rPr>
                <w:rFonts w:ascii="Consolas" w:hAnsi="Consolas" w:eastAsia="Consolas" w:cs="Consolas"/>
                <w:color w:val="5F497A"/>
                <w:sz w:val="18"/>
                <w:szCs w:val="18"/>
              </w:rPr>
              <w:t xml:space="preserve">  WHAT IT IS</w:t>
            </w:r>
          </w:p>
          <w:p w14:paraId="1EF85159" wp14:textId="77777777">
            <w:pPr>
              <w:spacing w:before="0" w:after="0"/>
            </w:pPr>
            <w:r>
              <w:rPr>
                <w:rFonts w:ascii="Consolas" w:hAnsi="Consolas" w:eastAsia="Consolas" w:cs="Consolas"/>
                <w:color w:val="5F497A"/>
                <w:sz w:val="18"/>
                <w:szCs w:val="18"/>
              </w:rPr>
              <w:t xml:space="preserve">  One paragraph: purpose, who uses it, where the data comes from.</w:t>
            </w:r>
          </w:p>
          <w:p w14:paraId="608DEACE" wp14:textId="77777777">
            <w:pPr>
              <w:spacing w:before="0" w:after="0"/>
            </w:pPr>
            <w:r>
              <w:rPr>
                <w:rFonts w:ascii="Consolas" w:hAnsi="Consolas" w:eastAsia="Consolas" w:cs="Consolas"/>
                <w:color w:val="5F497A"/>
                <w:sz w:val="18"/>
                <w:szCs w:val="18"/>
              </w:rPr>
              <w:t xml:space="preserve"> </w:t>
            </w:r>
          </w:p>
          <w:p w14:paraId="61E08A07" wp14:textId="77777777">
            <w:pPr>
              <w:spacing w:before="0" w:after="0"/>
            </w:pPr>
            <w:r>
              <w:rPr>
                <w:rFonts w:ascii="Consolas" w:hAnsi="Consolas" w:eastAsia="Consolas" w:cs="Consolas"/>
                <w:color w:val="5F497A"/>
                <w:sz w:val="18"/>
                <w:szCs w:val="18"/>
              </w:rPr>
              <w:t xml:space="preserve">  LAYER MAP</w:t>
            </w:r>
          </w:p>
          <w:p w14:paraId="7CB6996F" wp14:textId="77777777">
            <w:pPr>
              <w:spacing w:before="0" w:after="0"/>
            </w:pPr>
            <w:r>
              <w:rPr>
                <w:rFonts w:ascii="Consolas" w:hAnsi="Consolas" w:eastAsia="Consolas" w:cs="Consolas"/>
                <w:color w:val="5F497A"/>
                <w:sz w:val="18"/>
                <w:szCs w:val="18"/>
              </w:rPr>
              <w:t xml:space="preserve">  One line per folder under src/ with its single responsibility.</w:t>
            </w:r>
          </w:p>
          <w:p w14:paraId="2BAC6FC9" wp14:textId="77777777">
            <w:pPr>
              <w:spacing w:before="0" w:after="0"/>
            </w:pPr>
            <w:r>
              <w:rPr>
                <w:rFonts w:ascii="Consolas" w:hAnsi="Consolas" w:eastAsia="Consolas" w:cs="Consolas"/>
                <w:color w:val="5F497A"/>
                <w:sz w:val="18"/>
                <w:szCs w:val="18"/>
              </w:rPr>
              <w:t xml:space="preserve"> </w:t>
            </w:r>
          </w:p>
          <w:p w14:paraId="645B2D90" wp14:textId="77777777">
            <w:pPr>
              <w:spacing w:before="0" w:after="0"/>
            </w:pPr>
            <w:r>
              <w:rPr>
                <w:rFonts w:ascii="Consolas" w:hAnsi="Consolas" w:eastAsia="Consolas" w:cs="Consolas"/>
                <w:color w:val="5F497A"/>
                <w:sz w:val="18"/>
                <w:szCs w:val="18"/>
              </w:rPr>
              <w:t xml:space="preserve">  DATA FLOW</w:t>
            </w:r>
          </w:p>
          <w:p w14:paraId="702ED9A8" wp14:textId="77777777">
            <w:pPr>
              <w:spacing w:before="0" w:after="0"/>
            </w:pPr>
            <w:r>
              <w:rPr>
                <w:rFonts w:ascii="Consolas" w:hAnsi="Consolas" w:eastAsia="Consolas" w:cs="Consolas"/>
                <w:color w:val="5F497A"/>
                <w:sz w:val="18"/>
                <w:szCs w:val="18"/>
              </w:rPr>
              <w:t xml:space="preserve">  One line per hop, from mock data to rendered row.</w:t>
            </w:r>
          </w:p>
          <w:p w14:paraId="156A6281" wp14:textId="77777777">
            <w:pPr>
              <w:spacing w:before="0" w:after="0"/>
            </w:pPr>
            <w:r>
              <w:rPr>
                <w:rFonts w:ascii="Consolas" w:hAnsi="Consolas" w:eastAsia="Consolas" w:cs="Consolas"/>
                <w:color w:val="5F497A"/>
                <w:sz w:val="18"/>
                <w:szCs w:val="18"/>
              </w:rPr>
              <w:t xml:space="preserve"> </w:t>
            </w:r>
          </w:p>
          <w:p w14:paraId="1CBB3E36" wp14:textId="77777777">
            <w:pPr>
              <w:spacing w:before="0" w:after="0"/>
            </w:pPr>
            <w:r>
              <w:rPr>
                <w:rFonts w:ascii="Consolas" w:hAnsi="Consolas" w:eastAsia="Consolas" w:cs="Consolas"/>
                <w:color w:val="5F497A"/>
                <w:sz w:val="18"/>
                <w:szCs w:val="18"/>
              </w:rPr>
              <w:t xml:space="preserve">  THE PATTERN TO COPY</w:t>
            </w:r>
          </w:p>
          <w:p w14:paraId="64EAC7B1" wp14:textId="77777777">
            <w:pPr>
              <w:spacing w:before="0" w:after="0"/>
            </w:pPr>
            <w:r>
              <w:rPr>
                <w:rFonts w:ascii="Consolas" w:hAnsi="Consolas" w:eastAsia="Consolas" w:cs="Consolas"/>
                <w:color w:val="5F497A"/>
                <w:sz w:val="18"/>
                <w:szCs w:val="18"/>
              </w:rPr>
              <w:t xml:space="preserve">  The existing filter, traced file by file with file:line citations.</w:t>
            </w:r>
          </w:p>
          <w:p w14:paraId="7DBEBC20" wp14:textId="77777777">
            <w:pPr>
              <w:spacing w:before="0" w:after="0"/>
            </w:pPr>
            <w:r>
              <w:rPr>
                <w:rFonts w:ascii="Consolas" w:hAnsi="Consolas" w:eastAsia="Consolas" w:cs="Consolas"/>
                <w:color w:val="5F497A"/>
                <w:sz w:val="18"/>
                <w:szCs w:val="18"/>
              </w:rPr>
              <w:t xml:space="preserve">  This is the template any new filter must follow.</w:t>
            </w:r>
          </w:p>
          <w:p w14:paraId="20876B09" wp14:textId="77777777">
            <w:pPr>
              <w:spacing w:before="0" w:after="0"/>
            </w:pPr>
            <w:r>
              <w:rPr>
                <w:rFonts w:ascii="Consolas" w:hAnsi="Consolas" w:eastAsia="Consolas" w:cs="Consolas"/>
                <w:color w:val="5F497A"/>
                <w:sz w:val="18"/>
                <w:szCs w:val="18"/>
              </w:rPr>
              <w:t xml:space="preserve"> </w:t>
            </w:r>
          </w:p>
          <w:p w14:paraId="368DA178" wp14:textId="77777777">
            <w:pPr>
              <w:spacing w:before="0" w:after="0"/>
            </w:pPr>
            <w:r>
              <w:rPr>
                <w:rFonts w:ascii="Consolas" w:hAnsi="Consolas" w:eastAsia="Consolas" w:cs="Consolas"/>
                <w:color w:val="5F497A"/>
                <w:sz w:val="18"/>
                <w:szCs w:val="18"/>
              </w:rPr>
              <w:t xml:space="preserve">  UNUSED OR INCOMPLETE</w:t>
            </w:r>
          </w:p>
          <w:p w14:paraId="299C63DE" wp14:textId="77777777">
            <w:pPr>
              <w:spacing w:before="0" w:after="0"/>
            </w:pPr>
            <w:r>
              <w:rPr>
                <w:rFonts w:ascii="Consolas" w:hAnsi="Consolas" w:eastAsia="Consolas" w:cs="Consolas"/>
                <w:color w:val="5F497A"/>
                <w:sz w:val="18"/>
                <w:szCs w:val="18"/>
              </w:rPr>
              <w:t xml:space="preserve">  Any type field, prop, or export that is declared but never consumed.</w:t>
            </w:r>
          </w:p>
          <w:p w14:paraId="10146664" wp14:textId="77777777">
            <w:pPr>
              <w:spacing w:before="0" w:after="0"/>
            </w:pPr>
            <w:r>
              <w:rPr>
                <w:rFonts w:ascii="Consolas" w:hAnsi="Consolas" w:eastAsia="Consolas" w:cs="Consolas"/>
                <w:color w:val="5F497A"/>
                <w:sz w:val="18"/>
                <w:szCs w:val="18"/>
              </w:rPr>
              <w:t xml:space="preserve"> </w:t>
            </w:r>
          </w:p>
          <w:p w14:paraId="669E9D26" wp14:textId="77777777">
            <w:pPr>
              <w:spacing w:before="0" w:after="0"/>
            </w:pPr>
            <w:r>
              <w:rPr>
                <w:rFonts w:ascii="Consolas" w:hAnsi="Consolas" w:eastAsia="Consolas" w:cs="Consolas"/>
                <w:color w:val="5F497A"/>
                <w:sz w:val="18"/>
                <w:szCs w:val="18"/>
              </w:rPr>
              <w:t xml:space="preserve">  THREE SURPRISES</w:t>
            </w:r>
          </w:p>
          <w:p w14:paraId="20A1EDD9" wp14:textId="77777777">
            <w:pPr>
              <w:spacing w:before="0" w:after="0"/>
            </w:pPr>
            <w:r>
              <w:rPr>
                <w:rFonts w:ascii="Consolas" w:hAnsi="Consolas" w:eastAsia="Consolas" w:cs="Consolas"/>
                <w:color w:val="5F497A"/>
                <w:sz w:val="18"/>
                <w:szCs w:val="18"/>
              </w:rPr>
              <w:t xml:space="preserve">  Three things that would surprise a newcomer to this codebase.</w:t>
            </w:r>
          </w:p>
          <w:p w14:paraId="5B68B9CD" wp14:textId="77777777">
            <w:pPr>
              <w:spacing w:before="0" w:after="0"/>
            </w:pPr>
            <w:r>
              <w:rPr>
                <w:rFonts w:ascii="Consolas" w:hAnsi="Consolas" w:eastAsia="Consolas" w:cs="Consolas"/>
                <w:color w:val="5F497A"/>
                <w:sz w:val="18"/>
                <w:szCs w:val="18"/>
              </w:rPr>
              <w:t xml:space="preserve"> </w:t>
            </w:r>
          </w:p>
          <w:p w14:paraId="6FB74366" wp14:textId="77777777">
            <w:pPr>
              <w:spacing w:before="0" w:after="0"/>
            </w:pPr>
            <w:r>
              <w:rPr>
                <w:rFonts w:ascii="Consolas" w:hAnsi="Consolas" w:eastAsia="Consolas" w:cs="Consolas"/>
                <w:color w:val="5F497A"/>
                <w:sz w:val="18"/>
                <w:szCs w:val="18"/>
              </w:rPr>
              <w:t xml:space="preserve">Do NOT create, edit, or delete any file.</w:t>
            </w:r>
          </w:p>
        </w:tc>
      </w:tr>
    </w:tbl>
    <w:p xmlns:wp14="http://schemas.microsoft.com/office/word/2010/wordml" w14:paraId="60061E4C" wp14:textId="77777777">
      <w:pPr>
        <w:spacing w:before="0" w:after="90"/>
      </w:pPr>
      <w:r/>
    </w:p>
    <w:p xmlns:wp14="http://schemas.microsoft.com/office/word/2010/wordml" w14:paraId="03C6F11C" wp14:textId="77777777">
      <w:pPr>
        <w:spacing w:before="220" w:after="90"/>
      </w:pPr>
      <w:r>
        <w:rPr>
          <w:rFonts w:ascii="Arial" w:hAnsi="Arial" w:eastAsia="Arial" w:cs="Arial"/>
          <w:b/>
          <w:bCs/>
          <w:color w:val="7030A0"/>
          <w:sz w:val="23"/>
          <w:szCs w:val="23"/>
        </w:rPr>
        <w:t xml:space="preserve">Run 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3DF0D473"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711CE90F" wp14:textId="77777777">
            <w:pPr>
              <w:spacing w:before="0" w:after="0"/>
            </w:pPr>
            <w:r>
              <w:rPr>
                <w:rFonts w:ascii="Consolas" w:hAnsi="Consolas" w:eastAsia="Consolas" w:cs="Consolas"/>
                <w:color w:val="00B050"/>
                <w:sz w:val="18"/>
                <w:szCs w:val="18"/>
              </w:rPr>
              <w:t xml:space="preserve">/explore-repo</w:t>
            </w:r>
          </w:p>
        </w:tc>
      </w:tr>
    </w:tbl>
    <w:p xmlns:wp14="http://schemas.microsoft.com/office/word/2010/wordml" w14:paraId="44EAFD9C" wp14:textId="77777777">
      <w:pPr>
        <w:spacing w:before="0" w:after="90"/>
      </w:pPr>
      <w:r/>
    </w:p>
    <w:p xmlns:wp14="http://schemas.microsoft.com/office/word/2010/wordml" w14:paraId="35617C09" wp14:textId="77777777">
      <w:pPr>
        <w:spacing w:before="220" w:after="90"/>
      </w:pPr>
      <w:r>
        <w:rPr>
          <w:rFonts w:ascii="Arial" w:hAnsi="Arial" w:eastAsia="Arial" w:cs="Arial"/>
          <w:b/>
          <w:bCs/>
          <w:color w:val="7030A0"/>
          <w:sz w:val="23"/>
          <w:szCs w:val="23"/>
        </w:rPr>
        <w:t xml:space="preserve">Expected output</w:t>
      </w:r>
    </w:p>
    <w:p xmlns:wp14="http://schemas.microsoft.com/office/word/2010/wordml" w14:paraId="22D406B9" wp14:textId="77777777">
      <w:pPr>
        <w:spacing w:before="60" w:after="100"/>
      </w:pPr>
      <w:r>
        <w:rPr>
          <w:rFonts w:ascii="Arial" w:hAnsi="Arial" w:eastAsia="Arial" w:cs="Arial"/>
          <w:color w:val="1A1A2E"/>
          <w:sz w:val="21"/>
          <w:szCs w:val="21"/>
        </w:rPr>
        <w:t xml:space="preserve">A six-section orientation. Read THE PATTERN TO COPY carefully — you will reference it in the next two steps. Pay particular attention to UNUSED OR INCOMPLETE: there is a field on the Employee type that is declared but never read anywhere in the application. Finding it changes this ticket from “build a feature” to “finish a feature someone started.”</w:t>
      </w:r>
    </w:p>
    <w:p xmlns:wp14="http://schemas.microsoft.com/office/word/2010/wordml" w14:paraId="4B94D5A5" wp14:textId="77777777">
      <w:pPr>
        <w:spacing w:before="0" w:after="90"/>
      </w:pPr>
      <w:r/>
    </w:p>
    <w:p xmlns:wp14="http://schemas.microsoft.com/office/word/2010/wordml" w14:paraId="1D9E5D55" wp14:textId="77777777">
      <w:pPr>
        <w:spacing w:before="60" w:after="100"/>
      </w:pPr>
      <w:r>
        <w:rPr>
          <w:rFonts w:ascii="Arial" w:hAnsi="Arial" w:eastAsia="Arial" w:cs="Arial"/>
          <w:color w:val="1A1A2E"/>
          <w:sz w:val="21"/>
          <w:szCs w:val="21"/>
        </w:rPr>
        <w:t xml:space="preserve">Verify it stayed read-only: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49BB24E7"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47C237D0" wp14:textId="77777777">
            <w:pPr>
              <w:spacing w:before="0" w:after="0"/>
            </w:pPr>
            <w:r>
              <w:rPr>
                <w:rFonts w:ascii="Consolas" w:hAnsi="Consolas" w:eastAsia="Consolas" w:cs="Consolas"/>
                <w:color w:val="00B050"/>
                <w:sz w:val="18"/>
                <w:szCs w:val="18"/>
              </w:rPr>
              <w:t xml:space="preserve">git status        # must still report a clean working tree</w:t>
            </w:r>
          </w:p>
        </w:tc>
      </w:tr>
    </w:tbl>
    <w:p xmlns:wp14="http://schemas.microsoft.com/office/word/2010/wordml" w14:paraId="3DEEC669" wp14:textId="77777777">
      <w:pPr>
        <w:spacing w:before="0" w:after="9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9623A70" wp14:textId="77777777">
        <w:tc>
          <w:tcPr>
            <w:tcW w:w="9360" w:type="dxa"/>
            <w:tcBorders>
              <w:top w:val="single" w:color="E0D8EC" w:sz="1"/>
              <w:left w:val="single" w:color="7030A0" w:sz="18"/>
              <w:bottom w:val="single" w:color="E0D8EC" w:sz="1"/>
              <w:right w:val="single" w:color="E0D8EC" w:sz="1"/>
            </w:tcBorders>
            <w:shd w:val="clear" w:fill="F4F0F9"/>
            <w:tcMar>
              <w:top w:w="120" w:type="dxa"/>
              <w:left w:w="160" w:type="dxa"/>
              <w:bottom w:w="120" w:type="dxa"/>
              <w:right w:w="140" w:type="dxa"/>
            </w:tcMar>
          </w:tcPr>
          <w:p w14:paraId="5A13A3D0" wp14:textId="77777777">
            <w:pPr>
              <w:spacing w:before="0" w:after="0"/>
            </w:pPr>
            <w:r>
              <w:rPr>
                <w:rFonts w:ascii="Arial" w:hAnsi="Arial" w:eastAsia="Arial" w:cs="Arial"/>
                <w:b/>
                <w:bCs/>
                <w:color w:val="7030A0"/>
                <w:sz w:val="21"/>
                <w:szCs w:val="21"/>
              </w:rPr>
              <w:t xml:space="preserve">Exploration is not overhead.  </w:t>
            </w:r>
            <w:r>
              <w:rPr>
                <w:rFonts w:ascii="Arial" w:hAnsi="Arial" w:eastAsia="Arial" w:cs="Arial"/>
                <w:color w:val="222222"/>
                <w:sz w:val="21"/>
                <w:szCs w:val="21"/>
              </w:rPr>
              <w:t xml:space="preserve">Two minutes of structured reading is what makes the next fifty minutes accurate. The single most expensive mistake in AI-assisted development is implementing before either of you understands the codebase.</w:t>
            </w:r>
          </w:p>
        </w:tc>
      </w:tr>
    </w:tbl>
    <w:p xmlns:wp14="http://schemas.microsoft.com/office/word/2010/wordml" w14:paraId="3656B9AB" wp14:textId="77777777">
      <w:pPr>
        <w:spacing w:before="0" w:after="90"/>
      </w:pPr>
      <w:r/>
    </w:p>
    <w:tbl>
      <w:tblPr>
        <w:tblW w:w="9480" w:type="dxa"/>
        <w:tblBorders>
          <w:top w:val="single" w:color="auto" w:sz="4"/>
          <w:left w:val="single" w:color="auto" w:sz="4"/>
          <w:bottom w:val="single" w:color="auto" w:sz="4"/>
          <w:right w:val="single" w:color="auto" w:sz="4"/>
          <w:insideH w:val="single" w:color="auto" w:sz="4"/>
          <w:insideV w:val="single" w:color="auto" w:sz="4"/>
        </w:tblBorders>
      </w:tblPr>
      <w:tblGrid>
        <w:gridCol w:w="620"/>
        <w:gridCol w:w="8860"/>
      </w:tblGrid>
      <w:tr xmlns:wp14="http://schemas.microsoft.com/office/word/2010/wordml" w:rsidTr="323D0CAA" w14:paraId="3247049D" wp14:textId="77777777">
        <w:trPr>
          <w:trHeight w:val="300"/>
        </w:trPr>
        <w:tc>
          <w:tcPr>
            <w:tcW w:w="62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7144751B" wp14:textId="77777777">
            <w:pPr>
              <w:spacing w:before="20" w:after="20"/>
              <w:jc w:val="center"/>
            </w:pPr>
            <w:r>
              <w:rPr>
                <w:rFonts w:ascii="Arial" w:hAnsi="Arial" w:eastAsia="Arial" w:cs="Arial"/>
                <w:b/>
                <w:bCs/>
                <w:color w:val="FFFFFF"/>
                <w:sz w:val="22"/>
                <w:szCs w:val="22"/>
              </w:rPr>
              <w:t xml:space="preserve">2</w:t>
            </w:r>
          </w:p>
        </w:tc>
        <w:tc>
          <w:tcPr>
            <w:tcW w:w="886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49780AEA" wp14:textId="77777777">
            <w:pPr>
              <w:spacing w:before="20" w:after="20"/>
              <w:jc w:val="left"/>
            </w:pPr>
            <w:r w:rsidRPr="323D0CAA" w:rsidR="323D0CAA">
              <w:rPr>
                <w:rFonts w:ascii="Arial" w:hAnsi="Arial" w:eastAsia="Arial" w:cs="Arial"/>
                <w:b w:val="1"/>
                <w:bCs w:val="1"/>
                <w:color w:val="FFFFFF"/>
                <w:sz w:val="22"/>
                <w:szCs w:val="22"/>
                <w:lang w:val="en-US"/>
              </w:rPr>
              <w:t>/</w:t>
            </w:r>
            <w:bookmarkStart w:name="_Int_UqosRe7X" w:id="820359958"/>
            <w:r w:rsidRPr="323D0CAA" w:rsidR="323D0CAA">
              <w:rPr>
                <w:rFonts w:ascii="Arial" w:hAnsi="Arial" w:eastAsia="Arial" w:cs="Arial"/>
                <w:b w:val="1"/>
                <w:bCs w:val="1"/>
                <w:color w:val="FFFFFF"/>
                <w:sz w:val="22"/>
                <w:szCs w:val="22"/>
                <w:lang w:val="en-US"/>
              </w:rPr>
              <w:t>spec</w:t>
            </w:r>
            <w:bookmarkEnd w:id="820359958"/>
            <w:r w:rsidRPr="323D0CAA" w:rsidR="323D0CAA">
              <w:rPr>
                <w:rFonts w:ascii="Arial" w:hAnsi="Arial" w:eastAsia="Arial" w:cs="Arial"/>
                <w:b w:val="1"/>
                <w:bCs w:val="1"/>
                <w:color w:val="FFFFFF"/>
                <w:sz w:val="22"/>
                <w:szCs w:val="22"/>
                <w:lang w:val="en-US"/>
              </w:rPr>
              <w:t xml:space="preserve"> — turn a vague HR request into acceptance criteria</w:t>
            </w:r>
          </w:p>
        </w:tc>
      </w:tr>
    </w:tbl>
    <w:p xmlns:wp14="http://schemas.microsoft.com/office/word/2010/wordml" w14:paraId="45FB0818" wp14:textId="77777777">
      <w:pPr>
        <w:spacing w:before="0" w:after="90"/>
      </w:pPr>
      <w:r/>
    </w:p>
    <w:p xmlns:wp14="http://schemas.microsoft.com/office/word/2010/wordml" w14:paraId="08C5D218" wp14:textId="77777777">
      <w:pPr>
        <w:spacing w:before="60" w:after="100"/>
      </w:pPr>
      <w:r>
        <w:rPr>
          <w:rFonts w:ascii="Arial" w:hAnsi="Arial" w:eastAsia="Arial" w:cs="Arial"/>
          <w:color w:val="1A1A2E"/>
          <w:sz w:val="21"/>
          <w:szCs w:val="21"/>
        </w:rPr>
        <w:t xml:space="preserve">HR-214 says “in the next 30 days” and “at a glance.” Neither is implementable as written. /spec reads the ticket alongside the real type definitions and mock data, so that every criterion it writes is grounded in fields that actually exist — and every ambiguity it cannot resolve is raised as a question rather than silently guessed.</w:t>
      </w:r>
    </w:p>
    <w:p xmlns:wp14="http://schemas.microsoft.com/office/word/2010/wordml" w14:paraId="587AEE8B" wp14:textId="77777777">
      <w:pPr>
        <w:spacing w:before="220" w:after="90"/>
      </w:pPr>
      <w:r w:rsidRPr="323D0CAA" w:rsidR="323D0CAA">
        <w:rPr>
          <w:rFonts w:ascii="Arial" w:hAnsi="Arial" w:eastAsia="Arial" w:cs="Arial"/>
          <w:b w:val="1"/>
          <w:bCs w:val="1"/>
          <w:color w:val="7030A0"/>
          <w:sz w:val="23"/>
          <w:szCs w:val="23"/>
          <w:lang w:val="en-US"/>
        </w:rPr>
        <w:t xml:space="preserve">File </w:t>
      </w:r>
      <w:bookmarkStart w:name="_Int_poj7wOle" w:id="1899539452"/>
      <w:r w:rsidRPr="323D0CAA" w:rsidR="323D0CAA">
        <w:rPr>
          <w:rFonts w:ascii="Arial" w:hAnsi="Arial" w:eastAsia="Arial" w:cs="Arial"/>
          <w:b w:val="1"/>
          <w:bCs w:val="1"/>
          <w:color w:val="7030A0"/>
          <w:sz w:val="23"/>
          <w:szCs w:val="23"/>
          <w:lang w:val="en-US"/>
        </w:rPr>
        <w:t>— .</w:t>
      </w:r>
      <w:bookmarkEnd w:id="1899539452"/>
      <w:r w:rsidRPr="323D0CAA" w:rsidR="323D0CAA">
        <w:rPr>
          <w:rFonts w:ascii="Arial" w:hAnsi="Arial" w:eastAsia="Arial" w:cs="Arial"/>
          <w:b w:val="1"/>
          <w:bCs w:val="1"/>
          <w:color w:val="7030A0"/>
          <w:sz w:val="23"/>
          <w:szCs w:val="23"/>
          <w:lang w:val="en-US"/>
        </w:rPr>
        <w:t>claude/commands/spec.md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B623790" wp14:textId="77777777">
        <w:tc>
          <w:tcPr>
            <w:tcW w:w="9360" w:type="dxa"/>
            <w:tcBorders>
              <w:top w:val="single" w:color="D9D2E9" w:sz="1"/>
              <w:left w:val="single" w:color="7030A0" w:sz="12"/>
              <w:bottom w:val="single" w:color="D9D2E9" w:sz="1"/>
              <w:right w:val="single" w:color="D9D2E9" w:sz="1"/>
            </w:tcBorders>
            <w:shd w:val="clear" w:fill="F7F4FB"/>
            <w:tcMar>
              <w:top w:w="120" w:type="dxa"/>
              <w:left w:w="160" w:type="dxa"/>
              <w:bottom w:w="120" w:type="dxa"/>
              <w:right w:w="140" w:type="dxa"/>
            </w:tcMar>
          </w:tcPr>
          <w:p w14:paraId="68156F40" wp14:textId="77777777">
            <w:pPr>
              <w:spacing w:before="0" w:after="0"/>
            </w:pPr>
            <w:r>
              <w:rPr>
                <w:rFonts w:ascii="Consolas" w:hAnsi="Consolas" w:eastAsia="Consolas" w:cs="Consolas"/>
                <w:color w:val="5F497A"/>
                <w:sz w:val="18"/>
                <w:szCs w:val="18"/>
              </w:rPr>
              <w:t xml:space="preserve">Write an implementation specification for: $ARGUMENTS</w:t>
            </w:r>
          </w:p>
          <w:p w14:paraId="1B7172F4" wp14:textId="77777777">
            <w:pPr>
              <w:spacing w:before="0" w:after="0"/>
            </w:pPr>
            <w:r>
              <w:rPr>
                <w:rFonts w:ascii="Consolas" w:hAnsi="Consolas" w:eastAsia="Consolas" w:cs="Consolas"/>
                <w:color w:val="5F497A"/>
                <w:sz w:val="18"/>
                <w:szCs w:val="18"/>
              </w:rPr>
              <w:t xml:space="preserve"> </w:t>
            </w:r>
          </w:p>
          <w:p w14:paraId="7823A3B5" wp14:textId="77777777">
            <w:pPr>
              <w:spacing w:before="0" w:after="0"/>
            </w:pPr>
            <w:r>
              <w:rPr>
                <w:rFonts w:ascii="Consolas" w:hAnsi="Consolas" w:eastAsia="Consolas" w:cs="Consolas"/>
                <w:color w:val="5F497A"/>
                <w:sz w:val="18"/>
                <w:szCs w:val="18"/>
              </w:rPr>
              <w:t xml:space="preserve">Steps — follow in order, do NOT edit any file:</w:t>
            </w:r>
          </w:p>
          <w:p w14:paraId="325CE300" wp14:textId="77777777">
            <w:pPr>
              <w:spacing w:before="0" w:after="0"/>
            </w:pPr>
            <w:r>
              <w:rPr>
                <w:rFonts w:ascii="Consolas" w:hAnsi="Consolas" w:eastAsia="Consolas" w:cs="Consolas"/>
                <w:color w:val="5F497A"/>
                <w:sz w:val="18"/>
                <w:szCs w:val="18"/>
              </w:rPr>
              <w:t xml:space="preserve"> </w:t>
            </w:r>
          </w:p>
          <w:p w14:paraId="0F182EAA" wp14:textId="77777777">
            <w:pPr>
              <w:spacing w:before="0" w:after="0"/>
            </w:pPr>
            <w:r>
              <w:rPr>
                <w:rFonts w:ascii="Consolas" w:hAnsi="Consolas" w:eastAsia="Consolas" w:cs="Consolas"/>
                <w:color w:val="5F497A"/>
                <w:sz w:val="18"/>
                <w:szCs w:val="18"/>
              </w:rPr>
              <w:t xml:space="preserve">1. Read the ticket file under docs/tickets/ that matches $ARGUMENTS.</w:t>
            </w:r>
          </w:p>
          <w:p w14:paraId="785C5B70" wp14:textId="77777777">
            <w:pPr>
              <w:spacing w:before="0" w:after="0"/>
            </w:pPr>
            <w:r>
              <w:rPr>
                <w:rFonts w:ascii="Consolas" w:hAnsi="Consolas" w:eastAsia="Consolas" w:cs="Consolas"/>
                <w:color w:val="5F497A"/>
                <w:sz w:val="18"/>
                <w:szCs w:val="18"/>
              </w:rPr>
              <w:t xml:space="preserve">2. Read src/types/employee.ts and src/data/employees.mock.ts so that every</w:t>
            </w:r>
          </w:p>
          <w:p w14:paraId="51AD6B28" wp14:textId="77777777">
            <w:pPr>
              <w:spacing w:before="0" w:after="0"/>
            </w:pPr>
            <w:r>
              <w:rPr>
                <w:rFonts w:ascii="Consolas" w:hAnsi="Consolas" w:eastAsia="Consolas" w:cs="Consolas"/>
                <w:color w:val="5F497A"/>
                <w:sz w:val="18"/>
                <w:szCs w:val="18"/>
              </w:rPr>
              <w:t xml:space="preserve">   statement you write refers to a field that actually exists.</w:t>
            </w:r>
          </w:p>
          <w:p w14:paraId="1691E519" wp14:textId="77777777">
            <w:pPr>
              <w:spacing w:before="0" w:after="0"/>
            </w:pPr>
            <w:r>
              <w:rPr>
                <w:rFonts w:ascii="Consolas" w:hAnsi="Consolas" w:eastAsia="Consolas" w:cs="Consolas"/>
                <w:color w:val="5F497A"/>
                <w:sz w:val="18"/>
                <w:szCs w:val="18"/>
              </w:rPr>
              <w:t xml:space="preserve">3. Read docs/design-system.md so that any UI you specify uses an existing</w:t>
            </w:r>
          </w:p>
          <w:p w14:paraId="5D29450D" wp14:textId="77777777">
            <w:pPr>
              <w:spacing w:before="0" w:after="0"/>
            </w:pPr>
            <w:r>
              <w:rPr>
                <w:rFonts w:ascii="Consolas" w:hAnsi="Consolas" w:eastAsia="Consolas" w:cs="Consolas"/>
                <w:color w:val="5F497A"/>
                <w:sz w:val="18"/>
                <w:szCs w:val="18"/>
              </w:rPr>
              <w:t xml:space="preserve">   component and an existing variant.</w:t>
            </w:r>
          </w:p>
          <w:p w14:paraId="25DD3341" wp14:textId="77777777">
            <w:pPr>
              <w:spacing w:before="0" w:after="0"/>
            </w:pPr>
            <w:r>
              <w:rPr>
                <w:rFonts w:ascii="Consolas" w:hAnsi="Consolas" w:eastAsia="Consolas" w:cs="Consolas"/>
                <w:color w:val="5F497A"/>
                <w:sz w:val="18"/>
                <w:szCs w:val="18"/>
              </w:rPr>
              <w:t xml:space="preserve"> </w:t>
            </w:r>
          </w:p>
          <w:p w14:paraId="466CBED9" wp14:textId="77777777">
            <w:pPr>
              <w:spacing w:before="0" w:after="0"/>
            </w:pPr>
            <w:r>
              <w:rPr>
                <w:rFonts w:ascii="Consolas" w:hAnsi="Consolas" w:eastAsia="Consolas" w:cs="Consolas"/>
                <w:color w:val="5F497A"/>
                <w:sz w:val="18"/>
                <w:szCs w:val="18"/>
              </w:rPr>
              <w:t xml:space="preserve">Output exactly these five sections:</w:t>
            </w:r>
          </w:p>
          <w:p w14:paraId="23DD831B" wp14:textId="77777777">
            <w:pPr>
              <w:spacing w:before="0" w:after="0"/>
            </w:pPr>
            <w:r>
              <w:rPr>
                <w:rFonts w:ascii="Consolas" w:hAnsi="Consolas" w:eastAsia="Consolas" w:cs="Consolas"/>
                <w:color w:val="5F497A"/>
                <w:sz w:val="18"/>
                <w:szCs w:val="18"/>
              </w:rPr>
              <w:t xml:space="preserve"> </w:t>
            </w:r>
          </w:p>
          <w:p w14:paraId="7CD62575" wp14:textId="77777777">
            <w:pPr>
              <w:spacing w:before="0" w:after="0"/>
            </w:pPr>
            <w:r>
              <w:rPr>
                <w:rFonts w:ascii="Consolas" w:hAnsi="Consolas" w:eastAsia="Consolas" w:cs="Consolas"/>
                <w:color w:val="5F497A"/>
                <w:sz w:val="18"/>
                <w:szCs w:val="18"/>
              </w:rPr>
              <w:t xml:space="preserve">  USER STORY</w:t>
            </w:r>
          </w:p>
          <w:p w14:paraId="46650C25" wp14:textId="77777777">
            <w:pPr>
              <w:spacing w:before="0" w:after="0"/>
            </w:pPr>
            <w:r>
              <w:rPr>
                <w:rFonts w:ascii="Consolas" w:hAnsi="Consolas" w:eastAsia="Consolas" w:cs="Consolas"/>
                <w:color w:val="5F497A"/>
                <w:sz w:val="18"/>
                <w:szCs w:val="18"/>
              </w:rPr>
              <w:t xml:space="preserve">  As a &lt;role&gt;, I want &lt;capability&gt;, so that &lt;business outcome&gt;.</w:t>
            </w:r>
          </w:p>
          <w:p w14:paraId="28CE8CB7" wp14:textId="77777777">
            <w:pPr>
              <w:spacing w:before="0" w:after="0"/>
            </w:pPr>
            <w:r>
              <w:rPr>
                <w:rFonts w:ascii="Consolas" w:hAnsi="Consolas" w:eastAsia="Consolas" w:cs="Consolas"/>
                <w:color w:val="5F497A"/>
                <w:sz w:val="18"/>
                <w:szCs w:val="18"/>
              </w:rPr>
              <w:t xml:space="preserve"> </w:t>
            </w:r>
          </w:p>
          <w:p w14:paraId="7A10FBCC" wp14:textId="77777777">
            <w:pPr>
              <w:spacing w:before="0" w:after="0"/>
            </w:pPr>
            <w:r>
              <w:rPr>
                <w:rFonts w:ascii="Consolas" w:hAnsi="Consolas" w:eastAsia="Consolas" w:cs="Consolas"/>
                <w:color w:val="5F497A"/>
                <w:sz w:val="18"/>
                <w:szCs w:val="18"/>
              </w:rPr>
              <w:t xml:space="preserve">  ACCEPTANCE CRITERIA</w:t>
            </w:r>
          </w:p>
          <w:p w14:paraId="2858874F" wp14:textId="77777777">
            <w:pPr>
              <w:spacing w:before="0" w:after="0"/>
            </w:pPr>
            <w:r>
              <w:rPr>
                <w:rFonts w:ascii="Consolas" w:hAnsi="Consolas" w:eastAsia="Consolas" w:cs="Consolas"/>
                <w:color w:val="5F497A"/>
                <w:sz w:val="18"/>
                <w:szCs w:val="18"/>
              </w:rPr>
              <w:t xml:space="preserve">  Five to seven criteria in Given / When / Then form. Each must be</w:t>
            </w:r>
          </w:p>
          <w:p w14:paraId="332AA036" wp14:textId="77777777">
            <w:pPr>
              <w:spacing w:before="0" w:after="0"/>
            </w:pPr>
            <w:r>
              <w:rPr>
                <w:rFonts w:ascii="Consolas" w:hAnsi="Consolas" w:eastAsia="Consolas" w:cs="Consolas"/>
                <w:color w:val="5F497A"/>
                <w:sz w:val="18"/>
                <w:szCs w:val="18"/>
              </w:rPr>
              <w:t xml:space="preserve">  verifiable by either a unit test or a visible UI state. Reference real</w:t>
            </w:r>
          </w:p>
          <w:p w14:paraId="4ACF76B9" wp14:textId="77777777">
            <w:pPr>
              <w:spacing w:before="0" w:after="0"/>
            </w:pPr>
            <w:r>
              <w:rPr>
                <w:rFonts w:ascii="Consolas" w:hAnsi="Consolas" w:eastAsia="Consolas" w:cs="Consolas"/>
                <w:color w:val="5F497A"/>
                <w:sz w:val="18"/>
                <w:szCs w:val="18"/>
              </w:rPr>
              <w:t xml:space="preserve">  field names from the Employee type.</w:t>
            </w:r>
          </w:p>
          <w:p w14:paraId="1895D3B7" wp14:textId="77777777">
            <w:pPr>
              <w:spacing w:before="0" w:after="0"/>
            </w:pPr>
            <w:r>
              <w:rPr>
                <w:rFonts w:ascii="Consolas" w:hAnsi="Consolas" w:eastAsia="Consolas" w:cs="Consolas"/>
                <w:color w:val="5F497A"/>
                <w:sz w:val="18"/>
                <w:szCs w:val="18"/>
              </w:rPr>
              <w:t xml:space="preserve"> </w:t>
            </w:r>
          </w:p>
          <w:p w14:paraId="0FBC960B" wp14:textId="77777777">
            <w:pPr>
              <w:spacing w:before="0" w:after="0"/>
            </w:pPr>
            <w:r>
              <w:rPr>
                <w:rFonts w:ascii="Consolas" w:hAnsi="Consolas" w:eastAsia="Consolas" w:cs="Consolas"/>
                <w:color w:val="5F497A"/>
                <w:sz w:val="18"/>
                <w:szCs w:val="18"/>
              </w:rPr>
              <w:t xml:space="preserve">  OUT OF SCOPE</w:t>
            </w:r>
          </w:p>
          <w:p w14:paraId="1FD2AEF7" wp14:textId="77777777">
            <w:pPr>
              <w:spacing w:before="0" w:after="0"/>
            </w:pPr>
            <w:r>
              <w:rPr>
                <w:rFonts w:ascii="Consolas" w:hAnsi="Consolas" w:eastAsia="Consolas" w:cs="Consolas"/>
                <w:color w:val="5F497A"/>
                <w:sz w:val="18"/>
                <w:szCs w:val="18"/>
              </w:rPr>
              <w:t xml:space="preserve">  What this ticket explicitly does not include.</w:t>
            </w:r>
          </w:p>
          <w:p w14:paraId="7FDE0BDC" wp14:textId="77777777">
            <w:pPr>
              <w:spacing w:before="0" w:after="0"/>
            </w:pPr>
            <w:r>
              <w:rPr>
                <w:rFonts w:ascii="Consolas" w:hAnsi="Consolas" w:eastAsia="Consolas" w:cs="Consolas"/>
                <w:color w:val="5F497A"/>
                <w:sz w:val="18"/>
                <w:szCs w:val="18"/>
              </w:rPr>
              <w:t xml:space="preserve"> </w:t>
            </w:r>
          </w:p>
          <w:p w14:paraId="7256B067" wp14:textId="77777777">
            <w:pPr>
              <w:spacing w:before="0" w:after="0"/>
            </w:pPr>
            <w:r>
              <w:rPr>
                <w:rFonts w:ascii="Consolas" w:hAnsi="Consolas" w:eastAsia="Consolas" w:cs="Consolas"/>
                <w:color w:val="5F497A"/>
                <w:sz w:val="18"/>
                <w:szCs w:val="18"/>
              </w:rPr>
              <w:t xml:space="preserve">  EDGE CASES</w:t>
            </w:r>
          </w:p>
          <w:p w14:paraId="448F649F" wp14:textId="77777777">
            <w:pPr>
              <w:spacing w:before="0" w:after="0"/>
            </w:pPr>
            <w:r>
              <w:rPr>
                <w:rFonts w:ascii="Consolas" w:hAnsi="Consolas" w:eastAsia="Consolas" w:cs="Consolas"/>
                <w:color w:val="5F497A"/>
                <w:sz w:val="18"/>
                <w:szCs w:val="18"/>
              </w:rPr>
              <w:t xml:space="preserve">  Every boundary condition, including null and already-past dates,</w:t>
            </w:r>
          </w:p>
          <w:p w14:paraId="76447FC6" wp14:textId="77777777">
            <w:pPr>
              <w:spacing w:before="0" w:after="0"/>
            </w:pPr>
            <w:r>
              <w:rPr>
                <w:rFonts w:ascii="Consolas" w:hAnsi="Consolas" w:eastAsia="Consolas" w:cs="Consolas"/>
                <w:color w:val="5F497A"/>
                <w:sz w:val="18"/>
                <w:szCs w:val="18"/>
              </w:rPr>
              <w:t xml:space="preserve">  employees the rule cannot apply to, and the empty result set.</w:t>
            </w:r>
          </w:p>
          <w:p w14:paraId="6C1031F9" wp14:textId="77777777">
            <w:pPr>
              <w:spacing w:before="0" w:after="0"/>
            </w:pPr>
            <w:r>
              <w:rPr>
                <w:rFonts w:ascii="Consolas" w:hAnsi="Consolas" w:eastAsia="Consolas" w:cs="Consolas"/>
                <w:color w:val="5F497A"/>
                <w:sz w:val="18"/>
                <w:szCs w:val="18"/>
              </w:rPr>
              <w:t xml:space="preserve"> </w:t>
            </w:r>
          </w:p>
          <w:p w14:paraId="0DC97DA8" wp14:textId="77777777">
            <w:pPr>
              <w:spacing w:before="0" w:after="0"/>
            </w:pPr>
            <w:r>
              <w:rPr>
                <w:rFonts w:ascii="Consolas" w:hAnsi="Consolas" w:eastAsia="Consolas" w:cs="Consolas"/>
                <w:color w:val="5F497A"/>
                <w:sz w:val="18"/>
                <w:szCs w:val="18"/>
              </w:rPr>
              <w:t xml:space="preserve">  OPEN QUESTIONS FOR HR</w:t>
            </w:r>
          </w:p>
          <w:p w14:paraId="4E26D3C5" wp14:textId="77777777">
            <w:pPr>
              <w:spacing w:before="0" w:after="0"/>
            </w:pPr>
            <w:r>
              <w:rPr>
                <w:rFonts w:ascii="Consolas" w:hAnsi="Consolas" w:eastAsia="Consolas" w:cs="Consolas"/>
                <w:color w:val="5F497A"/>
                <w:sz w:val="18"/>
                <w:szCs w:val="18"/>
              </w:rPr>
              <w:t xml:space="preserve">  Every ambiguity you could NOT resolve from the code or the ticket.</w:t>
            </w:r>
          </w:p>
          <w:p w14:paraId="7319927A" wp14:textId="77777777">
            <w:pPr>
              <w:spacing w:before="0" w:after="0"/>
            </w:pPr>
            <w:r>
              <w:rPr>
                <w:rFonts w:ascii="Consolas" w:hAnsi="Consolas" w:eastAsia="Consolas" w:cs="Consolas"/>
                <w:color w:val="5F497A"/>
                <w:sz w:val="18"/>
                <w:szCs w:val="18"/>
              </w:rPr>
              <w:t xml:space="preserve">  Do NOT guess an answer. A specification with zero open questions is a</w:t>
            </w:r>
          </w:p>
          <w:p w14:paraId="51CDB55F" wp14:textId="77777777">
            <w:pPr>
              <w:spacing w:before="0" w:after="0"/>
            </w:pPr>
            <w:r>
              <w:rPr>
                <w:rFonts w:ascii="Consolas" w:hAnsi="Consolas" w:eastAsia="Consolas" w:cs="Consolas"/>
                <w:color w:val="5F497A"/>
                <w:sz w:val="18"/>
                <w:szCs w:val="18"/>
              </w:rPr>
              <w:t xml:space="preserve">  specification that guessed.</w:t>
            </w:r>
          </w:p>
          <w:p w14:paraId="4CE745D7" wp14:textId="77777777">
            <w:pPr>
              <w:spacing w:before="0" w:after="0"/>
            </w:pPr>
            <w:r>
              <w:rPr>
                <w:rFonts w:ascii="Consolas" w:hAnsi="Consolas" w:eastAsia="Consolas" w:cs="Consolas"/>
                <w:color w:val="5F497A"/>
                <w:sz w:val="18"/>
                <w:szCs w:val="18"/>
              </w:rPr>
              <w:t xml:space="preserve"> </w:t>
            </w:r>
          </w:p>
          <w:p w14:paraId="7837B681" wp14:textId="77777777">
            <w:pPr>
              <w:spacing w:before="0" w:after="0"/>
            </w:pPr>
            <w:r>
              <w:rPr>
                <w:rFonts w:ascii="Consolas" w:hAnsi="Consolas" w:eastAsia="Consolas" w:cs="Consolas"/>
                <w:color w:val="5F497A"/>
                <w:sz w:val="18"/>
                <w:szCs w:val="18"/>
              </w:rPr>
              <w:t xml:space="preserve">Do NOT create, edit, or delete any file.</w:t>
            </w:r>
          </w:p>
        </w:tc>
      </w:tr>
    </w:tbl>
    <w:p xmlns:wp14="http://schemas.microsoft.com/office/word/2010/wordml" w14:paraId="049F31CB" wp14:textId="77777777">
      <w:pPr>
        <w:spacing w:before="0" w:after="90"/>
      </w:pPr>
    </w:p>
    <w:p w:rsidR="323D0CAA" w:rsidP="323D0CAA" w:rsidRDefault="323D0CAA" w14:paraId="37495BD4" w14:textId="4F33FA3C">
      <w:pPr>
        <w:spacing w:before="220" w:after="90"/>
        <w:rPr>
          <w:rFonts w:ascii="Arial" w:hAnsi="Arial" w:eastAsia="Arial" w:cs="Arial"/>
          <w:b w:val="1"/>
          <w:bCs w:val="1"/>
          <w:color w:val="7030A0"/>
          <w:sz w:val="23"/>
          <w:szCs w:val="23"/>
        </w:rPr>
      </w:pPr>
    </w:p>
    <w:p xmlns:wp14="http://schemas.microsoft.com/office/word/2010/wordml" w14:paraId="4B6D19C3" wp14:textId="77777777">
      <w:pPr>
        <w:spacing w:before="220" w:after="90"/>
      </w:pPr>
      <w:r>
        <w:rPr>
          <w:rFonts w:ascii="Arial" w:hAnsi="Arial" w:eastAsia="Arial" w:cs="Arial"/>
          <w:b/>
          <w:bCs/>
          <w:color w:val="7030A0"/>
          <w:sz w:val="23"/>
          <w:szCs w:val="23"/>
        </w:rPr>
        <w:t xml:space="preserve">Run 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7158982A"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209AB829" wp14:textId="77777777">
            <w:pPr>
              <w:spacing w:before="0" w:after="0"/>
            </w:pPr>
            <w:r>
              <w:rPr>
                <w:rFonts w:ascii="Consolas" w:hAnsi="Consolas" w:eastAsia="Consolas" w:cs="Consolas"/>
                <w:color w:val="00B050"/>
                <w:sz w:val="18"/>
                <w:szCs w:val="18"/>
              </w:rPr>
              <w:t xml:space="preserve">/spec HR-214</w:t>
            </w:r>
          </w:p>
        </w:tc>
      </w:tr>
    </w:tbl>
    <w:p xmlns:wp14="http://schemas.microsoft.com/office/word/2010/wordml" w14:paraId="53128261" wp14:textId="77777777">
      <w:pPr>
        <w:spacing w:before="0" w:after="90"/>
      </w:pPr>
      <w:r/>
    </w:p>
    <w:p xmlns:wp14="http://schemas.microsoft.com/office/word/2010/wordml" w14:paraId="08AD4D75" wp14:textId="77777777">
      <w:pPr>
        <w:spacing w:before="220" w:after="90"/>
      </w:pPr>
      <w:r>
        <w:rPr>
          <w:rFonts w:ascii="Arial" w:hAnsi="Arial" w:eastAsia="Arial" w:cs="Arial"/>
          <w:b/>
          <w:bCs/>
          <w:color w:val="7030A0"/>
          <w:sz w:val="23"/>
          <w:szCs w:val="23"/>
        </w:rPr>
        <w:t xml:space="preserve">Expected output</w:t>
      </w:r>
    </w:p>
    <w:p xmlns:wp14="http://schemas.microsoft.com/office/word/2010/wordml" w14:paraId="1B65E354" wp14:textId="77777777">
      <w:pPr>
        <w:spacing w:before="60" w:after="100"/>
      </w:pPr>
      <w:r>
        <w:rPr>
          <w:rFonts w:ascii="Arial" w:hAnsi="Arial" w:eastAsia="Arial" w:cs="Arial"/>
          <w:color w:val="1A1A2E"/>
          <w:sz w:val="21"/>
          <w:szCs w:val="21"/>
        </w:rPr>
        <w:t xml:space="preserve">A specification with at least five Given/When/Then criteria and at least two open questions. Read the open questions and decide each one yourself now — you are standing in for HR. Typical ones: does “next 30 days” include today; should an already-overdue review still appear; do contractors and interns have probation at all.</w:t>
      </w:r>
    </w:p>
    <w:p xmlns:wp14="http://schemas.microsoft.com/office/word/2010/wordml" w14:paraId="62486C05" wp14:textId="77777777">
      <w:pPr>
        <w:spacing w:before="0" w:after="90"/>
      </w:pPr>
      <w:r/>
    </w:p>
    <w:p xmlns:wp14="http://schemas.microsoft.com/office/word/2010/wordml" w14:paraId="4A2C43E8" wp14:textId="77777777">
      <w:pPr>
        <w:spacing w:before="60" w:after="100"/>
      </w:pPr>
      <w:r>
        <w:rPr>
          <w:rFonts w:ascii="Arial" w:hAnsi="Arial" w:eastAsia="Arial" w:cs="Arial"/>
          <w:i/>
          <w:iCs/>
          <w:color w:val="1A1A2E"/>
          <w:sz w:val="21"/>
          <w:szCs w:val="21"/>
        </w:rPr>
        <w:t xml:space="preserve">Write your decisions down in one line each. You will paste them into the next command so that Claude plans against your answers rather than its assumptions.</w:t>
      </w:r>
    </w:p>
    <w:p xmlns:wp14="http://schemas.microsoft.com/office/word/2010/wordml" w14:paraId="4101652C" wp14:textId="77777777">
      <w:pPr>
        <w:spacing w:before="0" w:after="9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34BA89A" wp14:textId="77777777">
        <w:tc>
          <w:tcPr>
            <w:tcW w:w="9360" w:type="dxa"/>
            <w:tcBorders>
              <w:top w:val="single" w:color="E0D8EC" w:sz="1"/>
              <w:left w:val="single" w:color="7030A0" w:sz="18"/>
              <w:bottom w:val="single" w:color="E0D8EC" w:sz="1"/>
              <w:right w:val="single" w:color="E0D8EC" w:sz="1"/>
            </w:tcBorders>
            <w:shd w:val="clear" w:fill="F4F0F9"/>
            <w:tcMar>
              <w:top w:w="120" w:type="dxa"/>
              <w:left w:w="160" w:type="dxa"/>
              <w:bottom w:w="120" w:type="dxa"/>
              <w:right w:w="140" w:type="dxa"/>
            </w:tcMar>
          </w:tcPr>
          <w:p w14:paraId="7C6EA16C" wp14:textId="77777777">
            <w:pPr>
              <w:spacing w:before="0" w:after="0"/>
            </w:pPr>
            <w:r>
              <w:rPr>
                <w:rFonts w:ascii="Arial" w:hAnsi="Arial" w:eastAsia="Arial" w:cs="Arial"/>
                <w:b/>
                <w:bCs/>
                <w:color w:val="7030A0"/>
                <w:sz w:val="21"/>
                <w:szCs w:val="21"/>
              </w:rPr>
              <w:t xml:space="preserve">The open-questions section is the point of this step.  </w:t>
            </w:r>
            <w:r>
              <w:rPr>
                <w:rFonts w:ascii="Arial" w:hAnsi="Arial" w:eastAsia="Arial" w:cs="Arial"/>
                <w:color w:val="222222"/>
                <w:sz w:val="21"/>
                <w:szCs w:val="21"/>
              </w:rPr>
              <w:t xml:space="preserve">Anyone can generate acceptance criteria. The value is in the model telling you precisely where the requirement is underspecified — before you have written code against a guess.</w:t>
            </w:r>
          </w:p>
        </w:tc>
      </w:tr>
    </w:tbl>
    <w:p xmlns:wp14="http://schemas.microsoft.com/office/word/2010/wordml" w14:paraId="4B99056E" wp14:textId="77777777">
      <w:pPr>
        <w:spacing w:before="0" w:after="90"/>
      </w:pPr>
      <w:r/>
    </w:p>
    <w:tbl>
      <w:tblPr>
        <w:tblW w:w="9480" w:type="dxa"/>
        <w:tblBorders>
          <w:top w:val="single" w:color="auto" w:sz="4"/>
          <w:left w:val="single" w:color="auto" w:sz="4"/>
          <w:bottom w:val="single" w:color="auto" w:sz="4"/>
          <w:right w:val="single" w:color="auto" w:sz="4"/>
          <w:insideH w:val="single" w:color="auto" w:sz="4"/>
          <w:insideV w:val="single" w:color="auto" w:sz="4"/>
        </w:tblBorders>
      </w:tblPr>
      <w:tblGrid>
        <w:gridCol w:w="620"/>
        <w:gridCol w:w="8860"/>
      </w:tblGrid>
      <w:tr xmlns:wp14="http://schemas.microsoft.com/office/word/2010/wordml" w:rsidTr="323D0CAA" w14:paraId="13D70329" wp14:textId="77777777">
        <w:trPr>
          <w:trHeight w:val="300"/>
        </w:trPr>
        <w:tc>
          <w:tcPr>
            <w:tcW w:w="62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0B778152" wp14:textId="77777777">
            <w:pPr>
              <w:spacing w:before="20" w:after="20"/>
              <w:jc w:val="center"/>
            </w:pPr>
            <w:r>
              <w:rPr>
                <w:rFonts w:ascii="Arial" w:hAnsi="Arial" w:eastAsia="Arial" w:cs="Arial"/>
                <w:b/>
                <w:bCs/>
                <w:color w:val="FFFFFF"/>
                <w:sz w:val="22"/>
                <w:szCs w:val="22"/>
              </w:rPr>
              <w:t xml:space="preserve">3</w:t>
            </w:r>
          </w:p>
        </w:tc>
        <w:tc>
          <w:tcPr>
            <w:tcW w:w="886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58FB57BF" wp14:textId="77777777">
            <w:pPr>
              <w:spacing w:before="20" w:after="20"/>
              <w:jc w:val="left"/>
            </w:pPr>
            <w:r>
              <w:rPr>
                <w:rFonts w:ascii="Arial" w:hAnsi="Arial" w:eastAsia="Arial" w:cs="Arial"/>
                <w:b/>
                <w:bCs/>
                <w:color w:val="FFFFFF"/>
                <w:sz w:val="22"/>
                <w:szCs w:val="22"/>
              </w:rPr>
              <w:t xml:space="preserve">/ship-it — plan the change, then approve it</w:t>
            </w:r>
          </w:p>
        </w:tc>
      </w:tr>
    </w:tbl>
    <w:p xmlns:wp14="http://schemas.microsoft.com/office/word/2010/wordml" w14:paraId="1299C43A" wp14:textId="77777777">
      <w:pPr>
        <w:spacing w:before="0" w:after="90"/>
      </w:pPr>
      <w:r/>
    </w:p>
    <w:p xmlns:wp14="http://schemas.microsoft.com/office/word/2010/wordml" w14:paraId="1C1C00B0" wp14:textId="77777777">
      <w:pPr>
        <w:spacing w:before="60" w:after="100"/>
      </w:pPr>
      <w:r w:rsidRPr="323D0CAA" w:rsidR="323D0CAA">
        <w:rPr>
          <w:rFonts w:ascii="Arial" w:hAnsi="Arial" w:eastAsia="Arial" w:cs="Arial"/>
          <w:color w:val="1A1A2E"/>
          <w:sz w:val="21"/>
          <w:szCs w:val="21"/>
          <w:lang w:val="en-US"/>
        </w:rPr>
        <w:t>/</w:t>
      </w:r>
      <w:bookmarkStart w:name="_Int_nyNiJaq1" w:id="1551735258"/>
      <w:r w:rsidRPr="323D0CAA" w:rsidR="323D0CAA">
        <w:rPr>
          <w:rFonts w:ascii="Arial" w:hAnsi="Arial" w:eastAsia="Arial" w:cs="Arial"/>
          <w:color w:val="1A1A2E"/>
          <w:sz w:val="21"/>
          <w:szCs w:val="21"/>
          <w:lang w:val="en-US"/>
        </w:rPr>
        <w:t>ship</w:t>
      </w:r>
      <w:bookmarkEnd w:id="1551735258"/>
      <w:r w:rsidRPr="323D0CAA" w:rsidR="323D0CAA">
        <w:rPr>
          <w:rFonts w:ascii="Arial" w:hAnsi="Arial" w:eastAsia="Arial" w:cs="Arial"/>
          <w:color w:val="1A1A2E"/>
          <w:sz w:val="21"/>
          <w:szCs w:val="21"/>
          <w:lang w:val="en-US"/>
        </w:rPr>
        <w:t>-it is the workhorse command: a four-phase gate that explores, plans, stops dead for human approval, and only then writes code. In this step you run it and stop at the gate. In Step 4 you approve and let it build.</w:t>
      </w:r>
    </w:p>
    <w:p xmlns:wp14="http://schemas.microsoft.com/office/word/2010/wordml" w14:paraId="6DDC7EBF" wp14:textId="77777777">
      <w:pPr>
        <w:spacing w:before="220" w:after="90"/>
      </w:pPr>
      <w:r>
        <w:rPr>
          <w:rFonts w:ascii="Arial" w:hAnsi="Arial" w:eastAsia="Arial" w:cs="Arial"/>
          <w:b/>
          <w:bCs/>
          <w:color w:val="7030A0"/>
          <w:sz w:val="23"/>
          <w:szCs w:val="23"/>
        </w:rPr>
        <w:t xml:space="preserve">File — .claude/commands/ship-it.md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769689B" wp14:textId="77777777">
        <w:tc>
          <w:tcPr>
            <w:tcW w:w="9360" w:type="dxa"/>
            <w:tcBorders>
              <w:top w:val="single" w:color="D9D2E9" w:sz="1"/>
              <w:left w:val="single" w:color="7030A0" w:sz="12"/>
              <w:bottom w:val="single" w:color="D9D2E9" w:sz="1"/>
              <w:right w:val="single" w:color="D9D2E9" w:sz="1"/>
            </w:tcBorders>
            <w:shd w:val="clear" w:fill="F7F4FB"/>
            <w:tcMar>
              <w:top w:w="120" w:type="dxa"/>
              <w:left w:w="160" w:type="dxa"/>
              <w:bottom w:w="120" w:type="dxa"/>
              <w:right w:w="140" w:type="dxa"/>
            </w:tcMar>
          </w:tcPr>
          <w:p w14:paraId="25CF3E31" wp14:textId="77777777">
            <w:pPr>
              <w:spacing w:before="0" w:after="0"/>
            </w:pPr>
            <w:r>
              <w:rPr>
                <w:rFonts w:ascii="Consolas" w:hAnsi="Consolas" w:eastAsia="Consolas" w:cs="Consolas"/>
                <w:color w:val="5F497A"/>
                <w:sz w:val="18"/>
                <w:szCs w:val="18"/>
              </w:rPr>
              <w:t xml:space="preserve">Plan and then implement: $ARGUMENTS</w:t>
            </w:r>
          </w:p>
          <w:p w14:paraId="7D149327" wp14:textId="77777777">
            <w:pPr>
              <w:spacing w:before="0" w:after="0"/>
            </w:pPr>
            <w:r>
              <w:rPr>
                <w:rFonts w:ascii="Consolas" w:hAnsi="Consolas" w:eastAsia="Consolas" w:cs="Consolas"/>
                <w:color w:val="5F497A"/>
                <w:sz w:val="18"/>
                <w:szCs w:val="18"/>
              </w:rPr>
              <w:t xml:space="preserve"> </w:t>
            </w:r>
          </w:p>
          <w:p w14:paraId="74B11A7A" wp14:textId="77777777">
            <w:pPr>
              <w:spacing w:before="0" w:after="0"/>
            </w:pPr>
            <w:r>
              <w:rPr>
                <w:rFonts w:ascii="Consolas" w:hAnsi="Consolas" w:eastAsia="Consolas" w:cs="Consolas"/>
                <w:color w:val="5F497A"/>
                <w:sz w:val="18"/>
                <w:szCs w:val="18"/>
              </w:rPr>
              <w:t xml:space="preserve">Follow these four phases in order. Do NOT skip or merge phases.</w:t>
            </w:r>
          </w:p>
          <w:p w14:paraId="253B9705" wp14:textId="77777777">
            <w:pPr>
              <w:spacing w:before="0" w:after="0"/>
            </w:pPr>
            <w:r>
              <w:rPr>
                <w:rFonts w:ascii="Consolas" w:hAnsi="Consolas" w:eastAsia="Consolas" w:cs="Consolas"/>
                <w:color w:val="5F497A"/>
                <w:sz w:val="18"/>
                <w:szCs w:val="18"/>
              </w:rPr>
              <w:t xml:space="preserve"> </w:t>
            </w:r>
          </w:p>
          <w:p w14:paraId="6BDE0563" wp14:textId="77777777">
            <w:pPr>
              <w:spacing w:before="0" w:after="0"/>
            </w:pPr>
            <w:r>
              <w:rPr>
                <w:rFonts w:ascii="Consolas" w:hAnsi="Consolas" w:eastAsia="Consolas" w:cs="Consolas"/>
                <w:color w:val="5F497A"/>
                <w:sz w:val="18"/>
                <w:szCs w:val="18"/>
              </w:rPr>
              <w:t xml:space="preserve">PHASE 1 — EXPLORE</w:t>
            </w:r>
          </w:p>
          <w:p w14:paraId="3B8F1C30" wp14:textId="77777777">
            <w:pPr>
              <w:spacing w:before="0" w:after="0"/>
            </w:pPr>
            <w:r>
              <w:rPr>
                <w:rFonts w:ascii="Consolas" w:hAnsi="Consolas" w:eastAsia="Consolas" w:cs="Consolas"/>
                <w:color w:val="5F497A"/>
                <w:sz w:val="18"/>
                <w:szCs w:val="18"/>
              </w:rPr>
              <w:t xml:space="preserve">Read only the files relevant to this task. Identify the existing filter</w:t>
            </w:r>
          </w:p>
          <w:p w14:paraId="5F2908E8" wp14:textId="77777777">
            <w:pPr>
              <w:spacing w:before="0" w:after="0"/>
            </w:pPr>
            <w:r>
              <w:rPr>
                <w:rFonts w:ascii="Consolas" w:hAnsi="Consolas" w:eastAsia="Consolas" w:cs="Consolas"/>
                <w:color w:val="5F497A"/>
                <w:sz w:val="18"/>
                <w:szCs w:val="18"/>
              </w:rPr>
              <w:t xml:space="preserve">pattern and every file that participates in it. Read the matching test</w:t>
            </w:r>
          </w:p>
          <w:p w14:paraId="757F0D1C" wp14:textId="77777777">
            <w:pPr>
              <w:spacing w:before="0" w:after="0"/>
            </w:pPr>
            <w:r>
              <w:rPr>
                <w:rFonts w:ascii="Consolas" w:hAnsi="Consolas" w:eastAsia="Consolas" w:cs="Consolas"/>
                <w:color w:val="5F497A"/>
                <w:sz w:val="18"/>
                <w:szCs w:val="18"/>
              </w:rPr>
              <w:t xml:space="preserve">files. Do NOT write any code in this phase.</w:t>
            </w:r>
          </w:p>
          <w:p w14:paraId="752553BD" wp14:textId="77777777">
            <w:pPr>
              <w:spacing w:before="0" w:after="0"/>
            </w:pPr>
            <w:r>
              <w:rPr>
                <w:rFonts w:ascii="Consolas" w:hAnsi="Consolas" w:eastAsia="Consolas" w:cs="Consolas"/>
                <w:color w:val="5F497A"/>
                <w:sz w:val="18"/>
                <w:szCs w:val="18"/>
              </w:rPr>
              <w:t xml:space="preserve"> </w:t>
            </w:r>
          </w:p>
          <w:p w14:paraId="1BD458B4" wp14:textId="77777777">
            <w:pPr>
              <w:spacing w:before="0" w:after="0"/>
            </w:pPr>
            <w:r>
              <w:rPr>
                <w:rFonts w:ascii="Consolas" w:hAnsi="Consolas" w:eastAsia="Consolas" w:cs="Consolas"/>
                <w:color w:val="5F497A"/>
                <w:sz w:val="18"/>
                <w:szCs w:val="18"/>
              </w:rPr>
              <w:t xml:space="preserve">PHASE 2 — PLAN</w:t>
            </w:r>
          </w:p>
          <w:p w14:paraId="20E739AC" wp14:textId="77777777">
            <w:pPr>
              <w:spacing w:before="0" w:after="0"/>
            </w:pPr>
            <w:r>
              <w:rPr>
                <w:rFonts w:ascii="Consolas" w:hAnsi="Consolas" w:eastAsia="Consolas" w:cs="Consolas"/>
                <w:color w:val="5F497A"/>
                <w:sz w:val="18"/>
                <w:szCs w:val="18"/>
              </w:rPr>
              <w:t xml:space="preserve">Write a file-by-file implementation plan, bottom up, in this order:</w:t>
            </w:r>
          </w:p>
          <w:p w14:paraId="25456F3D" wp14:textId="77777777">
            <w:pPr>
              <w:spacing w:before="0" w:after="0"/>
            </w:pPr>
            <w:r>
              <w:rPr>
                <w:rFonts w:ascii="Consolas" w:hAnsi="Consolas" w:eastAsia="Consolas" w:cs="Consolas"/>
                <w:color w:val="5F497A"/>
                <w:sz w:val="18"/>
                <w:szCs w:val="18"/>
              </w:rPr>
              <w:t xml:space="preserve">  1. src/types/       — any type or union that must change</w:t>
            </w:r>
          </w:p>
          <w:p w14:paraId="332D11AC" wp14:textId="77777777">
            <w:pPr>
              <w:spacing w:before="0" w:after="0"/>
            </w:pPr>
            <w:r>
              <w:rPr>
                <w:rFonts w:ascii="Consolas" w:hAnsi="Consolas" w:eastAsia="Consolas" w:cs="Consolas"/>
                <w:color w:val="5F497A"/>
                <w:sz w:val="18"/>
                <w:szCs w:val="18"/>
              </w:rPr>
              <w:t xml:space="preserve">  2. src/services/    — the pure function holding the business rule</w:t>
            </w:r>
          </w:p>
          <w:p w14:paraId="0F4F1469" wp14:textId="77777777">
            <w:pPr>
              <w:spacing w:before="0" w:after="0"/>
            </w:pPr>
            <w:r>
              <w:rPr>
                <w:rFonts w:ascii="Consolas" w:hAnsi="Consolas" w:eastAsia="Consolas" w:cs="Consolas"/>
                <w:color w:val="5F497A"/>
                <w:sz w:val="18"/>
                <w:szCs w:val="18"/>
              </w:rPr>
              <w:t xml:space="preserve">  3. src/hooks/       — how the new filter is wired into state</w:t>
            </w:r>
          </w:p>
          <w:p w14:paraId="07399257" wp14:textId="77777777">
            <w:pPr>
              <w:spacing w:before="0" w:after="0"/>
            </w:pPr>
            <w:r>
              <w:rPr>
                <w:rFonts w:ascii="Consolas" w:hAnsi="Consolas" w:eastAsia="Consolas" w:cs="Consolas"/>
                <w:color w:val="5F497A"/>
                <w:sz w:val="18"/>
                <w:szCs w:val="18"/>
              </w:rPr>
              <w:t xml:space="preserve">  4. src/components/  — the UI, using ONLY components and variants that</w:t>
            </w:r>
          </w:p>
          <w:p w14:paraId="15E9139F" wp14:textId="77777777">
            <w:pPr>
              <w:spacing w:before="0" w:after="0"/>
            </w:pPr>
            <w:r>
              <w:rPr>
                <w:rFonts w:ascii="Consolas" w:hAnsi="Consolas" w:eastAsia="Consolas" w:cs="Consolas"/>
                <w:color w:val="5F497A"/>
                <w:sz w:val="18"/>
                <w:szCs w:val="18"/>
              </w:rPr>
              <w:t xml:space="preserve">                        already exist in docs/design-system.md</w:t>
            </w:r>
          </w:p>
          <w:p w14:paraId="7592A7D6" wp14:textId="77777777">
            <w:pPr>
              <w:spacing w:before="0" w:after="0"/>
            </w:pPr>
            <w:r>
              <w:rPr>
                <w:rFonts w:ascii="Consolas" w:hAnsi="Consolas" w:eastAsia="Consolas" w:cs="Consolas"/>
                <w:color w:val="5F497A"/>
                <w:sz w:val="18"/>
                <w:szCs w:val="18"/>
              </w:rPr>
              <w:t xml:space="preserve">  5. tests/           — the test cases, including the edge cases</w:t>
            </w:r>
          </w:p>
          <w:p w14:paraId="3F459603" wp14:textId="77777777">
            <w:pPr>
              <w:spacing w:before="0" w:after="0"/>
            </w:pPr>
            <w:r>
              <w:rPr>
                <w:rFonts w:ascii="Consolas" w:hAnsi="Consolas" w:eastAsia="Consolas" w:cs="Consolas"/>
                <w:color w:val="5F497A"/>
                <w:sz w:val="18"/>
                <w:szCs w:val="18"/>
              </w:rPr>
              <w:t xml:space="preserve">For each file state: the exact path, what you will add, and why.</w:t>
            </w:r>
          </w:p>
          <w:p w14:paraId="77F7D4C6" wp14:textId="77777777">
            <w:pPr>
              <w:spacing w:before="0" w:after="0"/>
            </w:pPr>
            <w:r>
              <w:rPr>
                <w:rFonts w:ascii="Consolas" w:hAnsi="Consolas" w:eastAsia="Consolas" w:cs="Consolas"/>
                <w:color w:val="5F497A"/>
                <w:sz w:val="18"/>
                <w:szCs w:val="18"/>
              </w:rPr>
              <w:t xml:space="preserve">Name every convention from CLAUDE.md that applies to this change.</w:t>
            </w:r>
          </w:p>
          <w:p w14:paraId="56051E44" wp14:textId="77777777">
            <w:pPr>
              <w:spacing w:before="0" w:after="0"/>
            </w:pPr>
            <w:r>
              <w:rPr>
                <w:rFonts w:ascii="Consolas" w:hAnsi="Consolas" w:eastAsia="Consolas" w:cs="Consolas"/>
                <w:color w:val="5F497A"/>
                <w:sz w:val="18"/>
                <w:szCs w:val="18"/>
              </w:rPr>
              <w:t xml:space="preserve"> </w:t>
            </w:r>
          </w:p>
          <w:p w14:paraId="78709B82" wp14:textId="77777777">
            <w:pPr>
              <w:spacing w:before="0" w:after="0"/>
            </w:pPr>
            <w:r>
              <w:rPr>
                <w:rFonts w:ascii="Consolas" w:hAnsi="Consolas" w:eastAsia="Consolas" w:cs="Consolas"/>
                <w:color w:val="5F497A"/>
                <w:sz w:val="18"/>
                <w:szCs w:val="18"/>
              </w:rPr>
              <w:t xml:space="preserve">PHASE 3 — WAIT FOR APPROVAL</w:t>
            </w:r>
          </w:p>
          <w:p w14:paraId="357CB982" wp14:textId="77777777">
            <w:pPr>
              <w:spacing w:before="0" w:after="0"/>
            </w:pPr>
            <w:r>
              <w:rPr>
                <w:rFonts w:ascii="Consolas" w:hAnsi="Consolas" w:eastAsia="Consolas" w:cs="Consolas"/>
                <w:color w:val="5F497A"/>
                <w:sz w:val="18"/>
                <w:szCs w:val="18"/>
              </w:rPr>
              <w:t xml:space="preserve">Present the plan, then ask exactly:</w:t>
            </w:r>
          </w:p>
          <w:p w14:paraId="5676D41B" wp14:textId="77777777">
            <w:pPr>
              <w:spacing w:before="0" w:after="0"/>
            </w:pPr>
            <w:r>
              <w:rPr>
                <w:rFonts w:ascii="Consolas" w:hAnsi="Consolas" w:eastAsia="Consolas" w:cs="Consolas"/>
                <w:color w:val="5F497A"/>
                <w:sz w:val="18"/>
                <w:szCs w:val="18"/>
              </w:rPr>
              <w:t xml:space="preserve">  "Does this plan look right? Reply YES to proceed, or describe changes."</w:t>
            </w:r>
          </w:p>
          <w:p w14:paraId="1BEB2E76" wp14:textId="77777777">
            <w:pPr>
              <w:spacing w:before="0" w:after="0"/>
            </w:pPr>
            <w:r>
              <w:rPr>
                <w:rFonts w:ascii="Consolas" w:hAnsi="Consolas" w:eastAsia="Consolas" w:cs="Consolas"/>
                <w:color w:val="5F497A"/>
                <w:sz w:val="18"/>
                <w:szCs w:val="18"/>
              </w:rPr>
              <w:t xml:space="preserve">STOP HERE. Do NOT write any production code until you receive YES.</w:t>
            </w:r>
          </w:p>
          <w:p w14:paraId="554EF5F4" wp14:textId="77777777">
            <w:pPr>
              <w:spacing w:before="0" w:after="0"/>
            </w:pPr>
            <w:r>
              <w:rPr>
                <w:rFonts w:ascii="Consolas" w:hAnsi="Consolas" w:eastAsia="Consolas" w:cs="Consolas"/>
                <w:color w:val="5F497A"/>
                <w:sz w:val="18"/>
                <w:szCs w:val="18"/>
              </w:rPr>
              <w:t xml:space="preserve"> </w:t>
            </w:r>
          </w:p>
          <w:p w14:paraId="1BF9C0A0" wp14:textId="77777777">
            <w:pPr>
              <w:spacing w:before="0" w:after="0"/>
            </w:pPr>
            <w:r>
              <w:rPr>
                <w:rFonts w:ascii="Consolas" w:hAnsi="Consolas" w:eastAsia="Consolas" w:cs="Consolas"/>
                <w:color w:val="5F497A"/>
                <w:sz w:val="18"/>
                <w:szCs w:val="18"/>
              </w:rPr>
              <w:t xml:space="preserve">PHASE 4 — IMPLEMENT</w:t>
            </w:r>
          </w:p>
          <w:p w14:paraId="339313B3" wp14:textId="77777777">
            <w:pPr>
              <w:spacing w:before="0" w:after="0"/>
            </w:pPr>
            <w:r>
              <w:rPr>
                <w:rFonts w:ascii="Consolas" w:hAnsi="Consolas" w:eastAsia="Consolas" w:cs="Consolas"/>
                <w:color w:val="5F497A"/>
                <w:sz w:val="18"/>
                <w:szCs w:val="18"/>
              </w:rPr>
              <w:t xml:space="preserve">Only after explicit approval. Implement one layer at a time in the order</w:t>
            </w:r>
          </w:p>
          <w:p w14:paraId="66B8EED5" wp14:textId="77777777">
            <w:pPr>
              <w:spacing w:before="0" w:after="0"/>
            </w:pPr>
            <w:r>
              <w:rPr>
                <w:rFonts w:ascii="Consolas" w:hAnsi="Consolas" w:eastAsia="Consolas" w:cs="Consolas"/>
                <w:color w:val="5F497A"/>
                <w:sz w:val="18"/>
                <w:szCs w:val="18"/>
              </w:rPr>
              <w:t xml:space="preserve">above. Business logic belongs in src/services/ and nowhere else.</w:t>
            </w:r>
          </w:p>
          <w:p w14:paraId="16AF2872" wp14:textId="77777777">
            <w:pPr>
              <w:spacing w:before="0" w:after="0"/>
            </w:pPr>
            <w:r>
              <w:rPr>
                <w:rFonts w:ascii="Consolas" w:hAnsi="Consolas" w:eastAsia="Consolas" w:cs="Consolas"/>
                <w:color w:val="5F497A"/>
                <w:sz w:val="18"/>
                <w:szCs w:val="18"/>
              </w:rPr>
              <w:t xml:space="preserve">After the last layer, run: npm run build &amp;&amp; npm test</w:t>
            </w:r>
          </w:p>
          <w:p w14:paraId="5CC588FA" wp14:textId="77777777">
            <w:pPr>
              <w:spacing w:before="0" w:after="0"/>
            </w:pPr>
            <w:r>
              <w:rPr>
                <w:rFonts w:ascii="Consolas" w:hAnsi="Consolas" w:eastAsia="Consolas" w:cs="Consolas"/>
                <w:color w:val="5F497A"/>
                <w:sz w:val="18"/>
                <w:szCs w:val="18"/>
              </w:rPr>
              <w:t xml:space="preserve">Report any failure before declaring the work done.</w:t>
            </w:r>
          </w:p>
        </w:tc>
      </w:tr>
    </w:tbl>
    <w:p xmlns:wp14="http://schemas.microsoft.com/office/word/2010/wordml" w14:paraId="4DDBEF00" wp14:textId="77777777">
      <w:pPr>
        <w:spacing w:before="0" w:after="90"/>
      </w:pPr>
      <w:r/>
    </w:p>
    <w:p xmlns:wp14="http://schemas.microsoft.com/office/word/2010/wordml" w14:paraId="2561CA05" wp14:textId="77777777">
      <w:pPr>
        <w:spacing w:before="220" w:after="90"/>
      </w:pPr>
      <w:r>
        <w:rPr>
          <w:rFonts w:ascii="Arial" w:hAnsi="Arial" w:eastAsia="Arial" w:cs="Arial"/>
          <w:b/>
          <w:bCs/>
          <w:color w:val="7030A0"/>
          <w:sz w:val="23"/>
          <w:szCs w:val="23"/>
        </w:rPr>
        <w:t xml:space="preserve">Run 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3D642A71"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41EBF79C" wp14:textId="77777777">
            <w:pPr>
              <w:spacing w:before="0" w:after="0"/>
            </w:pPr>
            <w:r>
              <w:rPr>
                <w:rFonts w:ascii="Consolas" w:hAnsi="Consolas" w:eastAsia="Consolas" w:cs="Consolas"/>
                <w:color w:val="00B050"/>
                <w:sz w:val="18"/>
                <w:szCs w:val="18"/>
              </w:rPr>
              <w:t xml:space="preserve">/ship-it HR-214 probation review due indicator and filter,</w:t>
            </w:r>
          </w:p>
          <w:p w14:paraId="716466A8" wp14:textId="77777777">
            <w:pPr>
              <w:spacing w:before="0" w:after="0"/>
            </w:pPr>
            <w:r>
              <w:rPr>
                <w:rFonts w:ascii="Consolas" w:hAnsi="Consolas" w:eastAsia="Consolas" w:cs="Consolas"/>
                <w:color w:val="00B050"/>
                <w:sz w:val="18"/>
                <w:szCs w:val="18"/>
              </w:rPr>
              <w:t xml:space="preserve">  using the spec above and these answers to the open questions: &lt;paste yours&gt;</w:t>
            </w:r>
          </w:p>
        </w:tc>
      </w:tr>
    </w:tbl>
    <w:p xmlns:wp14="http://schemas.microsoft.com/office/word/2010/wordml" w14:paraId="3461D779" wp14:textId="77777777">
      <w:pPr>
        <w:spacing w:before="0" w:after="90"/>
      </w:pPr>
      <w:r/>
    </w:p>
    <w:p xmlns:wp14="http://schemas.microsoft.com/office/word/2010/wordml" w14:paraId="4C37B113" wp14:textId="77777777">
      <w:pPr>
        <w:spacing w:before="220" w:after="90"/>
      </w:pPr>
      <w:r>
        <w:rPr>
          <w:rFonts w:ascii="Arial" w:hAnsi="Arial" w:eastAsia="Arial" w:cs="Arial"/>
          <w:b/>
          <w:bCs/>
          <w:color w:val="7030A0"/>
          <w:sz w:val="23"/>
          <w:szCs w:val="23"/>
        </w:rPr>
        <w:t xml:space="preserve">Expected output</w:t>
      </w:r>
    </w:p>
    <w:p xmlns:wp14="http://schemas.microsoft.com/office/word/2010/wordml" w14:paraId="233486CD" wp14:textId="77777777">
      <w:pPr>
        <w:spacing w:before="60" w:after="100"/>
      </w:pPr>
      <w:r>
        <w:rPr>
          <w:rFonts w:ascii="Arial" w:hAnsi="Arial" w:eastAsia="Arial" w:cs="Arial"/>
          <w:color w:val="1A1A2E"/>
          <w:sz w:val="21"/>
          <w:szCs w:val="21"/>
        </w:rPr>
        <w:t xml:space="preserve">A plan naming five to seven files, bottom up, followed by the approval question and nothing else. Claude must not have written a single line of production code yet. Verify: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2F3CC2C8"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21AABD87" wp14:textId="77777777">
            <w:pPr>
              <w:spacing w:before="0" w:after="0"/>
            </w:pPr>
            <w:r>
              <w:rPr>
                <w:rFonts w:ascii="Consolas" w:hAnsi="Consolas" w:eastAsia="Consolas" w:cs="Consolas"/>
                <w:color w:val="00B050"/>
                <w:sz w:val="18"/>
                <w:szCs w:val="18"/>
              </w:rPr>
              <w:t xml:space="preserve">git status        # still clean — no source files touched</w:t>
            </w:r>
          </w:p>
        </w:tc>
      </w:tr>
    </w:tbl>
    <w:p xmlns:wp14="http://schemas.microsoft.com/office/word/2010/wordml" w14:paraId="3CF2D8B6" wp14:textId="77777777">
      <w:pPr>
        <w:spacing w:before="0" w:after="90"/>
      </w:pPr>
      <w:r/>
    </w:p>
    <w:p xmlns:wp14="http://schemas.microsoft.com/office/word/2010/wordml" w14:paraId="4B8191A0" wp14:textId="77777777">
      <w:pPr>
        <w:spacing w:before="60" w:after="100"/>
      </w:pPr>
      <w:r>
        <w:rPr>
          <w:rFonts w:ascii="Arial" w:hAnsi="Arial" w:eastAsia="Arial" w:cs="Arial"/>
          <w:color w:val="1A1A2E"/>
          <w:sz w:val="21"/>
          <w:szCs w:val="21"/>
        </w:rPr>
        <w:t xml:space="preserve">Now read the plan as a reviewer, not as a passenger. Check three things: that the business rule lives in src/services/ and not in a component; that the UI reuses an existing design-system component rather than inventing one; and that the edge cases from your spec appear in the test plan. If any is missing, reply with the correction instead of YES.</w:t>
      </w:r>
    </w:p>
    <w:p xmlns:wp14="http://schemas.microsoft.com/office/word/2010/wordml" w14:paraId="0FB78278" wp14:textId="77777777">
      <w:pPr>
        <w:spacing w:before="0" w:after="9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F3B3281" wp14:textId="77777777">
        <w:tc>
          <w:tcPr>
            <w:tcW w:w="9360" w:type="dxa"/>
            <w:tcBorders>
              <w:top w:val="single" w:color="E0D8EC" w:sz="1"/>
              <w:left w:val="single" w:color="7030A0" w:sz="18"/>
              <w:bottom w:val="single" w:color="E0D8EC" w:sz="1"/>
              <w:right w:val="single" w:color="E0D8EC" w:sz="1"/>
            </w:tcBorders>
            <w:shd w:val="clear" w:fill="F4F0F9"/>
            <w:tcMar>
              <w:top w:w="120" w:type="dxa"/>
              <w:left w:w="160" w:type="dxa"/>
              <w:bottom w:w="120" w:type="dxa"/>
              <w:right w:w="140" w:type="dxa"/>
            </w:tcMar>
          </w:tcPr>
          <w:p w14:paraId="4BC6416D" wp14:textId="77777777">
            <w:pPr>
              <w:spacing w:before="0" w:after="0"/>
            </w:pPr>
            <w:r>
              <w:rPr>
                <w:rFonts w:ascii="Arial" w:hAnsi="Arial" w:eastAsia="Arial" w:cs="Arial"/>
                <w:b/>
                <w:bCs/>
                <w:color w:val="7030A0"/>
                <w:sz w:val="21"/>
                <w:szCs w:val="21"/>
              </w:rPr>
              <w:t xml:space="preserve">Why the gate matters.  </w:t>
            </w:r>
            <w:r>
              <w:rPr>
                <w:rFonts w:ascii="Arial" w:hAnsi="Arial" w:eastAsia="Arial" w:cs="Arial"/>
                <w:color w:val="222222"/>
                <w:sz w:val="21"/>
                <w:szCs w:val="21"/>
              </w:rPr>
              <w:t xml:space="preserve">Without an explicit stop, Claude will slide from planning into coding inside the same response. “STOP HERE” plus “Do NOT write any production code until you receive YES” are the two phrases that hold the boundary reliably.</w:t>
            </w:r>
          </w:p>
        </w:tc>
      </w:tr>
    </w:tbl>
    <w:p xmlns:wp14="http://schemas.microsoft.com/office/word/2010/wordml" w14:paraId="1FC39945" wp14:textId="77777777">
      <w:pPr>
        <w:spacing w:before="0" w:after="90"/>
      </w:pPr>
    </w:p>
    <w:p w:rsidR="323D0CAA" w:rsidP="323D0CAA" w:rsidRDefault="323D0CAA" w14:paraId="4F095A59" w14:textId="70378099">
      <w:pPr>
        <w:spacing w:before="0" w:after="90"/>
      </w:pPr>
    </w:p>
    <w:p w:rsidR="323D0CAA" w:rsidP="323D0CAA" w:rsidRDefault="323D0CAA" w14:paraId="65C72196" w14:textId="524CB9F2">
      <w:pPr>
        <w:spacing w:before="0" w:after="90"/>
      </w:pPr>
    </w:p>
    <w:p w:rsidR="323D0CAA" w:rsidP="323D0CAA" w:rsidRDefault="323D0CAA" w14:paraId="0CD33580" w14:textId="23280830">
      <w:pPr>
        <w:spacing w:before="0" w:after="90"/>
      </w:pPr>
    </w:p>
    <w:p w:rsidR="323D0CAA" w:rsidP="323D0CAA" w:rsidRDefault="323D0CAA" w14:paraId="1C18649C" w14:textId="1E978A64">
      <w:pPr>
        <w:spacing w:before="0" w:after="90"/>
      </w:pPr>
    </w:p>
    <w:p w:rsidR="323D0CAA" w:rsidP="323D0CAA" w:rsidRDefault="323D0CAA" w14:paraId="548581E8" w14:textId="4882458D">
      <w:pPr>
        <w:spacing w:before="0" w:after="90"/>
      </w:pPr>
    </w:p>
    <w:p w:rsidR="323D0CAA" w:rsidP="323D0CAA" w:rsidRDefault="323D0CAA" w14:paraId="0F288A3F" w14:textId="0F0D186B">
      <w:pPr>
        <w:spacing w:before="0" w:after="90"/>
      </w:pPr>
    </w:p>
    <w:p w:rsidR="323D0CAA" w:rsidP="323D0CAA" w:rsidRDefault="323D0CAA" w14:paraId="5F6279DF" w14:textId="1477EFF9">
      <w:pPr>
        <w:spacing w:before="0" w:after="90"/>
      </w:pPr>
    </w:p>
    <w:p w:rsidR="323D0CAA" w:rsidP="323D0CAA" w:rsidRDefault="323D0CAA" w14:paraId="61D7D95C" w14:textId="38E60594">
      <w:pPr>
        <w:spacing w:before="0" w:after="90"/>
      </w:pPr>
    </w:p>
    <w:p w:rsidR="323D0CAA" w:rsidP="323D0CAA" w:rsidRDefault="323D0CAA" w14:paraId="5509B9B4" w14:textId="49B1AB32">
      <w:pPr>
        <w:spacing w:before="0" w:after="90"/>
      </w:pPr>
    </w:p>
    <w:p w:rsidR="323D0CAA" w:rsidP="323D0CAA" w:rsidRDefault="323D0CAA" w14:paraId="448D1F6B" w14:textId="08D952B5">
      <w:pPr>
        <w:spacing w:before="0" w:after="90"/>
      </w:pPr>
    </w:p>
    <w:tbl>
      <w:tblPr>
        <w:tblW w:w="9480" w:type="dxa"/>
        <w:tblBorders>
          <w:top w:val="single" w:color="auto" w:sz="4"/>
          <w:left w:val="single" w:color="auto" w:sz="4"/>
          <w:bottom w:val="single" w:color="auto" w:sz="4"/>
          <w:right w:val="single" w:color="auto" w:sz="4"/>
          <w:insideH w:val="single" w:color="auto" w:sz="4"/>
          <w:insideV w:val="single" w:color="auto" w:sz="4"/>
        </w:tblBorders>
      </w:tblPr>
      <w:tblGrid>
        <w:gridCol w:w="620"/>
        <w:gridCol w:w="8860"/>
      </w:tblGrid>
      <w:tr xmlns:wp14="http://schemas.microsoft.com/office/word/2010/wordml" w:rsidTr="323D0CAA" w14:paraId="1E2C5A27" wp14:textId="77777777">
        <w:trPr>
          <w:trHeight w:val="300"/>
        </w:trPr>
        <w:tc>
          <w:tcPr>
            <w:tcW w:w="62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7C964D78" wp14:textId="77777777">
            <w:pPr>
              <w:spacing w:before="20" w:after="20"/>
              <w:jc w:val="center"/>
            </w:pPr>
            <w:r>
              <w:rPr>
                <w:rFonts w:ascii="Arial" w:hAnsi="Arial" w:eastAsia="Arial" w:cs="Arial"/>
                <w:b/>
                <w:bCs/>
                <w:color w:val="FFFFFF"/>
                <w:sz w:val="22"/>
                <w:szCs w:val="22"/>
              </w:rPr>
              <w:t xml:space="preserve">4</w:t>
            </w:r>
          </w:p>
        </w:tc>
        <w:tc>
          <w:tcPr>
            <w:tcW w:w="886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012E691C" wp14:textId="77777777">
            <w:pPr>
              <w:spacing w:before="20" w:after="20"/>
              <w:jc w:val="left"/>
            </w:pPr>
            <w:r>
              <w:rPr>
                <w:rFonts w:ascii="Arial" w:hAnsi="Arial" w:eastAsia="Arial" w:cs="Arial"/>
                <w:b/>
                <w:bCs/>
                <w:color w:val="FFFFFF"/>
                <w:sz w:val="22"/>
                <w:szCs w:val="22"/>
              </w:rPr>
              <w:t xml:space="preserve">/ship-it — implement across four layers</w:t>
            </w:r>
          </w:p>
        </w:tc>
      </w:tr>
    </w:tbl>
    <w:p xmlns:wp14="http://schemas.microsoft.com/office/word/2010/wordml" w14:paraId="0562CB0E" wp14:textId="77777777">
      <w:pPr>
        <w:spacing w:before="0" w:after="90"/>
      </w:pPr>
      <w:r/>
    </w:p>
    <w:p xmlns:wp14="http://schemas.microsoft.com/office/word/2010/wordml" w14:paraId="593227EF" wp14:textId="77777777">
      <w:pPr>
        <w:spacing w:before="60" w:after="100"/>
      </w:pPr>
      <w:r>
        <w:rPr>
          <w:rFonts w:ascii="Arial" w:hAnsi="Arial" w:eastAsia="Arial" w:cs="Arial"/>
          <w:color w:val="1A1A2E"/>
          <w:sz w:val="21"/>
          <w:szCs w:val="21"/>
        </w:rPr>
        <w:t xml:space="preserve">Approve the plan and watch the implementation proceed bottom up. Your job during this step is not to wait passively — it is to read each diff as it lands and confirm it matches the plan you approved.</w:t>
      </w:r>
    </w:p>
    <w:p xmlns:wp14="http://schemas.microsoft.com/office/word/2010/wordml" w14:paraId="57FFD013" wp14:textId="77777777">
      <w:pPr>
        <w:spacing w:before="220" w:after="90"/>
      </w:pPr>
      <w:r>
        <w:rPr>
          <w:rFonts w:ascii="Arial" w:hAnsi="Arial" w:eastAsia="Arial" w:cs="Arial"/>
          <w:b/>
          <w:bCs/>
          <w:color w:val="7030A0"/>
          <w:sz w:val="23"/>
          <w:szCs w:val="23"/>
        </w:rPr>
        <w:t xml:space="preserve">Approve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79F89C9D"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3089FD00" wp14:textId="77777777">
            <w:pPr>
              <w:spacing w:before="0" w:after="0"/>
            </w:pPr>
            <w:r>
              <w:rPr>
                <w:rFonts w:ascii="Consolas" w:hAnsi="Consolas" w:eastAsia="Consolas" w:cs="Consolas"/>
                <w:color w:val="00B050"/>
                <w:sz w:val="18"/>
                <w:szCs w:val="18"/>
              </w:rPr>
              <w:t xml:space="preserve">YES</w:t>
            </w:r>
          </w:p>
        </w:tc>
      </w:tr>
    </w:tbl>
    <w:p xmlns:wp14="http://schemas.microsoft.com/office/word/2010/wordml" w14:paraId="34CE0A41" wp14:textId="77777777">
      <w:pPr>
        <w:spacing w:before="0" w:after="90"/>
      </w:pPr>
      <w:r/>
    </w:p>
    <w:p xmlns:wp14="http://schemas.microsoft.com/office/word/2010/wordml" w14:paraId="1C346C16" wp14:textId="77777777">
      <w:pPr>
        <w:spacing w:before="220" w:after="90"/>
      </w:pPr>
      <w:r>
        <w:rPr>
          <w:rFonts w:ascii="Arial" w:hAnsi="Arial" w:eastAsia="Arial" w:cs="Arial"/>
          <w:b/>
          <w:bCs/>
          <w:color w:val="7030A0"/>
          <w:sz w:val="23"/>
          <w:szCs w:val="23"/>
        </w:rPr>
        <w:t xml:space="preserve">What should land, layer by layer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67"/>
        <w:gridCol w:w="6193"/>
      </w:tblGrid>
      <w:tr xmlns:wp14="http://schemas.microsoft.com/office/word/2010/wordml" w:rsidTr="323D0CAA" w14:paraId="6AE86211" wp14:textId="77777777">
        <w:trPr>
          <w:tblHeader/>
        </w:trPr>
        <w:tc>
          <w:tcPr>
            <w:tcW w:w="3167"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19EA582F" wp14:textId="77777777">
            <w:pPr>
              <w:spacing w:before="20" w:after="20"/>
            </w:pPr>
            <w:r>
              <w:rPr>
                <w:rFonts w:ascii="Arial" w:hAnsi="Arial" w:eastAsia="Arial" w:cs="Arial"/>
                <w:b/>
                <w:bCs/>
                <w:color w:val="FFFFFF"/>
                <w:sz w:val="20"/>
                <w:szCs w:val="20"/>
              </w:rPr>
              <w:t xml:space="preserve">Layer</w:t>
            </w:r>
          </w:p>
        </w:tc>
        <w:tc>
          <w:tcPr>
            <w:tcW w:w="6193"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0426A0F7" wp14:textId="77777777">
            <w:pPr>
              <w:spacing w:before="20" w:after="20"/>
            </w:pPr>
            <w:r>
              <w:rPr>
                <w:rFonts w:ascii="Arial" w:hAnsi="Arial" w:eastAsia="Arial" w:cs="Arial"/>
                <w:b/>
                <w:bCs/>
                <w:color w:val="FFFFFF"/>
                <w:sz w:val="20"/>
                <w:szCs w:val="20"/>
              </w:rPr>
              <w:t xml:space="preserve">Expected change</w:t>
            </w:r>
          </w:p>
        </w:tc>
      </w:tr>
      <w:tr xmlns:wp14="http://schemas.microsoft.com/office/word/2010/wordml" w:rsidTr="323D0CAA" w14:paraId="20DCEA9C" wp14:textId="77777777">
        <w:tc>
          <w:tcPr>
            <w:tcW w:w="3167"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96BD0C2" wp14:textId="77777777">
            <w:pPr>
              <w:spacing w:before="20" w:after="20"/>
            </w:pPr>
            <w:r>
              <w:rPr>
                <w:rFonts w:ascii="Arial" w:hAnsi="Arial" w:eastAsia="Arial" w:cs="Arial"/>
                <w:b w:val="false"/>
                <w:bCs w:val="false"/>
                <w:color w:val="1A1A2E"/>
                <w:sz w:val="20"/>
                <w:szCs w:val="20"/>
              </w:rPr>
              <w:t xml:space="preserve">src/types/employee.ts</w:t>
            </w:r>
          </w:p>
        </w:tc>
        <w:tc>
          <w:tcPr>
            <w:tcW w:w="6193"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B17450F" wp14:textId="77777777">
            <w:pPr>
              <w:spacing w:before="20" w:after="20"/>
            </w:pPr>
            <w:r>
              <w:rPr>
                <w:rFonts w:ascii="Arial" w:hAnsi="Arial" w:eastAsia="Arial" w:cs="Arial"/>
                <w:b w:val="false"/>
                <w:bCs w:val="false"/>
                <w:color w:val="1A1A2E"/>
                <w:sz w:val="20"/>
                <w:szCs w:val="20"/>
              </w:rPr>
              <w:t xml:space="preserve">The filter union extended to include the new probation filter value.</w:t>
            </w:r>
          </w:p>
        </w:tc>
      </w:tr>
      <w:tr xmlns:wp14="http://schemas.microsoft.com/office/word/2010/wordml" w:rsidTr="323D0CAA" w14:paraId="5EF07848" wp14:textId="77777777">
        <w:tc>
          <w:tcPr>
            <w:tcW w:w="3167"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CD60F01" wp14:textId="77777777">
            <w:pPr>
              <w:spacing w:before="20" w:after="20"/>
            </w:pPr>
            <w:r>
              <w:rPr>
                <w:rFonts w:ascii="Arial" w:hAnsi="Arial" w:eastAsia="Arial" w:cs="Arial"/>
                <w:b w:val="false"/>
                <w:bCs w:val="false"/>
                <w:color w:val="1A1A2E"/>
                <w:sz w:val="20"/>
                <w:szCs w:val="20"/>
              </w:rPr>
              <w:t xml:space="preserve">src/services/employee.service.ts</w:t>
            </w:r>
          </w:p>
        </w:tc>
        <w:tc>
          <w:tcPr>
            <w:tcW w:w="6193"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B6BAC64" wp14:textId="77777777">
            <w:pPr>
              <w:spacing w:before="20" w:after="20"/>
            </w:pPr>
            <w:r>
              <w:rPr>
                <w:rFonts w:ascii="Arial" w:hAnsi="Arial" w:eastAsia="Arial" w:cs="Arial"/>
                <w:b w:val="false"/>
                <w:bCs w:val="false"/>
                <w:color w:val="1A1A2E"/>
                <w:sz w:val="20"/>
                <w:szCs w:val="20"/>
              </w:rPr>
              <w:t xml:space="preserve">A pure, exported, fully typed predicate holding the 30-day business rule, using the project’s date library — not manual date arithmetic.</w:t>
            </w:r>
          </w:p>
        </w:tc>
      </w:tr>
      <w:tr xmlns:wp14="http://schemas.microsoft.com/office/word/2010/wordml" w:rsidTr="323D0CAA" w14:paraId="5D1CB24F" wp14:textId="77777777">
        <w:tc>
          <w:tcPr>
            <w:tcW w:w="3167"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2EBE8F6F" wp14:textId="77777777">
            <w:pPr>
              <w:spacing w:before="20" w:after="20"/>
            </w:pPr>
            <w:r>
              <w:rPr>
                <w:rFonts w:ascii="Arial" w:hAnsi="Arial" w:eastAsia="Arial" w:cs="Arial"/>
                <w:b w:val="false"/>
                <w:bCs w:val="false"/>
                <w:color w:val="1A1A2E"/>
                <w:sz w:val="20"/>
                <w:szCs w:val="20"/>
              </w:rPr>
              <w:t xml:space="preserve">src/hooks/useEmployees.ts</w:t>
            </w:r>
          </w:p>
        </w:tc>
        <w:tc>
          <w:tcPr>
            <w:tcW w:w="6193"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1184020B" wp14:textId="5E5E8073">
            <w:pPr>
              <w:spacing w:before="20" w:after="20"/>
            </w:pPr>
            <w:r w:rsidRPr="323D0CAA" w:rsidR="323D0CAA">
              <w:rPr>
                <w:rFonts w:ascii="Arial" w:hAnsi="Arial" w:eastAsia="Arial" w:cs="Arial"/>
                <w:b w:val="0"/>
                <w:bCs w:val="0"/>
                <w:color w:val="1A1A2E"/>
                <w:sz w:val="20"/>
                <w:szCs w:val="20"/>
                <w:lang w:val="en-US"/>
              </w:rPr>
              <w:t xml:space="preserve">The new filter is wired into </w:t>
            </w:r>
            <w:r w:rsidRPr="323D0CAA" w:rsidR="323D0CAA">
              <w:rPr>
                <w:rFonts w:ascii="Arial" w:hAnsi="Arial" w:eastAsia="Arial" w:cs="Arial"/>
                <w:b w:val="0"/>
                <w:bCs w:val="0"/>
                <w:color w:val="1A1A2E"/>
                <w:sz w:val="20"/>
                <w:szCs w:val="20"/>
                <w:lang w:val="en-US"/>
              </w:rPr>
              <w:t>the existing</w:t>
            </w:r>
            <w:r w:rsidRPr="323D0CAA" w:rsidR="323D0CAA">
              <w:rPr>
                <w:rFonts w:ascii="Arial" w:hAnsi="Arial" w:eastAsia="Arial" w:cs="Arial"/>
                <w:b w:val="0"/>
                <w:bCs w:val="0"/>
                <w:color w:val="1A1A2E"/>
                <w:sz w:val="20"/>
                <w:szCs w:val="20"/>
                <w:lang w:val="en-US"/>
              </w:rPr>
              <w:t xml:space="preserve"> filter state, following the pattern already used by the status filter.</w:t>
            </w:r>
          </w:p>
        </w:tc>
      </w:tr>
      <w:tr xmlns:wp14="http://schemas.microsoft.com/office/word/2010/wordml" w:rsidTr="323D0CAA" w14:paraId="4CC68C24" wp14:textId="77777777">
        <w:tc>
          <w:tcPr>
            <w:tcW w:w="3167"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55290693" wp14:textId="77777777">
            <w:pPr>
              <w:spacing w:before="20" w:after="20"/>
            </w:pPr>
            <w:r>
              <w:rPr>
                <w:rFonts w:ascii="Arial" w:hAnsi="Arial" w:eastAsia="Arial" w:cs="Arial"/>
                <w:b w:val="false"/>
                <w:bCs w:val="false"/>
                <w:color w:val="1A1A2E"/>
                <w:sz w:val="20"/>
                <w:szCs w:val="20"/>
              </w:rPr>
              <w:t xml:space="preserve">src/components/directory/</w:t>
            </w:r>
          </w:p>
        </w:tc>
        <w:tc>
          <w:tcPr>
            <w:tcW w:w="6193"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450ACDB6" wp14:textId="450BCB4C">
            <w:pPr>
              <w:spacing w:before="20" w:after="20"/>
            </w:pPr>
            <w:r w:rsidRPr="323D0CAA" w:rsidR="323D0CAA">
              <w:rPr>
                <w:rFonts w:ascii="Arial" w:hAnsi="Arial" w:eastAsia="Arial" w:cs="Arial"/>
                <w:b w:val="0"/>
                <w:bCs w:val="0"/>
                <w:color w:val="1A1A2E"/>
                <w:sz w:val="20"/>
                <w:szCs w:val="20"/>
              </w:rPr>
              <w:t xml:space="preserve">A badge on qualifying rows and </w:t>
            </w:r>
            <w:r w:rsidRPr="323D0CAA" w:rsidR="323D0CAA">
              <w:rPr>
                <w:rFonts w:ascii="Arial" w:hAnsi="Arial" w:eastAsia="Arial" w:cs="Arial"/>
                <w:b w:val="0"/>
                <w:bCs w:val="0"/>
                <w:color w:val="1A1A2E"/>
                <w:sz w:val="20"/>
                <w:szCs w:val="20"/>
              </w:rPr>
              <w:t>filter</w:t>
            </w:r>
            <w:r w:rsidRPr="323D0CAA" w:rsidR="323D0CAA">
              <w:rPr>
                <w:rFonts w:ascii="Arial" w:hAnsi="Arial" w:eastAsia="Arial" w:cs="Arial"/>
                <w:b w:val="0"/>
                <w:bCs w:val="0"/>
                <w:color w:val="1A1A2E"/>
                <w:sz w:val="20"/>
                <w:szCs w:val="20"/>
              </w:rPr>
              <w:t xml:space="preserve"> control, both using components and variants that already exist in the design system.</w:t>
            </w:r>
          </w:p>
        </w:tc>
      </w:tr>
      <w:tr xmlns:wp14="http://schemas.microsoft.com/office/word/2010/wordml" w:rsidTr="323D0CAA" w14:paraId="076F6E0F" wp14:textId="77777777">
        <w:tc>
          <w:tcPr>
            <w:tcW w:w="3167"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299AF8DC" wp14:textId="77777777">
            <w:pPr>
              <w:spacing w:before="20" w:after="20"/>
            </w:pPr>
            <w:r>
              <w:rPr>
                <w:rFonts w:ascii="Arial" w:hAnsi="Arial" w:eastAsia="Arial" w:cs="Arial"/>
                <w:b w:val="false"/>
                <w:bCs w:val="false"/>
                <w:color w:val="1A1A2E"/>
                <w:sz w:val="20"/>
                <w:szCs w:val="20"/>
              </w:rPr>
              <w:t xml:space="preserve">tests/services/</w:t>
            </w:r>
          </w:p>
        </w:tc>
        <w:tc>
          <w:tcPr>
            <w:tcW w:w="6193"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1F735FD5" wp14:textId="77777777">
            <w:pPr>
              <w:spacing w:before="20" w:after="20"/>
            </w:pPr>
            <w:r>
              <w:rPr>
                <w:rFonts w:ascii="Arial" w:hAnsi="Arial" w:eastAsia="Arial" w:cs="Arial"/>
                <w:b w:val="false"/>
                <w:bCs w:val="false"/>
                <w:color w:val="1A1A2E"/>
                <w:sz w:val="20"/>
                <w:szCs w:val="20"/>
              </w:rPr>
              <w:t xml:space="preserve">Unit tests for the predicate covering the happy path and the edge cases from your spec.</w:t>
            </w:r>
          </w:p>
        </w:tc>
      </w:tr>
    </w:tbl>
    <w:p xmlns:wp14="http://schemas.microsoft.com/office/word/2010/wordml" w14:paraId="62EBF3C5" wp14:textId="77777777">
      <w:pPr>
        <w:spacing w:before="0" w:after="90"/>
      </w:pPr>
      <w:r/>
    </w:p>
    <w:p xmlns:wp14="http://schemas.microsoft.com/office/word/2010/wordml" w14:paraId="0F0AF47F" wp14:textId="6264B52A">
      <w:pPr>
        <w:spacing w:before="220" w:after="90"/>
      </w:pPr>
      <w:r w:rsidRPr="323D0CAA" w:rsidR="323D0CAA">
        <w:rPr>
          <w:rFonts w:ascii="Arial" w:hAnsi="Arial" w:eastAsia="Arial" w:cs="Arial"/>
          <w:b w:val="1"/>
          <w:bCs w:val="1"/>
          <w:color w:val="7030A0"/>
          <w:sz w:val="23"/>
          <w:szCs w:val="23"/>
        </w:rPr>
        <w:t xml:space="preserve">Verify it </w:t>
      </w:r>
      <w:r w:rsidRPr="323D0CAA" w:rsidR="323D0CAA">
        <w:rPr>
          <w:rFonts w:ascii="Arial" w:hAnsi="Arial" w:eastAsia="Arial" w:cs="Arial"/>
          <w:b w:val="1"/>
          <w:bCs w:val="1"/>
          <w:color w:val="7030A0"/>
          <w:sz w:val="23"/>
          <w:szCs w:val="23"/>
        </w:rPr>
        <w:t>works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4E5D394E"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3DB9B004" wp14:textId="77777777">
            <w:pPr>
              <w:spacing w:before="0" w:after="0"/>
            </w:pPr>
            <w:r>
              <w:rPr>
                <w:rFonts w:ascii="Consolas" w:hAnsi="Consolas" w:eastAsia="Consolas" w:cs="Consolas"/>
                <w:color w:val="00B050"/>
                <w:sz w:val="18"/>
                <w:szCs w:val="18"/>
              </w:rPr>
              <w:t xml:space="preserve">npm run build     # must compile with zero TypeScript errors</w:t>
            </w:r>
          </w:p>
          <w:p w14:paraId="20F35CFB" wp14:textId="77777777">
            <w:pPr>
              <w:spacing w:before="0" w:after="0"/>
            </w:pPr>
            <w:r>
              <w:rPr>
                <w:rFonts w:ascii="Consolas" w:hAnsi="Consolas" w:eastAsia="Consolas" w:cs="Consolas"/>
                <w:color w:val="00B050"/>
                <w:sz w:val="18"/>
                <w:szCs w:val="18"/>
              </w:rPr>
              <w:t xml:space="preserve">npm test          # all suites green</w:t>
            </w:r>
          </w:p>
          <w:p w14:paraId="69C37029" wp14:textId="77777777">
            <w:pPr>
              <w:spacing w:before="0" w:after="0"/>
            </w:pPr>
            <w:r>
              <w:rPr>
                <w:rFonts w:ascii="Consolas" w:hAnsi="Consolas" w:eastAsia="Consolas" w:cs="Consolas"/>
                <w:color w:val="00B050"/>
                <w:sz w:val="18"/>
                <w:szCs w:val="18"/>
              </w:rPr>
              <w:t xml:space="preserve">npm run dev       # then check the Directory page in the browser</w:t>
            </w:r>
          </w:p>
        </w:tc>
      </w:tr>
    </w:tbl>
    <w:p xmlns:wp14="http://schemas.microsoft.com/office/word/2010/wordml" w14:paraId="6D98A12B" wp14:textId="77777777">
      <w:pPr>
        <w:spacing w:before="0" w:after="90"/>
      </w:pPr>
      <w:r/>
    </w:p>
    <w:p xmlns:wp14="http://schemas.microsoft.com/office/word/2010/wordml" w14:paraId="55A2FE7E" wp14:textId="77777777">
      <w:pPr>
        <w:spacing w:before="60" w:after="100"/>
      </w:pPr>
      <w:r>
        <w:rPr>
          <w:rFonts w:ascii="Arial" w:hAnsi="Arial" w:eastAsia="Arial" w:cs="Arial"/>
          <w:color w:val="1A1A2E"/>
          <w:sz w:val="21"/>
          <w:szCs w:val="21"/>
        </w:rPr>
        <w:t xml:space="preserve">In the browser, confirm three things: the badge appears on the employees you expect and only those; activating the filter narrows the table; and clearing it restores the full list. If the filter produces no rows, confirm the empty state renders rather than a blank table.</w:t>
      </w:r>
    </w:p>
    <w:p xmlns:wp14="http://schemas.microsoft.com/office/word/2010/wordml" w14:paraId="2946DB82" wp14:textId="77777777">
      <w:pPr>
        <w:spacing w:before="0" w:after="9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E9AE583" wp14:textId="77777777">
        <w:tc>
          <w:tcPr>
            <w:tcW w:w="9360" w:type="dxa"/>
            <w:tcBorders>
              <w:top w:val="single" w:color="E0D8EC" w:sz="1"/>
              <w:left w:val="single" w:color="7030A0" w:sz="18"/>
              <w:bottom w:val="single" w:color="E0D8EC" w:sz="1"/>
              <w:right w:val="single" w:color="E0D8EC" w:sz="1"/>
            </w:tcBorders>
            <w:shd w:val="clear" w:fill="F4F0F9"/>
            <w:tcMar>
              <w:top w:w="120" w:type="dxa"/>
              <w:left w:w="160" w:type="dxa"/>
              <w:bottom w:w="120" w:type="dxa"/>
              <w:right w:w="140" w:type="dxa"/>
            </w:tcMar>
          </w:tcPr>
          <w:p w14:paraId="7DEE892A" wp14:textId="77777777">
            <w:pPr>
              <w:spacing w:before="0" w:after="0"/>
            </w:pPr>
            <w:r>
              <w:rPr>
                <w:rFonts w:ascii="Arial" w:hAnsi="Arial" w:eastAsia="Arial" w:cs="Arial"/>
                <w:b/>
                <w:bCs/>
                <w:color w:val="7030A0"/>
                <w:sz w:val="21"/>
                <w:szCs w:val="21"/>
              </w:rPr>
              <w:t xml:space="preserve">Read the diff, do not skim it.  </w:t>
            </w:r>
            <w:r>
              <w:rPr>
                <w:rFonts w:ascii="Arial" w:hAnsi="Arial" w:eastAsia="Arial" w:cs="Arial"/>
                <w:color w:val="222222"/>
                <w:sz w:val="21"/>
                <w:szCs w:val="21"/>
              </w:rPr>
              <w:t xml:space="preserve">The most common failure at this step is a correct-looking implementation that quietly puts the date rule inside the component instead of the service. It will work. It will also fail review in six minutes — which is exactly the lesson.</w:t>
            </w:r>
          </w:p>
        </w:tc>
      </w:tr>
    </w:tbl>
    <w:p xmlns:wp14="http://schemas.microsoft.com/office/word/2010/wordml" w14:paraId="5997CC1D" wp14:textId="77777777">
      <w:pPr>
        <w:spacing w:before="0" w:after="90"/>
      </w:pPr>
    </w:p>
    <w:p w:rsidR="323D0CAA" w:rsidP="323D0CAA" w:rsidRDefault="323D0CAA" w14:paraId="5B400B40" w14:textId="68B4B532">
      <w:pPr>
        <w:spacing w:before="0" w:after="90"/>
      </w:pPr>
    </w:p>
    <w:tbl>
      <w:tblPr>
        <w:tblW w:w="9480" w:type="dxa"/>
        <w:tblBorders>
          <w:top w:val="single" w:color="auto" w:sz="4"/>
          <w:left w:val="single" w:color="auto" w:sz="4"/>
          <w:bottom w:val="single" w:color="auto" w:sz="4"/>
          <w:right w:val="single" w:color="auto" w:sz="4"/>
          <w:insideH w:val="single" w:color="auto" w:sz="4"/>
          <w:insideV w:val="single" w:color="auto" w:sz="4"/>
        </w:tblBorders>
      </w:tblPr>
      <w:tblGrid>
        <w:gridCol w:w="620"/>
        <w:gridCol w:w="8860"/>
      </w:tblGrid>
      <w:tr xmlns:wp14="http://schemas.microsoft.com/office/word/2010/wordml" w:rsidTr="323D0CAA" w14:paraId="253263BB" wp14:textId="77777777">
        <w:trPr>
          <w:trHeight w:val="300"/>
        </w:trPr>
        <w:tc>
          <w:tcPr>
            <w:tcW w:w="62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44240AAE" wp14:textId="77777777">
            <w:pPr>
              <w:spacing w:before="20" w:after="20"/>
              <w:jc w:val="center"/>
            </w:pPr>
            <w:r>
              <w:rPr>
                <w:rFonts w:ascii="Arial" w:hAnsi="Arial" w:eastAsia="Arial" w:cs="Arial"/>
                <w:b/>
                <w:bCs/>
                <w:color w:val="FFFFFF"/>
                <w:sz w:val="22"/>
                <w:szCs w:val="22"/>
              </w:rPr>
              <w:t xml:space="preserve">5</w:t>
            </w:r>
          </w:p>
        </w:tc>
        <w:tc>
          <w:tcPr>
            <w:tcW w:w="886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5F6D522D" wp14:textId="77777777">
            <w:pPr>
              <w:spacing w:before="20" w:after="20"/>
              <w:jc w:val="left"/>
            </w:pPr>
            <w:r>
              <w:rPr>
                <w:rFonts w:ascii="Arial" w:hAnsi="Arial" w:eastAsia="Arial" w:cs="Arial"/>
                <w:b/>
                <w:bCs/>
                <w:color w:val="FFFFFF"/>
                <w:sz w:val="22"/>
                <w:szCs w:val="22"/>
              </w:rPr>
              <w:t xml:space="preserve">hr-feature-review skill — bounded, auditable review</w:t>
            </w:r>
          </w:p>
        </w:tc>
      </w:tr>
    </w:tbl>
    <w:p xmlns:wp14="http://schemas.microsoft.com/office/word/2010/wordml" w14:paraId="110FFD37" wp14:textId="77777777">
      <w:pPr>
        <w:spacing w:before="0" w:after="90"/>
      </w:pPr>
      <w:r/>
    </w:p>
    <w:p xmlns:wp14="http://schemas.microsoft.com/office/word/2010/wordml" w14:paraId="54E84D9A" wp14:textId="113F78C9">
      <w:pPr>
        <w:spacing w:before="60" w:after="100"/>
      </w:pPr>
      <w:r w:rsidRPr="323D0CAA" w:rsidR="323D0CAA">
        <w:rPr>
          <w:rFonts w:ascii="Arial" w:hAnsi="Arial" w:eastAsia="Arial" w:cs="Arial"/>
          <w:color w:val="1A1A2E"/>
          <w:sz w:val="21"/>
          <w:szCs w:val="21"/>
        </w:rPr>
        <w:t xml:space="preserve">A skill is a richer artifact than a command. Its SKILL.md carries </w:t>
      </w:r>
      <w:r w:rsidRPr="323D0CAA" w:rsidR="323D0CAA">
        <w:rPr>
          <w:rFonts w:ascii="Arial" w:hAnsi="Arial" w:eastAsia="Arial" w:cs="Arial"/>
          <w:color w:val="1A1A2E"/>
          <w:sz w:val="21"/>
          <w:szCs w:val="21"/>
        </w:rPr>
        <w:t>a structured</w:t>
      </w:r>
      <w:r w:rsidRPr="323D0CAA" w:rsidR="323D0CAA">
        <w:rPr>
          <w:rFonts w:ascii="Arial" w:hAnsi="Arial" w:eastAsia="Arial" w:cs="Arial"/>
          <w:color w:val="1A1A2E"/>
          <w:sz w:val="21"/>
          <w:szCs w:val="21"/>
        </w:rPr>
        <w:t xml:space="preserve"> frontmatter declaring a description and an explicit tool allowlist. The allowlist is the point: it bounds what Claude may do, which makes the skill’s behavior predictable, auditable, and safe to hand to someone else.</w:t>
      </w:r>
    </w:p>
    <w:p xmlns:wp14="http://schemas.microsoft.com/office/word/2010/wordml" w14:paraId="52F1F446" wp14:textId="5A78B5B5">
      <w:pPr>
        <w:spacing w:before="60" w:after="100"/>
      </w:pPr>
      <w:r w:rsidRPr="323D0CAA" w:rsidR="323D0CAA">
        <w:rPr>
          <w:rFonts w:ascii="Arial" w:hAnsi="Arial" w:eastAsia="Arial" w:cs="Arial"/>
          <w:color w:val="1A1A2E"/>
          <w:sz w:val="21"/>
          <w:szCs w:val="21"/>
        </w:rPr>
        <w:t xml:space="preserve">You are about to use a reviewer you wrote to review code that Claude wrote. It will find real problems — including at least </w:t>
      </w:r>
      <w:r w:rsidRPr="323D0CAA" w:rsidR="323D0CAA">
        <w:rPr>
          <w:rFonts w:ascii="Arial" w:hAnsi="Arial" w:eastAsia="Arial" w:cs="Arial"/>
          <w:color w:val="1A1A2E"/>
          <w:sz w:val="21"/>
          <w:szCs w:val="21"/>
        </w:rPr>
        <w:t>one</w:t>
      </w:r>
      <w:r w:rsidRPr="323D0CAA" w:rsidR="323D0CAA">
        <w:rPr>
          <w:rFonts w:ascii="Arial" w:hAnsi="Arial" w:eastAsia="Arial" w:cs="Arial"/>
          <w:color w:val="1A1A2E"/>
          <w:sz w:val="21"/>
          <w:szCs w:val="21"/>
        </w:rPr>
        <w:t xml:space="preserve"> code that was generated minutes ago.</w:t>
      </w:r>
    </w:p>
    <w:p xmlns:wp14="http://schemas.microsoft.com/office/word/2010/wordml" w14:paraId="45384D5A" wp14:textId="77777777">
      <w:pPr>
        <w:spacing w:before="220" w:after="90"/>
      </w:pPr>
      <w:r>
        <w:rPr>
          <w:rFonts w:ascii="Arial" w:hAnsi="Arial" w:eastAsia="Arial" w:cs="Arial"/>
          <w:b/>
          <w:bCs/>
          <w:color w:val="7030A0"/>
          <w:sz w:val="23"/>
          <w:szCs w:val="23"/>
        </w:rPr>
        <w:t xml:space="preserve">Create the skill folder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4D614EF2"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0463A6D7" wp14:textId="77777777">
            <w:pPr>
              <w:spacing w:before="0" w:after="0"/>
            </w:pPr>
            <w:r>
              <w:rPr>
                <w:rFonts w:ascii="Consolas" w:hAnsi="Consolas" w:eastAsia="Consolas" w:cs="Consolas"/>
                <w:color w:val="00B050"/>
                <w:sz w:val="18"/>
                <w:szCs w:val="18"/>
              </w:rPr>
              <w:t xml:space="preserve">mkdir -p .claude/skills/hr-feature-review</w:t>
            </w:r>
          </w:p>
          <w:p w14:paraId="2CBCD023" wp14:textId="77777777">
            <w:pPr>
              <w:spacing w:before="0" w:after="0"/>
            </w:pPr>
            <w:r>
              <w:rPr>
                <w:rFonts w:ascii="Consolas" w:hAnsi="Consolas" w:eastAsia="Consolas" w:cs="Consolas"/>
                <w:color w:val="00B050"/>
                <w:sz w:val="18"/>
                <w:szCs w:val="18"/>
              </w:rPr>
              <w:t xml:space="preserve">code .claude/skills/hr-feature-review/SKILL.md</w:t>
            </w:r>
          </w:p>
        </w:tc>
      </w:tr>
    </w:tbl>
    <w:p xmlns:wp14="http://schemas.microsoft.com/office/word/2010/wordml" w14:paraId="6B699379" wp14:textId="77777777">
      <w:pPr>
        <w:spacing w:before="0" w:after="90"/>
      </w:pPr>
      <w:r/>
    </w:p>
    <w:p xmlns:wp14="http://schemas.microsoft.com/office/word/2010/wordml" w14:paraId="72103C74" wp14:textId="77777777">
      <w:pPr>
        <w:spacing w:before="220" w:after="90"/>
      </w:pPr>
      <w:r>
        <w:rPr>
          <w:rFonts w:ascii="Arial" w:hAnsi="Arial" w:eastAsia="Arial" w:cs="Arial"/>
          <w:b/>
          <w:bCs/>
          <w:color w:val="7030A0"/>
          <w:sz w:val="23"/>
          <w:szCs w:val="23"/>
        </w:rPr>
        <w:t xml:space="preserve">File — .claude/skills/hr-feature-review/SKILL.md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136D1E8" wp14:textId="77777777">
        <w:tc>
          <w:tcPr>
            <w:tcW w:w="9360" w:type="dxa"/>
            <w:tcBorders>
              <w:top w:val="single" w:color="D9D2E9" w:sz="1"/>
              <w:left w:val="single" w:color="7030A0" w:sz="12"/>
              <w:bottom w:val="single" w:color="D9D2E9" w:sz="1"/>
              <w:right w:val="single" w:color="D9D2E9" w:sz="1"/>
            </w:tcBorders>
            <w:shd w:val="clear" w:fill="F7F4FB"/>
            <w:tcMar>
              <w:top w:w="120" w:type="dxa"/>
              <w:left w:w="160" w:type="dxa"/>
              <w:bottom w:w="120" w:type="dxa"/>
              <w:right w:w="140" w:type="dxa"/>
            </w:tcMar>
          </w:tcPr>
          <w:p w14:paraId="3D460186" wp14:textId="77777777">
            <w:pPr>
              <w:spacing w:before="0" w:after="0"/>
            </w:pPr>
            <w:r>
              <w:rPr>
                <w:rFonts w:ascii="Consolas" w:hAnsi="Consolas" w:eastAsia="Consolas" w:cs="Consolas"/>
                <w:color w:val="5F497A"/>
                <w:sz w:val="18"/>
                <w:szCs w:val="18"/>
              </w:rPr>
              <w:t xml:space="preserve">---</w:t>
            </w:r>
          </w:p>
          <w:p w14:paraId="6916F433" wp14:textId="77777777">
            <w:pPr>
              <w:spacing w:before="0" w:after="0"/>
            </w:pPr>
            <w:r>
              <w:rPr>
                <w:rFonts w:ascii="Consolas" w:hAnsi="Consolas" w:eastAsia="Consolas" w:cs="Consolas"/>
                <w:color w:val="5F497A"/>
                <w:sz w:val="18"/>
                <w:szCs w:val="18"/>
              </w:rPr>
              <w:t xml:space="preserve">name: hr-feature-review</w:t>
            </w:r>
          </w:p>
          <w:p w14:paraId="1DB70B6A" wp14:textId="77777777">
            <w:pPr>
              <w:spacing w:before="0" w:after="0"/>
            </w:pPr>
            <w:r>
              <w:rPr>
                <w:rFonts w:ascii="Consolas" w:hAnsi="Consolas" w:eastAsia="Consolas" w:cs="Consolas"/>
                <w:color w:val="5F497A"/>
                <w:sz w:val="18"/>
                <w:szCs w:val="18"/>
              </w:rPr>
              <w:t xml:space="preserve">description: |</w:t>
            </w:r>
          </w:p>
          <w:p w14:paraId="783397AE" wp14:textId="77777777">
            <w:pPr>
              <w:spacing w:before="0" w:after="0"/>
            </w:pPr>
            <w:r>
              <w:rPr>
                <w:rFonts w:ascii="Consolas" w:hAnsi="Consolas" w:eastAsia="Consolas" w:cs="Consolas"/>
                <w:color w:val="5F497A"/>
                <w:sz w:val="18"/>
                <w:szCs w:val="18"/>
              </w:rPr>
              <w:t xml:space="preserve">  Review changed frontend code against project conventions, design-system</w:t>
            </w:r>
          </w:p>
          <w:p w14:paraId="67A418B5" wp14:textId="77777777">
            <w:pPr>
              <w:spacing w:before="0" w:after="0"/>
            </w:pPr>
            <w:r>
              <w:rPr>
                <w:rFonts w:ascii="Consolas" w:hAnsi="Consolas" w:eastAsia="Consolas" w:cs="Consolas"/>
                <w:color w:val="5F497A"/>
                <w:sz w:val="18"/>
                <w:szCs w:val="18"/>
              </w:rPr>
              <w:t xml:space="preserve">  compliance, and test coverage. Outputs findings in four sections:</w:t>
            </w:r>
          </w:p>
          <w:p w14:paraId="10BC5EF7" wp14:textId="77777777">
            <w:pPr>
              <w:spacing w:before="0" w:after="0"/>
            </w:pPr>
            <w:r>
              <w:rPr>
                <w:rFonts w:ascii="Consolas" w:hAnsi="Consolas" w:eastAsia="Consolas" w:cs="Consolas"/>
                <w:color w:val="5F497A"/>
                <w:sz w:val="18"/>
                <w:szCs w:val="18"/>
              </w:rPr>
              <w:t xml:space="preserve">  BLOCKERS / MUST-FIX / NICE / PRAISE, each cited as file:line.</w:t>
            </w:r>
          </w:p>
          <w:p w14:paraId="1E7143A9" wp14:textId="77777777">
            <w:pPr>
              <w:spacing w:before="0" w:after="0"/>
            </w:pPr>
            <w:r>
              <w:rPr>
                <w:rFonts w:ascii="Consolas" w:hAnsi="Consolas" w:eastAsia="Consolas" w:cs="Consolas"/>
                <w:color w:val="5F497A"/>
                <w:sz w:val="18"/>
                <w:szCs w:val="18"/>
              </w:rPr>
              <w:t xml:space="preserve">tools:</w:t>
            </w:r>
          </w:p>
          <w:p w14:paraId="52467E40" wp14:textId="77777777">
            <w:pPr>
              <w:spacing w:before="0" w:after="0"/>
            </w:pPr>
            <w:r>
              <w:rPr>
                <w:rFonts w:ascii="Consolas" w:hAnsi="Consolas" w:eastAsia="Consolas" w:cs="Consolas"/>
                <w:color w:val="5F497A"/>
                <w:sz w:val="18"/>
                <w:szCs w:val="18"/>
              </w:rPr>
              <w:t xml:space="preserve">  - Read</w:t>
            </w:r>
          </w:p>
          <w:p w14:paraId="0E240780" wp14:textId="77777777">
            <w:pPr>
              <w:spacing w:before="0" w:after="0"/>
            </w:pPr>
            <w:r>
              <w:rPr>
                <w:rFonts w:ascii="Consolas" w:hAnsi="Consolas" w:eastAsia="Consolas" w:cs="Consolas"/>
                <w:color w:val="5F497A"/>
                <w:sz w:val="18"/>
                <w:szCs w:val="18"/>
              </w:rPr>
              <w:t xml:space="preserve">  - Grep</w:t>
            </w:r>
          </w:p>
          <w:p w14:paraId="6D8425DD" wp14:textId="77777777">
            <w:pPr>
              <w:spacing w:before="0" w:after="0"/>
            </w:pPr>
            <w:r>
              <w:rPr>
                <w:rFonts w:ascii="Consolas" w:hAnsi="Consolas" w:eastAsia="Consolas" w:cs="Consolas"/>
                <w:color w:val="5F497A"/>
                <w:sz w:val="18"/>
                <w:szCs w:val="18"/>
              </w:rPr>
              <w:t xml:space="preserve">  - Glob</w:t>
            </w:r>
          </w:p>
          <w:p w14:paraId="51B53A21" wp14:textId="77777777">
            <w:pPr>
              <w:spacing w:before="0" w:after="0"/>
            </w:pPr>
            <w:r>
              <w:rPr>
                <w:rFonts w:ascii="Consolas" w:hAnsi="Consolas" w:eastAsia="Consolas" w:cs="Consolas"/>
                <w:color w:val="5F497A"/>
                <w:sz w:val="18"/>
                <w:szCs w:val="18"/>
              </w:rPr>
              <w:t xml:space="preserve">  - Bash</w:t>
            </w:r>
          </w:p>
          <w:p w14:paraId="3AEC697F" wp14:textId="77777777">
            <w:pPr>
              <w:spacing w:before="0" w:after="0"/>
            </w:pPr>
            <w:r>
              <w:rPr>
                <w:rFonts w:ascii="Consolas" w:hAnsi="Consolas" w:eastAsia="Consolas" w:cs="Consolas"/>
                <w:color w:val="5F497A"/>
                <w:sz w:val="18"/>
                <w:szCs w:val="18"/>
              </w:rPr>
              <w:t xml:space="preserve">---</w:t>
            </w:r>
          </w:p>
          <w:p w14:paraId="7E235B9D" wp14:textId="77777777">
            <w:pPr>
              <w:spacing w:before="0" w:after="0"/>
            </w:pPr>
            <w:r>
              <w:rPr>
                <w:rFonts w:ascii="Consolas" w:hAnsi="Consolas" w:eastAsia="Consolas" w:cs="Consolas"/>
                <w:color w:val="5F497A"/>
                <w:sz w:val="18"/>
                <w:szCs w:val="18"/>
              </w:rPr>
              <w:t xml:space="preserve"> </w:t>
            </w:r>
          </w:p>
          <w:p w14:paraId="3EAF7AAE" wp14:textId="77777777">
            <w:pPr>
              <w:spacing w:before="0" w:after="0"/>
            </w:pPr>
            <w:r>
              <w:rPr>
                <w:rFonts w:ascii="Consolas" w:hAnsi="Consolas" w:eastAsia="Consolas" w:cs="Consolas"/>
                <w:color w:val="5F497A"/>
                <w:sz w:val="18"/>
                <w:szCs w:val="18"/>
              </w:rPr>
              <w:t xml:space="preserve"># hr-feature-review skill</w:t>
            </w:r>
          </w:p>
          <w:p w14:paraId="66AC4DF1" wp14:textId="77777777">
            <w:pPr>
              <w:spacing w:before="0" w:after="0"/>
            </w:pPr>
            <w:r>
              <w:rPr>
                <w:rFonts w:ascii="Consolas" w:hAnsi="Consolas" w:eastAsia="Consolas" w:cs="Consolas"/>
                <w:color w:val="5F497A"/>
                <w:sz w:val="18"/>
                <w:szCs w:val="18"/>
              </w:rPr>
              <w:t xml:space="preserve"> </w:t>
            </w:r>
          </w:p>
          <w:p w14:paraId="6024A402" wp14:textId="77777777">
            <w:pPr>
              <w:spacing w:before="0" w:after="0"/>
            </w:pPr>
            <w:r>
              <w:rPr>
                <w:rFonts w:ascii="Consolas" w:hAnsi="Consolas" w:eastAsia="Consolas" w:cs="Consolas"/>
                <w:color w:val="5F497A"/>
                <w:sz w:val="18"/>
                <w:szCs w:val="18"/>
              </w:rPr>
              <w:t xml:space="preserve">You are a senior frontend engineer reviewing a change for correctness,</w:t>
            </w:r>
          </w:p>
          <w:p w14:paraId="11FBFCAC" wp14:textId="77777777">
            <w:pPr>
              <w:spacing w:before="0" w:after="0"/>
            </w:pPr>
            <w:r>
              <w:rPr>
                <w:rFonts w:ascii="Consolas" w:hAnsi="Consolas" w:eastAsia="Consolas" w:cs="Consolas"/>
                <w:color w:val="5F497A"/>
                <w:sz w:val="18"/>
                <w:szCs w:val="18"/>
              </w:rPr>
              <w:t xml:space="preserve">convention compliance, and test coverage.</w:t>
            </w:r>
          </w:p>
          <w:p w14:paraId="131F8F3A" wp14:textId="77777777">
            <w:pPr>
              <w:spacing w:before="0" w:after="0"/>
            </w:pPr>
            <w:r>
              <w:rPr>
                <w:rFonts w:ascii="Consolas" w:hAnsi="Consolas" w:eastAsia="Consolas" w:cs="Consolas"/>
                <w:color w:val="5F497A"/>
                <w:sz w:val="18"/>
                <w:szCs w:val="18"/>
              </w:rPr>
              <w:t xml:space="preserve"> </w:t>
            </w:r>
          </w:p>
          <w:p w14:paraId="317C8141" wp14:textId="77777777">
            <w:pPr>
              <w:spacing w:before="0" w:after="0"/>
            </w:pPr>
            <w:r>
              <w:rPr>
                <w:rFonts w:ascii="Consolas" w:hAnsi="Consolas" w:eastAsia="Consolas" w:cs="Consolas"/>
                <w:color w:val="5F497A"/>
                <w:sz w:val="18"/>
                <w:szCs w:val="18"/>
              </w:rPr>
              <w:t xml:space="preserve">## Inputs</w:t>
            </w:r>
          </w:p>
          <w:p w14:paraId="34E4FFA5" wp14:textId="77777777">
            <w:pPr>
              <w:spacing w:before="0" w:after="0"/>
            </w:pPr>
            <w:r>
              <w:rPr>
                <w:rFonts w:ascii="Consolas" w:hAnsi="Consolas" w:eastAsia="Consolas" w:cs="Consolas"/>
                <w:color w:val="5F497A"/>
                <w:sz w:val="18"/>
                <w:szCs w:val="18"/>
              </w:rPr>
              <w:t xml:space="preserve">The caller provides one of:</w:t>
            </w:r>
          </w:p>
          <w:p w14:paraId="0526FE84" wp14:textId="77777777">
            <w:pPr>
              <w:spacing w:before="0" w:after="0"/>
            </w:pPr>
            <w:r>
              <w:rPr>
                <w:rFonts w:ascii="Consolas" w:hAnsi="Consolas" w:eastAsia="Consolas" w:cs="Consolas"/>
                <w:color w:val="5F497A"/>
                <w:sz w:val="18"/>
                <w:szCs w:val="18"/>
              </w:rPr>
              <w:t xml:space="preserve">  - A base ref (e.g. "main") — review all changes since that ref.</w:t>
            </w:r>
          </w:p>
          <w:p w14:paraId="4393F349" wp14:textId="77777777">
            <w:pPr>
              <w:spacing w:before="0" w:after="0"/>
            </w:pPr>
            <w:r>
              <w:rPr>
                <w:rFonts w:ascii="Consolas" w:hAnsi="Consolas" w:eastAsia="Consolas" w:cs="Consolas"/>
                <w:color w:val="5F497A"/>
                <w:sz w:val="18"/>
                <w:szCs w:val="18"/>
              </w:rPr>
              <w:t xml:space="preserve">  - A list of file paths — review only those files.</w:t>
            </w:r>
          </w:p>
          <w:p w14:paraId="1D733D60" wp14:textId="77777777">
            <w:pPr>
              <w:spacing w:before="0" w:after="0"/>
            </w:pPr>
            <w:r>
              <w:rPr>
                <w:rFonts w:ascii="Consolas" w:hAnsi="Consolas" w:eastAsia="Consolas" w:cs="Consolas"/>
                <w:color w:val="5F497A"/>
                <w:sz w:val="18"/>
                <w:szCs w:val="18"/>
              </w:rPr>
              <w:t xml:space="preserve">  - No input — review the staged changes (git diff --staged).</w:t>
            </w:r>
          </w:p>
          <w:p w14:paraId="455E230F" wp14:textId="77777777">
            <w:pPr>
              <w:spacing w:before="0" w:after="0"/>
            </w:pPr>
            <w:r>
              <w:rPr>
                <w:rFonts w:ascii="Consolas" w:hAnsi="Consolas" w:eastAsia="Consolas" w:cs="Consolas"/>
                <w:color w:val="5F497A"/>
                <w:sz w:val="18"/>
                <w:szCs w:val="18"/>
              </w:rPr>
              <w:t xml:space="preserve"> </w:t>
            </w:r>
          </w:p>
          <w:p w14:paraId="307A3162" wp14:textId="77777777">
            <w:pPr>
              <w:spacing w:before="0" w:after="0"/>
            </w:pPr>
            <w:r>
              <w:rPr>
                <w:rFonts w:ascii="Consolas" w:hAnsi="Consolas" w:eastAsia="Consolas" w:cs="Consolas"/>
                <w:color w:val="5F497A"/>
                <w:sz w:val="18"/>
                <w:szCs w:val="18"/>
              </w:rPr>
              <w:t xml:space="preserve">## Steps</w:t>
            </w:r>
          </w:p>
          <w:p w14:paraId="3C97E3FD" wp14:textId="77777777">
            <w:pPr>
              <w:spacing w:before="0" w:after="0"/>
            </w:pPr>
            <w:r>
              <w:rPr>
                <w:rFonts w:ascii="Consolas" w:hAnsi="Consolas" w:eastAsia="Consolas" w:cs="Consolas"/>
                <w:color w:val="5F497A"/>
                <w:sz w:val="18"/>
                <w:szCs w:val="18"/>
              </w:rPr>
              <w:t xml:space="preserve">1. Determine scope from the input above, then run the matching Bash command:</w:t>
            </w:r>
          </w:p>
          <w:p w14:paraId="7BD1B11B" wp14:textId="77777777">
            <w:pPr>
              <w:spacing w:before="0" w:after="0"/>
            </w:pPr>
            <w:r>
              <w:rPr>
                <w:rFonts w:ascii="Consolas" w:hAnsi="Consolas" w:eastAsia="Consolas" w:cs="Consolas"/>
                <w:color w:val="5F497A"/>
                <w:sz w:val="18"/>
                <w:szCs w:val="18"/>
              </w:rPr>
              <w:t xml:space="preserve">     base ref:   git diff &lt;ref&gt;...HEAD</w:t>
            </w:r>
          </w:p>
          <w:p w14:paraId="1D1F180D" wp14:textId="77777777">
            <w:pPr>
              <w:spacing w:before="0" w:after="0"/>
            </w:pPr>
            <w:r>
              <w:rPr>
                <w:rFonts w:ascii="Consolas" w:hAnsi="Consolas" w:eastAsia="Consolas" w:cs="Consolas"/>
                <w:color w:val="5F497A"/>
                <w:sz w:val="18"/>
                <w:szCs w:val="18"/>
              </w:rPr>
              <w:t xml:space="preserve">     no input:   git diff --staged</w:t>
            </w:r>
          </w:p>
          <w:p w14:paraId="0C2B7A07" wp14:textId="77777777">
            <w:pPr>
              <w:spacing w:before="0" w:after="0"/>
            </w:pPr>
            <w:r>
              <w:rPr>
                <w:rFonts w:ascii="Consolas" w:hAnsi="Consolas" w:eastAsia="Consolas" w:cs="Consolas"/>
                <w:color w:val="5F497A"/>
                <w:sz w:val="18"/>
                <w:szCs w:val="18"/>
              </w:rPr>
              <w:t xml:space="preserve">2. Read CLAUDE.md and docs/design-system.md to load the project rules.</w:t>
            </w:r>
          </w:p>
          <w:p w14:paraId="688E366B" wp14:textId="77777777">
            <w:pPr>
              <w:spacing w:before="0" w:after="0"/>
            </w:pPr>
            <w:r>
              <w:rPr>
                <w:rFonts w:ascii="Consolas" w:hAnsi="Consolas" w:eastAsia="Consolas" w:cs="Consolas"/>
                <w:color w:val="5F497A"/>
                <w:sz w:val="18"/>
                <w:szCs w:val="18"/>
              </w:rPr>
              <w:t xml:space="preserve">3. Use Grep across the changed files for forbidden patterns:</w:t>
            </w:r>
          </w:p>
          <w:p w14:paraId="5DD48814" wp14:textId="77777777">
            <w:pPr>
              <w:spacing w:before="0" w:after="0"/>
            </w:pPr>
            <w:r>
              <w:rPr>
                <w:rFonts w:ascii="Consolas" w:hAnsi="Consolas" w:eastAsia="Consolas" w:cs="Consolas"/>
                <w:color w:val="5F497A"/>
                <w:sz w:val="18"/>
                <w:szCs w:val="18"/>
              </w:rPr>
              <w:t xml:space="preserve">     console.log            (must use the shared logger)</w:t>
            </w:r>
          </w:p>
          <w:p w14:paraId="215A099D" wp14:textId="77777777">
            <w:pPr>
              <w:spacing w:before="0" w:after="0"/>
            </w:pPr>
            <w:r>
              <w:rPr>
                <w:rFonts w:ascii="Consolas" w:hAnsi="Consolas" w:eastAsia="Consolas" w:cs="Consolas"/>
                <w:color w:val="5F497A"/>
                <w:sz w:val="18"/>
                <w:szCs w:val="18"/>
              </w:rPr>
              <w:t xml:space="preserve">     : any                  (forbidden TypeScript type)</w:t>
            </w:r>
          </w:p>
          <w:p w14:paraId="457E0C85" wp14:textId="77777777">
            <w:pPr>
              <w:spacing w:before="0" w:after="0"/>
            </w:pPr>
            <w:r>
              <w:rPr>
                <w:rFonts w:ascii="Consolas" w:hAnsi="Consolas" w:eastAsia="Consolas" w:cs="Consolas"/>
                <w:color w:val="5F497A"/>
                <w:sz w:val="18"/>
                <w:szCs w:val="18"/>
              </w:rPr>
              <w:t xml:space="preserve">     new Date(   .getTime(  (manual date math — use the date library)</w:t>
            </w:r>
          </w:p>
          <w:p w14:paraId="5AEFBF3D" wp14:textId="77777777">
            <w:pPr>
              <w:spacing w:before="0" w:after="0"/>
            </w:pPr>
            <w:r>
              <w:rPr>
                <w:rFonts w:ascii="Consolas" w:hAnsi="Consolas" w:eastAsia="Consolas" w:cs="Consolas"/>
                <w:color w:val="5F497A"/>
                <w:sz w:val="18"/>
                <w:szCs w:val="18"/>
              </w:rPr>
              <w:t xml:space="preserve">4. Confirm every new UI element uses a component and a variant that is</w:t>
            </w:r>
          </w:p>
          <w:p w14:paraId="49F23E69" wp14:textId="77777777">
            <w:pPr>
              <w:spacing w:before="0" w:after="0"/>
            </w:pPr>
            <w:r>
              <w:rPr>
                <w:rFonts w:ascii="Consolas" w:hAnsi="Consolas" w:eastAsia="Consolas" w:cs="Consolas"/>
                <w:color w:val="5F497A"/>
                <w:sz w:val="18"/>
                <w:szCs w:val="18"/>
              </w:rPr>
              <w:t xml:space="preserve">   documented in docs/design-system.md. Flag any undocumented variant.</w:t>
            </w:r>
          </w:p>
          <w:p w14:paraId="27850836" wp14:textId="77777777">
            <w:pPr>
              <w:spacing w:before="0" w:after="0"/>
            </w:pPr>
            <w:r>
              <w:rPr>
                <w:rFonts w:ascii="Consolas" w:hAnsi="Consolas" w:eastAsia="Consolas" w:cs="Consolas"/>
                <w:color w:val="5F497A"/>
                <w:sz w:val="18"/>
                <w:szCs w:val="18"/>
              </w:rPr>
              <w:t xml:space="preserve">5. Confirm business logic lives in src/services/ and not in a component</w:t>
            </w:r>
          </w:p>
          <w:p w14:paraId="222809AC" wp14:textId="77777777">
            <w:pPr>
              <w:spacing w:before="0" w:after="0"/>
            </w:pPr>
            <w:r>
              <w:rPr>
                <w:rFonts w:ascii="Consolas" w:hAnsi="Consolas" w:eastAsia="Consolas" w:cs="Consolas"/>
                <w:color w:val="5F497A"/>
                <w:sz w:val="18"/>
                <w:szCs w:val="18"/>
              </w:rPr>
              <w:t xml:space="preserve">   or a hook.</w:t>
            </w:r>
          </w:p>
          <w:p w14:paraId="65E73E1F" wp14:textId="77777777">
            <w:pPr>
              <w:spacing w:before="0" w:after="0"/>
            </w:pPr>
            <w:r>
              <w:rPr>
                <w:rFonts w:ascii="Consolas" w:hAnsi="Consolas" w:eastAsia="Consolas" w:cs="Consolas"/>
                <w:color w:val="5F497A"/>
                <w:sz w:val="18"/>
                <w:szCs w:val="18"/>
              </w:rPr>
              <w:t xml:space="preserve">6. Use Glob and Read to confirm every new exported service function has a</w:t>
            </w:r>
          </w:p>
          <w:p w14:paraId="47CD12A2" wp14:textId="77777777">
            <w:pPr>
              <w:spacing w:before="0" w:after="0"/>
            </w:pPr>
            <w:r>
              <w:rPr>
                <w:rFonts w:ascii="Consolas" w:hAnsi="Consolas" w:eastAsia="Consolas" w:cs="Consolas"/>
                <w:color w:val="5F497A"/>
                <w:sz w:val="18"/>
                <w:szCs w:val="18"/>
              </w:rPr>
              <w:t xml:space="preserve">   matching test, and that the spec's edge cases are covered.</w:t>
            </w:r>
          </w:p>
          <w:p w14:paraId="2EB5847A" wp14:textId="77777777">
            <w:pPr>
              <w:spacing w:before="0" w:after="0"/>
            </w:pPr>
            <w:r>
              <w:rPr>
                <w:rFonts w:ascii="Consolas" w:hAnsi="Consolas" w:eastAsia="Consolas" w:cs="Consolas"/>
                <w:color w:val="5F497A"/>
                <w:sz w:val="18"/>
                <w:szCs w:val="18"/>
              </w:rPr>
              <w:t xml:space="preserve">7. Run: npm test  — and report any failing suite as a BLOCKER.</w:t>
            </w:r>
          </w:p>
          <w:p w14:paraId="0A8DB014" wp14:textId="77777777">
            <w:pPr>
              <w:spacing w:before="0" w:after="0"/>
            </w:pPr>
            <w:r>
              <w:rPr>
                <w:rFonts w:ascii="Consolas" w:hAnsi="Consolas" w:eastAsia="Consolas" w:cs="Consolas"/>
                <w:color w:val="5F497A"/>
                <w:sz w:val="18"/>
                <w:szCs w:val="18"/>
              </w:rPr>
              <w:t xml:space="preserve"> </w:t>
            </w:r>
          </w:p>
          <w:p w14:paraId="22D96AE4" wp14:textId="77777777">
            <w:pPr>
              <w:spacing w:before="0" w:after="0"/>
            </w:pPr>
            <w:r>
              <w:rPr>
                <w:rFonts w:ascii="Consolas" w:hAnsi="Consolas" w:eastAsia="Consolas" w:cs="Consolas"/>
                <w:color w:val="5F497A"/>
                <w:sz w:val="18"/>
                <w:szCs w:val="18"/>
              </w:rPr>
              <w:t xml:space="preserve">## Output format</w:t>
            </w:r>
          </w:p>
          <w:p w14:paraId="12C8CF19" wp14:textId="77777777">
            <w:pPr>
              <w:spacing w:before="0" w:after="0"/>
            </w:pPr>
            <w:r>
              <w:rPr>
                <w:rFonts w:ascii="Consolas" w:hAnsi="Consolas" w:eastAsia="Consolas" w:cs="Consolas"/>
                <w:color w:val="5F497A"/>
                <w:sz w:val="18"/>
                <w:szCs w:val="18"/>
              </w:rPr>
              <w:t xml:space="preserve">Output EXACTLY these four labelled sections, bullets within each,</w:t>
            </w:r>
          </w:p>
          <w:p w14:paraId="439007F9" wp14:textId="77777777">
            <w:pPr>
              <w:spacing w:before="0" w:after="0"/>
            </w:pPr>
            <w:r>
              <w:rPr>
                <w:rFonts w:ascii="Consolas" w:hAnsi="Consolas" w:eastAsia="Consolas" w:cs="Consolas"/>
                <w:color w:val="5F497A"/>
                <w:sz w:val="18"/>
                <w:szCs w:val="18"/>
              </w:rPr>
              <w:t xml:space="preserve">every finding cited as file:line.</w:t>
            </w:r>
          </w:p>
          <w:p w14:paraId="03D8BA8D" wp14:textId="77777777">
            <w:pPr>
              <w:spacing w:before="0" w:after="0"/>
            </w:pPr>
            <w:r>
              <w:rPr>
                <w:rFonts w:ascii="Consolas" w:hAnsi="Consolas" w:eastAsia="Consolas" w:cs="Consolas"/>
                <w:color w:val="5F497A"/>
                <w:sz w:val="18"/>
                <w:szCs w:val="18"/>
              </w:rPr>
              <w:t xml:space="preserve"> </w:t>
            </w:r>
          </w:p>
          <w:p w14:paraId="16617412" wp14:textId="77777777">
            <w:pPr>
              <w:spacing w:before="0" w:after="0"/>
            </w:pPr>
            <w:r>
              <w:rPr>
                <w:rFonts w:ascii="Consolas" w:hAnsi="Consolas" w:eastAsia="Consolas" w:cs="Consolas"/>
                <w:color w:val="5F497A"/>
                <w:sz w:val="18"/>
                <w:szCs w:val="18"/>
              </w:rPr>
              <w:t xml:space="preserve">BLOCKERS    Must be fixed before merge.</w:t>
            </w:r>
          </w:p>
          <w:p w14:paraId="6A89AB6A" wp14:textId="77777777">
            <w:pPr>
              <w:spacing w:before="0" w:after="0"/>
            </w:pPr>
            <w:r>
              <w:rPr>
                <w:rFonts w:ascii="Consolas" w:hAnsi="Consolas" w:eastAsia="Consolas" w:cs="Consolas"/>
                <w:color w:val="5F497A"/>
                <w:sz w:val="18"/>
                <w:szCs w:val="18"/>
              </w:rPr>
              <w:t xml:space="preserve">MUST-FIX    Important but not merge-blocking.</w:t>
            </w:r>
          </w:p>
          <w:p w14:paraId="46B3EF87" wp14:textId="77777777">
            <w:pPr>
              <w:spacing w:before="0" w:after="0"/>
            </w:pPr>
            <w:r>
              <w:rPr>
                <w:rFonts w:ascii="Consolas" w:hAnsi="Consolas" w:eastAsia="Consolas" w:cs="Consolas"/>
                <w:color w:val="5F497A"/>
                <w:sz w:val="18"/>
                <w:szCs w:val="18"/>
              </w:rPr>
              <w:t xml:space="preserve">NICE        Genuinely optional improvements.</w:t>
            </w:r>
          </w:p>
          <w:p w14:paraId="68E475CD" wp14:textId="77777777">
            <w:pPr>
              <w:spacing w:before="0" w:after="0"/>
            </w:pPr>
            <w:r>
              <w:rPr>
                <w:rFonts w:ascii="Consolas" w:hAnsi="Consolas" w:eastAsia="Consolas" w:cs="Consolas"/>
                <w:color w:val="5F497A"/>
                <w:sz w:val="18"/>
                <w:szCs w:val="18"/>
              </w:rPr>
              <w:t xml:space="preserve">PRAISE      One or two things done well. Every review must have one.</w:t>
            </w:r>
          </w:p>
          <w:p w14:paraId="69A0658A" wp14:textId="77777777">
            <w:pPr>
              <w:spacing w:before="0" w:after="0"/>
            </w:pPr>
            <w:r>
              <w:rPr>
                <w:rFonts w:ascii="Consolas" w:hAnsi="Consolas" w:eastAsia="Consolas" w:cs="Consolas"/>
                <w:color w:val="5F497A"/>
                <w:sz w:val="18"/>
                <w:szCs w:val="18"/>
              </w:rPr>
              <w:t xml:space="preserve"> </w:t>
            </w:r>
          </w:p>
          <w:p w14:paraId="5AF38C35" wp14:textId="77777777">
            <w:pPr>
              <w:spacing w:before="0" w:after="0"/>
            </w:pPr>
            <w:r>
              <w:rPr>
                <w:rFonts w:ascii="Consolas" w:hAnsi="Consolas" w:eastAsia="Consolas" w:cs="Consolas"/>
                <w:color w:val="5F497A"/>
                <w:sz w:val="18"/>
                <w:szCs w:val="18"/>
              </w:rPr>
              <w:t xml:space="preserve">## Constraints</w:t>
            </w:r>
          </w:p>
          <w:p w14:paraId="6203AFC8" wp14:textId="77777777">
            <w:pPr>
              <w:spacing w:before="0" w:after="0"/>
            </w:pPr>
            <w:r>
              <w:rPr>
                <w:rFonts w:ascii="Consolas" w:hAnsi="Consolas" w:eastAsia="Consolas" w:cs="Consolas"/>
                <w:color w:val="5F497A"/>
                <w:sz w:val="18"/>
                <w:szCs w:val="18"/>
              </w:rPr>
              <w:t xml:space="preserve">Use only the tools listed in the frontmatter: Read, Grep, Glob, Bash.</w:t>
            </w:r>
          </w:p>
          <w:p w14:paraId="19A17CF1" wp14:textId="77777777">
            <w:pPr>
              <w:spacing w:before="0" w:after="0"/>
            </w:pPr>
            <w:r>
              <w:rPr>
                <w:rFonts w:ascii="Consolas" w:hAnsi="Consolas" w:eastAsia="Consolas" w:cs="Consolas"/>
                <w:color w:val="5F497A"/>
                <w:sz w:val="18"/>
                <w:szCs w:val="18"/>
              </w:rPr>
              <w:t xml:space="preserve">Do NOT edit, write, or delete any file.</w:t>
            </w:r>
          </w:p>
          <w:p w14:paraId="52770657" wp14:textId="77777777">
            <w:pPr>
              <w:spacing w:before="0" w:after="0"/>
            </w:pPr>
            <w:r>
              <w:rPr>
                <w:rFonts w:ascii="Consolas" w:hAnsi="Consolas" w:eastAsia="Consolas" w:cs="Consolas"/>
                <w:color w:val="5F497A"/>
                <w:sz w:val="18"/>
                <w:szCs w:val="18"/>
              </w:rPr>
              <w:t xml:space="preserve">Do NOT call Edit or Write, or any tool outside the allowlist.</w:t>
            </w:r>
          </w:p>
        </w:tc>
      </w:tr>
    </w:tbl>
    <w:p xmlns:wp14="http://schemas.microsoft.com/office/word/2010/wordml" w14:paraId="3FE9F23F" wp14:textId="77777777">
      <w:pPr>
        <w:spacing w:before="0" w:after="90"/>
      </w:pPr>
      <w:r/>
    </w:p>
    <w:p xmlns:wp14="http://schemas.microsoft.com/office/word/2010/wordml" w14:paraId="6E3DC6AB" wp14:textId="77777777">
      <w:pPr>
        <w:spacing w:before="220" w:after="90"/>
      </w:pPr>
      <w:r>
        <w:rPr>
          <w:rFonts w:ascii="Arial" w:hAnsi="Arial" w:eastAsia="Arial" w:cs="Arial"/>
          <w:b/>
          <w:bCs/>
          <w:color w:val="7030A0"/>
          <w:sz w:val="23"/>
          <w:szCs w:val="23"/>
        </w:rPr>
        <w:t xml:space="preserve">Run 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0788FE87"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66F0D45D" wp14:textId="77777777">
            <w:pPr>
              <w:spacing w:before="0" w:after="0"/>
            </w:pPr>
            <w:r>
              <w:rPr>
                <w:rFonts w:ascii="Consolas" w:hAnsi="Consolas" w:eastAsia="Consolas" w:cs="Consolas"/>
                <w:color w:val="00B050"/>
                <w:sz w:val="18"/>
                <w:szCs w:val="18"/>
              </w:rPr>
              <w:t xml:space="preserve">Use the hr-feature-review skill to review my changes against main.</w:t>
            </w:r>
          </w:p>
        </w:tc>
      </w:tr>
    </w:tbl>
    <w:p xmlns:wp14="http://schemas.microsoft.com/office/word/2010/wordml" w14:paraId="1F72F646" wp14:textId="77777777">
      <w:pPr>
        <w:spacing w:before="0" w:after="90"/>
      </w:pPr>
      <w:r/>
    </w:p>
    <w:p xmlns:wp14="http://schemas.microsoft.com/office/word/2010/wordml" w14:paraId="78814C5E" wp14:textId="77777777">
      <w:pPr>
        <w:spacing w:before="220" w:after="90"/>
      </w:pPr>
      <w:r>
        <w:rPr>
          <w:rFonts w:ascii="Arial" w:hAnsi="Arial" w:eastAsia="Arial" w:cs="Arial"/>
          <w:b/>
          <w:bCs/>
          <w:color w:val="7030A0"/>
          <w:sz w:val="23"/>
          <w:szCs w:val="23"/>
        </w:rPr>
        <w:t xml:space="preserve">Expected output</w:t>
      </w:r>
    </w:p>
    <w:p xmlns:wp14="http://schemas.microsoft.com/office/word/2010/wordml" w14:paraId="4402B3A9" wp14:textId="77777777">
      <w:pPr>
        <w:spacing w:before="60" w:after="100"/>
      </w:pPr>
      <w:r>
        <w:rPr>
          <w:rFonts w:ascii="Arial" w:hAnsi="Arial" w:eastAsia="Arial" w:cs="Arial"/>
          <w:color w:val="1A1A2E"/>
          <w:sz w:val="21"/>
          <w:szCs w:val="21"/>
        </w:rPr>
        <w:t xml:space="preserve">Four labelled sections with file:line citations throughout. You should see genuine pre-existing violations in the repository alongside at least one finding in the code generated during Step 4 — most often a missing edge-case test or a convention slip.</w:t>
      </w:r>
    </w:p>
    <w:p xmlns:wp14="http://schemas.microsoft.com/office/word/2010/wordml" w14:paraId="08CE6F91" wp14:textId="77777777">
      <w:pPr>
        <w:spacing w:before="0" w:after="90"/>
      </w:pPr>
      <w:r/>
    </w:p>
    <w:p xmlns:wp14="http://schemas.microsoft.com/office/word/2010/wordml" w14:paraId="3CF31E57" wp14:textId="77777777">
      <w:pPr>
        <w:spacing w:before="220" w:after="90"/>
      </w:pPr>
      <w:r>
        <w:rPr>
          <w:rFonts w:ascii="Arial" w:hAnsi="Arial" w:eastAsia="Arial" w:cs="Arial"/>
          <w:b/>
          <w:bCs/>
          <w:color w:val="7030A0"/>
          <w:sz w:val="23"/>
          <w:szCs w:val="23"/>
        </w:rPr>
        <w:t xml:space="preserve">Fix exactly one blocker</w:t>
      </w:r>
    </w:p>
    <w:p xmlns:wp14="http://schemas.microsoft.com/office/word/2010/wordml" w14:paraId="735A688D" wp14:textId="77777777">
      <w:pPr>
        <w:spacing w:before="60" w:after="100"/>
      </w:pPr>
      <w:r>
        <w:rPr>
          <w:rFonts w:ascii="Arial" w:hAnsi="Arial" w:eastAsia="Arial" w:cs="Arial"/>
          <w:color w:val="1A1A2E"/>
          <w:sz w:val="21"/>
          <w:szCs w:val="21"/>
        </w:rPr>
        <w:t xml:space="preserve">Pick the highest-severity BLOCKER that belongs to your change and fix it. Then re-run the skill and confirm the finding is gone. Do not fix the pre-existing violations elsewhere in the repo — they are out of scope for HR-214, and saying so is itself a review skill.</w:t>
      </w:r>
    </w:p>
    <w:p xmlns:wp14="http://schemas.microsoft.com/office/word/2010/wordml" w14:paraId="61CDCEAD" wp14:textId="77777777">
      <w:pPr>
        <w:spacing w:before="0" w:after="9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1F2A5893" wp14:textId="77777777">
        <w:tc>
          <w:tcPr>
            <w:tcW w:w="9360" w:type="dxa"/>
            <w:tcBorders>
              <w:top w:val="single" w:color="E0D8EC" w:sz="1"/>
              <w:left w:val="single" w:color="7030A0" w:sz="18"/>
              <w:bottom w:val="single" w:color="E0D8EC" w:sz="1"/>
              <w:right w:val="single" w:color="E0D8EC" w:sz="1"/>
            </w:tcBorders>
            <w:shd w:val="clear" w:color="auto" w:fill="F4F0F9"/>
            <w:tcMar>
              <w:top w:w="120" w:type="dxa"/>
              <w:left w:w="160" w:type="dxa"/>
              <w:bottom w:w="120" w:type="dxa"/>
              <w:right w:w="140" w:type="dxa"/>
            </w:tcMar>
          </w:tcPr>
          <w:p w14:paraId="5541B8C6" wp14:textId="4642D1AE">
            <w:pPr>
              <w:spacing w:before="0" w:after="0"/>
            </w:pPr>
            <w:r w:rsidRPr="323D0CAA" w:rsidR="323D0CAA">
              <w:rPr>
                <w:rFonts w:ascii="Arial" w:hAnsi="Arial" w:eastAsia="Arial" w:cs="Arial"/>
                <w:b w:val="1"/>
                <w:bCs w:val="1"/>
                <w:color w:val="7030A0"/>
                <w:sz w:val="21"/>
                <w:szCs w:val="21"/>
              </w:rPr>
              <w:t xml:space="preserve">Allowlists make skills auditable.  </w:t>
            </w:r>
            <w:r w:rsidRPr="323D0CAA" w:rsidR="323D0CAA">
              <w:rPr>
                <w:rFonts w:ascii="Arial" w:hAnsi="Arial" w:eastAsia="Arial" w:cs="Arial"/>
                <w:color w:val="222222"/>
                <w:sz w:val="21"/>
                <w:szCs w:val="21"/>
              </w:rPr>
              <w:t>A skill with an explicit tools list can be code-reviewed like any other artifact — a teammate can see at a glance exactly what it is permitted to do.</w:t>
            </w:r>
            <w:r w:rsidRPr="323D0CAA" w:rsidR="323D0CAA">
              <w:rPr>
                <w:rFonts w:ascii="Arial" w:hAnsi="Arial" w:eastAsia="Arial" w:cs="Arial"/>
                <w:color w:val="222222"/>
                <w:sz w:val="21"/>
                <w:szCs w:val="21"/>
              </w:rPr>
              <w:t xml:space="preserve"> Confirm </w:t>
            </w:r>
            <w:r w:rsidRPr="323D0CAA" w:rsidR="323D0CAA">
              <w:rPr>
                <w:rFonts w:ascii="Arial" w:hAnsi="Arial" w:eastAsia="Arial" w:cs="Arial"/>
                <w:color w:val="222222"/>
                <w:sz w:val="21"/>
                <w:szCs w:val="21"/>
              </w:rPr>
              <w:t>your</w:t>
            </w:r>
            <w:r w:rsidRPr="323D0CAA" w:rsidR="323D0CAA">
              <w:rPr>
                <w:rFonts w:ascii="Arial" w:hAnsi="Arial" w:eastAsia="Arial" w:cs="Arial"/>
                <w:color w:val="222222"/>
                <w:sz w:val="21"/>
                <w:szCs w:val="21"/>
              </w:rPr>
              <w:t xml:space="preserve"> never invoked Edit or Write.</w:t>
            </w:r>
          </w:p>
        </w:tc>
      </w:tr>
    </w:tbl>
    <w:p xmlns:wp14="http://schemas.microsoft.com/office/word/2010/wordml" w14:paraId="6BB9E253" wp14:textId="77777777">
      <w:pPr>
        <w:spacing w:before="0" w:after="90"/>
      </w:pPr>
    </w:p>
    <w:p w:rsidR="323D0CAA" w:rsidP="323D0CAA" w:rsidRDefault="323D0CAA" w14:paraId="679F68C3" w14:textId="01321336">
      <w:pPr>
        <w:spacing w:before="0" w:after="90"/>
      </w:pPr>
    </w:p>
    <w:p w:rsidR="323D0CAA" w:rsidP="323D0CAA" w:rsidRDefault="323D0CAA" w14:paraId="2E02A879" w14:textId="4711DFB1">
      <w:pPr>
        <w:spacing w:before="0" w:after="90"/>
      </w:pPr>
    </w:p>
    <w:p w:rsidR="323D0CAA" w:rsidP="323D0CAA" w:rsidRDefault="323D0CAA" w14:paraId="711B7974" w14:textId="67781040">
      <w:pPr>
        <w:spacing w:before="0" w:after="90"/>
      </w:pPr>
    </w:p>
    <w:p w:rsidR="323D0CAA" w:rsidP="323D0CAA" w:rsidRDefault="323D0CAA" w14:paraId="452960D4" w14:textId="6653E010">
      <w:pPr>
        <w:spacing w:before="0" w:after="90"/>
      </w:pPr>
    </w:p>
    <w:p w:rsidR="323D0CAA" w:rsidP="323D0CAA" w:rsidRDefault="323D0CAA" w14:paraId="5D7673E9" w14:textId="1F72BFFD">
      <w:pPr>
        <w:spacing w:before="0" w:after="90"/>
      </w:pPr>
    </w:p>
    <w:tbl>
      <w:tblPr>
        <w:tblW w:w="9480" w:type="dxa"/>
        <w:tblBorders>
          <w:top w:val="single" w:color="auto" w:sz="4"/>
          <w:left w:val="single" w:color="auto" w:sz="4"/>
          <w:bottom w:val="single" w:color="auto" w:sz="4"/>
          <w:right w:val="single" w:color="auto" w:sz="4"/>
          <w:insideH w:val="single" w:color="auto" w:sz="4"/>
          <w:insideV w:val="single" w:color="auto" w:sz="4"/>
        </w:tblBorders>
      </w:tblPr>
      <w:tblGrid>
        <w:gridCol w:w="620"/>
        <w:gridCol w:w="8860"/>
      </w:tblGrid>
      <w:tr xmlns:wp14="http://schemas.microsoft.com/office/word/2010/wordml" w:rsidTr="323D0CAA" w14:paraId="77C97ED3" wp14:textId="77777777">
        <w:trPr>
          <w:trHeight w:val="300"/>
        </w:trPr>
        <w:tc>
          <w:tcPr>
            <w:tcW w:w="62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1B87E3DE" wp14:textId="77777777">
            <w:pPr>
              <w:spacing w:before="20" w:after="20"/>
              <w:jc w:val="center"/>
            </w:pPr>
            <w:r>
              <w:rPr>
                <w:rFonts w:ascii="Arial" w:hAnsi="Arial" w:eastAsia="Arial" w:cs="Arial"/>
                <w:b/>
                <w:bCs/>
                <w:color w:val="FFFFFF"/>
                <w:sz w:val="22"/>
                <w:szCs w:val="22"/>
              </w:rPr>
              <w:t xml:space="preserve">6</w:t>
            </w:r>
          </w:p>
        </w:tc>
        <w:tc>
          <w:tcPr>
            <w:tcW w:w="8860" w:type="dxa"/>
            <w:tcBorders>
              <w:top w:val="none" w:color="FFFFFF" w:sz="0"/>
              <w:left w:val="none" w:color="FFFFFF" w:sz="0"/>
              <w:bottom w:val="none" w:color="FFFFFF" w:sz="0"/>
              <w:right w:val="none" w:color="FFFFFF" w:sz="0"/>
            </w:tcBorders>
            <w:shd w:val="clear" w:color="auto" w:fill="7030A0"/>
            <w:tcMar>
              <w:top w:w="90" w:type="dxa"/>
              <w:left w:w="140" w:type="dxa"/>
              <w:bottom w:w="90" w:type="dxa"/>
              <w:right w:w="140" w:type="dxa"/>
            </w:tcMar>
            <w:vAlign w:val="center"/>
          </w:tcPr>
          <w:p w14:paraId="38895D4D" wp14:textId="77777777">
            <w:pPr>
              <w:spacing w:before="20" w:after="20"/>
              <w:jc w:val="left"/>
            </w:pPr>
            <w:r>
              <w:rPr>
                <w:rFonts w:ascii="Arial" w:hAnsi="Arial" w:eastAsia="Arial" w:cs="Arial"/>
                <w:b/>
                <w:bCs/>
                <w:color w:val="FFFFFF"/>
                <w:sz w:val="22"/>
                <w:szCs w:val="22"/>
              </w:rPr>
              <w:t xml:space="preserve">Close the loop — test, commit, reply to HR</w:t>
            </w:r>
          </w:p>
        </w:tc>
      </w:tr>
    </w:tbl>
    <w:p xmlns:wp14="http://schemas.microsoft.com/office/word/2010/wordml" w14:paraId="23DE523C" wp14:textId="77777777">
      <w:pPr>
        <w:spacing w:before="0" w:after="90"/>
      </w:pPr>
      <w:r/>
    </w:p>
    <w:p xmlns:wp14="http://schemas.microsoft.com/office/word/2010/wordml" w14:paraId="13F4F711" wp14:textId="77777777">
      <w:pPr>
        <w:spacing w:before="60" w:after="100"/>
      </w:pPr>
      <w:r>
        <w:rPr>
          <w:rFonts w:ascii="Arial" w:hAnsi="Arial" w:eastAsia="Arial" w:cs="Arial"/>
          <w:color w:val="1A1A2E"/>
          <w:sz w:val="21"/>
          <w:szCs w:val="21"/>
        </w:rPr>
        <w:t xml:space="preserve">A feature is not shipped when it renders. It is shipped when it is tested, reviewed, committed, and communicated back to the person who asked for it.</w:t>
      </w:r>
    </w:p>
    <w:p xmlns:wp14="http://schemas.microsoft.com/office/word/2010/wordml" w14:paraId="5BA591EA" wp14:textId="77777777">
      <w:pPr>
        <w:spacing w:before="220" w:after="90"/>
      </w:pPr>
      <w:r>
        <w:rPr>
          <w:rFonts w:ascii="Arial" w:hAnsi="Arial" w:eastAsia="Arial" w:cs="Arial"/>
          <w:b/>
          <w:bCs/>
          <w:color w:val="7030A0"/>
          <w:sz w:val="23"/>
          <w:szCs w:val="23"/>
        </w:rPr>
        <w:t xml:space="preserve">Add the missing test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3DB59816"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2AD651F5" wp14:textId="77777777">
            <w:pPr>
              <w:spacing w:before="0" w:after="0"/>
            </w:pPr>
            <w:r>
              <w:rPr>
                <w:rFonts w:ascii="Consolas" w:hAnsi="Consolas" w:eastAsia="Consolas" w:cs="Consolas"/>
                <w:color w:val="00B050"/>
                <w:sz w:val="18"/>
                <w:szCs w:val="18"/>
              </w:rPr>
              <w:t xml:space="preserve">/ship-it add the missing edge-case test identified by the review</w:t>
            </w:r>
          </w:p>
        </w:tc>
      </w:tr>
    </w:tbl>
    <w:p xmlns:wp14="http://schemas.microsoft.com/office/word/2010/wordml" w14:paraId="52E56223" wp14:textId="77777777">
      <w:pPr>
        <w:spacing w:before="0" w:after="90"/>
      </w:pPr>
      <w:r/>
    </w:p>
    <w:p xmlns:wp14="http://schemas.microsoft.com/office/word/2010/wordml" w14:paraId="625B7A37" wp14:textId="77777777">
      <w:pPr>
        <w:spacing w:before="60" w:after="100"/>
      </w:pPr>
      <w:r>
        <w:rPr>
          <w:rFonts w:ascii="Arial" w:hAnsi="Arial" w:eastAsia="Arial" w:cs="Arial"/>
          <w:color w:val="1A1A2E"/>
          <w:sz w:val="21"/>
          <w:szCs w:val="21"/>
        </w:rPr>
        <w:t xml:space="preserve">Approve the plan, let it implement, then confirm the suite is green: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2D8E79D6"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6ACBF4FF" wp14:textId="77777777">
            <w:pPr>
              <w:spacing w:before="0" w:after="0"/>
            </w:pPr>
            <w:r>
              <w:rPr>
                <w:rFonts w:ascii="Consolas" w:hAnsi="Consolas" w:eastAsia="Consolas" w:cs="Consolas"/>
                <w:color w:val="00B050"/>
                <w:sz w:val="18"/>
                <w:szCs w:val="18"/>
              </w:rPr>
              <w:t xml:space="preserve">npm test</w:t>
            </w:r>
          </w:p>
        </w:tc>
      </w:tr>
    </w:tbl>
    <w:p xmlns:wp14="http://schemas.microsoft.com/office/word/2010/wordml" w14:paraId="07547A01" wp14:textId="77777777">
      <w:pPr>
        <w:spacing w:before="0" w:after="90"/>
      </w:pPr>
      <w:r/>
    </w:p>
    <w:p xmlns:wp14="http://schemas.microsoft.com/office/word/2010/wordml" w14:paraId="6001B85B" wp14:textId="77777777">
      <w:pPr>
        <w:spacing w:before="220" w:after="90"/>
      </w:pPr>
      <w:r>
        <w:rPr>
          <w:rFonts w:ascii="Arial" w:hAnsi="Arial" w:eastAsia="Arial" w:cs="Arial"/>
          <w:b/>
          <w:bCs/>
          <w:color w:val="7030A0"/>
          <w:sz w:val="23"/>
          <w:szCs w:val="23"/>
        </w:rPr>
        <w:t xml:space="preserve">Commit the code and the workflow together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23D0CAA" w14:paraId="04D94EEA" wp14:textId="77777777">
        <w:tc>
          <w:tcPr>
            <w:tcW w:w="9360" w:type="dxa"/>
            <w:tcBorders>
              <w:top w:val="single" w:color="D9D2E9" w:sz="1"/>
              <w:left w:val="single" w:color="7030A0" w:sz="12"/>
              <w:bottom w:val="single" w:color="D9D2E9" w:sz="1"/>
              <w:right w:val="single" w:color="D9D2E9" w:sz="1"/>
            </w:tcBorders>
            <w:shd w:val="clear" w:color="auto" w:fill="000000" w:themeFill="accent6"/>
            <w:tcMar>
              <w:top w:w="120" w:type="dxa"/>
              <w:left w:w="160" w:type="dxa"/>
              <w:bottom w:w="120" w:type="dxa"/>
              <w:right w:w="140" w:type="dxa"/>
            </w:tcMar>
          </w:tcPr>
          <w:p w14:paraId="61B91E41" wp14:textId="77777777">
            <w:pPr>
              <w:spacing w:before="0" w:after="0"/>
            </w:pPr>
            <w:r>
              <w:rPr>
                <w:rFonts w:ascii="Consolas" w:hAnsi="Consolas" w:eastAsia="Consolas" w:cs="Consolas"/>
                <w:color w:val="00B050"/>
                <w:sz w:val="18"/>
                <w:szCs w:val="18"/>
              </w:rPr>
              <w:t xml:space="preserve">git add .claude/ src/ tests/</w:t>
            </w:r>
          </w:p>
          <w:p w14:paraId="3C9C1826" wp14:textId="77777777">
            <w:pPr>
              <w:spacing w:before="0" w:after="0"/>
            </w:pPr>
            <w:r>
              <w:rPr>
                <w:rFonts w:ascii="Consolas" w:hAnsi="Consolas" w:eastAsia="Consolas" w:cs="Consolas"/>
                <w:color w:val="00B050"/>
                <w:sz w:val="18"/>
                <w:szCs w:val="18"/>
              </w:rPr>
              <w:t xml:space="preserve">git status                    # confirm nothing unexpected is staged</w:t>
            </w:r>
          </w:p>
          <w:p w14:paraId="71828672" wp14:textId="77777777">
            <w:pPr>
              <w:spacing w:before="0" w:after="0"/>
            </w:pPr>
            <w:r>
              <w:rPr>
                <w:rFonts w:ascii="Consolas" w:hAnsi="Consolas" w:eastAsia="Consolas" w:cs="Consolas"/>
                <w:color w:val="00B050"/>
                <w:sz w:val="18"/>
                <w:szCs w:val="18"/>
              </w:rPr>
              <w:t xml:space="preserve">git commit -m "feat(directory): probation review due badge and filter (HR-214)"</w:t>
            </w:r>
          </w:p>
          <w:p w14:paraId="2EA285AA" wp14:textId="77777777">
            <w:pPr>
              <w:spacing w:before="0" w:after="0"/>
            </w:pPr>
            <w:r>
              <w:rPr>
                <w:rFonts w:ascii="Consolas" w:hAnsi="Consolas" w:eastAsia="Consolas" w:cs="Consolas"/>
                <w:color w:val="00B050"/>
                <w:sz w:val="18"/>
                <w:szCs w:val="18"/>
              </w:rPr>
              <w:t xml:space="preserve"> </w:t>
            </w:r>
          </w:p>
          <w:p w14:paraId="70C2B8C3" wp14:textId="77777777">
            <w:pPr>
              <w:spacing w:before="0" w:after="0"/>
            </w:pPr>
            <w:r>
              <w:rPr>
                <w:rFonts w:ascii="Consolas" w:hAnsi="Consolas" w:eastAsia="Consolas" w:cs="Consolas"/>
                <w:color w:val="00B050"/>
                <w:sz w:val="18"/>
                <w:szCs w:val="18"/>
              </w:rPr>
              <w:t xml:space="preserve"># The .claude/ folder ships with the code, so the next teammate who</w:t>
            </w:r>
          </w:p>
          <w:p w14:paraId="2B3A972D" wp14:textId="77777777">
            <w:pPr>
              <w:spacing w:before="0" w:after="0"/>
            </w:pPr>
            <w:r>
              <w:rPr>
                <w:rFonts w:ascii="Consolas" w:hAnsi="Consolas" w:eastAsia="Consolas" w:cs="Consolas"/>
                <w:color w:val="00B050"/>
                <w:sz w:val="18"/>
                <w:szCs w:val="18"/>
              </w:rPr>
              <w:t xml:space="preserve"># clones this repo inherits all three commands and the review skill.</w:t>
            </w:r>
          </w:p>
        </w:tc>
      </w:tr>
    </w:tbl>
    <w:p xmlns:wp14="http://schemas.microsoft.com/office/word/2010/wordml" w14:paraId="5043CB0F" wp14:textId="77777777">
      <w:pPr>
        <w:spacing w:before="0" w:after="90"/>
      </w:pPr>
      <w:r/>
    </w:p>
    <w:p xmlns:wp14="http://schemas.microsoft.com/office/word/2010/wordml" w14:paraId="33274FA6" wp14:textId="77777777">
      <w:pPr>
        <w:spacing w:before="220" w:after="90"/>
      </w:pPr>
      <w:r>
        <w:rPr>
          <w:rFonts w:ascii="Arial" w:hAnsi="Arial" w:eastAsia="Arial" w:cs="Arial"/>
          <w:b/>
          <w:bCs/>
          <w:color w:val="7030A0"/>
          <w:sz w:val="23"/>
          <w:szCs w:val="23"/>
        </w:rPr>
        <w:t xml:space="preserve">Reply to HR in their language</w:t>
      </w:r>
    </w:p>
    <w:p xmlns:wp14="http://schemas.microsoft.com/office/word/2010/wordml" w14:paraId="16342EA3" wp14:textId="77777777">
      <w:pPr>
        <w:spacing w:before="60" w:after="100"/>
      </w:pPr>
      <w:r>
        <w:rPr>
          <w:rFonts w:ascii="Arial" w:hAnsi="Arial" w:eastAsia="Arial" w:cs="Arial"/>
          <w:color w:val="1A1A2E"/>
          <w:sz w:val="21"/>
          <w:szCs w:val="21"/>
        </w:rPr>
        <w:t xml:space="preserve">Write three or four sentences you would actually send to the Head of HR Operations. No file paths, no function names. State what is now visible on the Directory page, the rule you implemented for “next 30 days,” and the decisions you made on the open questions so they can correct you if you got one wrong.</w:t>
      </w:r>
    </w:p>
    <w:p xmlns:wp14="http://schemas.microsoft.com/office/word/2010/wordml" w14:paraId="07459315" wp14:textId="77777777">
      <w:pPr>
        <w:spacing w:before="0" w:after="9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D194960" wp14:textId="77777777">
        <w:tc>
          <w:tcPr>
            <w:tcW w:w="9360" w:type="dxa"/>
            <w:tcBorders>
              <w:top w:val="single" w:color="E0D8EC" w:sz="1"/>
              <w:left w:val="single" w:color="7030A0" w:sz="18"/>
              <w:bottom w:val="single" w:color="E0D8EC" w:sz="1"/>
              <w:right w:val="single" w:color="E0D8EC" w:sz="1"/>
            </w:tcBorders>
            <w:shd w:val="clear" w:fill="F4F0F9"/>
            <w:tcMar>
              <w:top w:w="120" w:type="dxa"/>
              <w:left w:w="160" w:type="dxa"/>
              <w:bottom w:w="120" w:type="dxa"/>
              <w:right w:w="140" w:type="dxa"/>
            </w:tcMar>
          </w:tcPr>
          <w:p w14:paraId="7501AFD0" wp14:textId="77777777">
            <w:pPr>
              <w:spacing w:before="0" w:after="0"/>
            </w:pPr>
            <w:r>
              <w:rPr>
                <w:rFonts w:ascii="Arial" w:hAnsi="Arial" w:eastAsia="Arial" w:cs="Arial"/>
                <w:b/>
                <w:bCs/>
                <w:color w:val="7030A0"/>
                <w:sz w:val="21"/>
                <w:szCs w:val="21"/>
              </w:rPr>
              <w:t xml:space="preserve">This last paragraph is the real deliverable.  </w:t>
            </w:r>
            <w:r>
              <w:rPr>
                <w:rFonts w:ascii="Arial" w:hAnsi="Arial" w:eastAsia="Arial" w:cs="Arial"/>
                <w:color w:val="222222"/>
                <w:sz w:val="21"/>
                <w:szCs w:val="21"/>
              </w:rPr>
              <w:t xml:space="preserve">The code closed the ticket. The three sentences close the loop with the person who raised it — and surface the assumptions you made while they are still cheap to change.</w:t>
            </w:r>
          </w:p>
        </w:tc>
      </w:tr>
    </w:tbl>
    <w:p xmlns:wp14="http://schemas.microsoft.com/office/word/2010/wordml" w14:paraId="6537F28F" wp14:textId="77777777">
      <w:pPr>
        <w:spacing w:before="0" w:after="90"/>
      </w:pPr>
      <w:r/>
    </w:p>
    <w:p xmlns:wp14="http://schemas.microsoft.com/office/word/2010/wordml" w14:paraId="5403D3ED" wp14:textId="77777777">
      <w:pPr>
        <w:spacing w:before="320" w:after="140"/>
      </w:pPr>
      <w:r>
        <w:rPr>
          <w:rFonts w:ascii="Arial" w:hAnsi="Arial" w:eastAsia="Arial" w:cs="Arial"/>
          <w:b/>
          <w:bCs/>
          <w:color w:val="7030A0"/>
          <w:sz w:val="30"/>
          <w:szCs w:val="30"/>
        </w:rPr>
        <w:t xml:space="preserve">4. Reflection Questions</w:t>
      </w:r>
    </w:p>
    <w:p xmlns:wp14="http://schemas.microsoft.com/office/word/2010/wordml" w14:paraId="2E1FBF13" wp14:textId="77777777">
      <w:pPr>
        <w:spacing w:before="60" w:after="100"/>
      </w:pPr>
      <w:r>
        <w:rPr>
          <w:rFonts w:ascii="Arial" w:hAnsi="Arial" w:eastAsia="Arial" w:cs="Arial"/>
          <w:color w:val="1A1A2E"/>
          <w:sz w:val="21"/>
          <w:szCs w:val="21"/>
        </w:rPr>
        <w:t xml:space="preserve">Take a few minutes at the end to think these through. Be ready to share your answers.</w:t>
      </w:r>
    </w:p>
    <w:p xmlns:wp14="http://schemas.microsoft.com/office/word/2010/wordml" w14:paraId="3129A28A" wp14:textId="77777777">
      <w:pPr>
        <w:pStyle w:val="ListParagraph"/>
        <w:numPr>
          <w:ilvl w:val="0"/>
          <w:numId w:val="2"/>
        </w:numPr>
        <w:spacing w:before="40" w:after="40"/>
      </w:pPr>
      <w:r>
        <w:rPr>
          <w:rFonts w:ascii="Arial" w:hAnsi="Arial" w:eastAsia="Arial" w:cs="Arial"/>
          <w:b/>
          <w:bCs/>
          <w:color w:val="4B2E83"/>
          <w:sz w:val="21"/>
          <w:szCs w:val="21"/>
        </w:rPr>
        <w:t xml:space="preserve">Exploration payoff: </w:t>
      </w:r>
      <w:r>
        <w:rPr>
          <w:rFonts w:ascii="Arial" w:hAnsi="Arial" w:eastAsia="Arial" w:cs="Arial"/>
          <w:color w:val="1A1A2E"/>
          <w:sz w:val="21"/>
          <w:szCs w:val="21"/>
        </w:rPr>
        <w:t xml:space="preserve">/explore-repo surfaced the unused field in under two minutes. How long would that have taken you by hand, and what does that tell you about where commands earn their keep?</w:t>
      </w:r>
    </w:p>
    <w:p xmlns:wp14="http://schemas.microsoft.com/office/word/2010/wordml" w14:paraId="77B0DC60" wp14:textId="77777777">
      <w:pPr>
        <w:pStyle w:val="ListParagraph"/>
        <w:numPr>
          <w:ilvl w:val="0"/>
          <w:numId w:val="2"/>
        </w:numPr>
        <w:spacing w:before="40" w:after="40"/>
      </w:pPr>
      <w:r>
        <w:rPr>
          <w:rFonts w:ascii="Arial" w:hAnsi="Arial" w:eastAsia="Arial" w:cs="Arial"/>
          <w:b/>
          <w:bCs/>
          <w:color w:val="4B2E83"/>
          <w:sz w:val="21"/>
          <w:szCs w:val="21"/>
        </w:rPr>
        <w:t xml:space="preserve">The cost of guessing: </w:t>
      </w:r>
      <w:r>
        <w:rPr>
          <w:rFonts w:ascii="Arial" w:hAnsi="Arial" w:eastAsia="Arial" w:cs="Arial"/>
          <w:color w:val="1A1A2E"/>
          <w:sz w:val="21"/>
          <w:szCs w:val="21"/>
        </w:rPr>
        <w:t xml:space="preserve">Your /spec raised open questions. Pick the one that, had you guessed it wrong, would have cost you the most rework. Why that one?</w:t>
      </w:r>
    </w:p>
    <w:p xmlns:wp14="http://schemas.microsoft.com/office/word/2010/wordml" w14:paraId="1775162B" wp14:textId="77777777">
      <w:pPr>
        <w:pStyle w:val="ListParagraph"/>
        <w:numPr>
          <w:ilvl w:val="0"/>
          <w:numId w:val="2"/>
        </w:numPr>
        <w:spacing w:before="40" w:after="40"/>
      </w:pPr>
      <w:r>
        <w:rPr>
          <w:rFonts w:ascii="Arial" w:hAnsi="Arial" w:eastAsia="Arial" w:cs="Arial"/>
          <w:b/>
          <w:bCs/>
          <w:color w:val="4B2E83"/>
          <w:sz w:val="21"/>
          <w:szCs w:val="21"/>
        </w:rPr>
        <w:t xml:space="preserve">Gate effectiveness: </w:t>
      </w:r>
      <w:r>
        <w:rPr>
          <w:rFonts w:ascii="Arial" w:hAnsi="Arial" w:eastAsia="Arial" w:cs="Arial"/>
          <w:color w:val="1A1A2E"/>
          <w:sz w:val="21"/>
          <w:szCs w:val="21"/>
        </w:rPr>
        <w:t xml:space="preserve">Did /ship-it genuinely stop before implementing? Which phrase in the command caused the pause?</w:t>
      </w:r>
    </w:p>
    <w:p xmlns:wp14="http://schemas.microsoft.com/office/word/2010/wordml" w14:paraId="287D6AC8" wp14:textId="77777777">
      <w:pPr>
        <w:pStyle w:val="ListParagraph"/>
        <w:numPr>
          <w:ilvl w:val="0"/>
          <w:numId w:val="2"/>
        </w:numPr>
        <w:spacing w:before="40" w:after="40"/>
      </w:pPr>
      <w:r>
        <w:rPr>
          <w:rFonts w:ascii="Arial" w:hAnsi="Arial" w:eastAsia="Arial" w:cs="Arial"/>
          <w:b/>
          <w:bCs/>
          <w:color w:val="4B2E83"/>
          <w:sz w:val="21"/>
          <w:szCs w:val="21"/>
        </w:rPr>
        <w:t xml:space="preserve">Reviewing the reviewer: </w:t>
      </w:r>
      <w:r>
        <w:rPr>
          <w:rFonts w:ascii="Arial" w:hAnsi="Arial" w:eastAsia="Arial" w:cs="Arial"/>
          <w:color w:val="1A1A2E"/>
          <w:sz w:val="21"/>
          <w:szCs w:val="21"/>
        </w:rPr>
        <w:t xml:space="preserve">The skill flagged something in Claude’s own generated code. Why does a bounded, read-only reviewer catch what the author misses?</w:t>
      </w:r>
    </w:p>
    <w:p xmlns:wp14="http://schemas.microsoft.com/office/word/2010/wordml" w14:paraId="3031C2F1" wp14:textId="77777777">
      <w:pPr>
        <w:pStyle w:val="ListParagraph"/>
        <w:numPr>
          <w:ilvl w:val="0"/>
          <w:numId w:val="2"/>
        </w:numPr>
        <w:spacing w:before="40" w:after="40"/>
      </w:pPr>
      <w:r>
        <w:rPr>
          <w:rFonts w:ascii="Arial" w:hAnsi="Arial" w:eastAsia="Arial" w:cs="Arial"/>
          <w:b/>
          <w:bCs/>
          <w:color w:val="4B2E83"/>
          <w:sz w:val="21"/>
          <w:szCs w:val="21"/>
        </w:rPr>
        <w:t xml:space="preserve">Skill or command: </w:t>
      </w:r>
      <w:r>
        <w:rPr>
          <w:rFonts w:ascii="Arial" w:hAnsi="Arial" w:eastAsia="Arial" w:cs="Arial"/>
          <w:color w:val="1A1A2E"/>
          <w:sz w:val="21"/>
          <w:szCs w:val="21"/>
        </w:rPr>
        <w:t xml:space="preserve">Which of your four artifacts would you lift into a different repository tomorrow with zero edits, and which is permanently PeoplePulse-specific?</w:t>
      </w:r>
    </w:p>
    <w:p xmlns:wp14="http://schemas.microsoft.com/office/word/2010/wordml" w14:paraId="62073721" wp14:textId="77777777">
      <w:pPr>
        <w:pStyle w:val="ListParagraph"/>
        <w:numPr>
          <w:ilvl w:val="0"/>
          <w:numId w:val="2"/>
        </w:numPr>
        <w:spacing w:before="40" w:after="40"/>
      </w:pPr>
      <w:r>
        <w:rPr>
          <w:rFonts w:ascii="Arial" w:hAnsi="Arial" w:eastAsia="Arial" w:cs="Arial"/>
          <w:b/>
          <w:bCs/>
          <w:color w:val="4B2E83"/>
          <w:sz w:val="21"/>
          <w:szCs w:val="21"/>
        </w:rPr>
        <w:t xml:space="preserve">Scope discipline: </w:t>
      </w:r>
      <w:r>
        <w:rPr>
          <w:rFonts w:ascii="Arial" w:hAnsi="Arial" w:eastAsia="Arial" w:cs="Arial"/>
          <w:color w:val="1A1A2E"/>
          <w:sz w:val="21"/>
          <w:szCs w:val="21"/>
        </w:rPr>
        <w:t xml:space="preserve">The review found violations that were not yours. What is the right thing to do with those findings?</w:t>
      </w:r>
    </w:p>
    <w:p xmlns:wp14="http://schemas.microsoft.com/office/word/2010/wordml" w14:paraId="22DA51B6" wp14:textId="77777777">
      <w:pPr>
        <w:spacing w:before="320" w:after="140"/>
      </w:pPr>
      <w:r>
        <w:rPr>
          <w:rFonts w:ascii="Arial" w:hAnsi="Arial" w:eastAsia="Arial" w:cs="Arial"/>
          <w:b/>
          <w:bCs/>
          <w:color w:val="7030A0"/>
          <w:sz w:val="30"/>
          <w:szCs w:val="30"/>
        </w:rPr>
        <w:t xml:space="preserve">5. Quick Reference Card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rsidTr="323D0CAA" w14:paraId="24BD7ADF" wp14:textId="77777777">
        <w:trPr>
          <w:tblHeader/>
        </w:trPr>
        <w:tc>
          <w:tcPr>
            <w:tcW w:w="340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09614773" wp14:textId="77777777">
            <w:pPr>
              <w:spacing w:before="20" w:after="20"/>
            </w:pPr>
            <w:r>
              <w:rPr>
                <w:rFonts w:ascii="Arial" w:hAnsi="Arial" w:eastAsia="Arial" w:cs="Arial"/>
                <w:b/>
                <w:bCs/>
                <w:color w:val="FFFFFF"/>
                <w:sz w:val="20"/>
                <w:szCs w:val="20"/>
              </w:rPr>
              <w:t xml:space="preserve">File location or phrase</w:t>
            </w:r>
          </w:p>
        </w:tc>
        <w:tc>
          <w:tcPr>
            <w:tcW w:w="596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0FBE1196" wp14:textId="77777777">
            <w:pPr>
              <w:spacing w:before="20" w:after="20"/>
            </w:pPr>
            <w:r>
              <w:rPr>
                <w:rFonts w:ascii="Arial" w:hAnsi="Arial" w:eastAsia="Arial" w:cs="Arial"/>
                <w:b/>
                <w:bCs/>
                <w:color w:val="FFFFFF"/>
                <w:sz w:val="20"/>
                <w:szCs w:val="20"/>
              </w:rPr>
              <w:t xml:space="preserve">Meaning</w:t>
            </w:r>
          </w:p>
        </w:tc>
      </w:tr>
      <w:tr xmlns:wp14="http://schemas.microsoft.com/office/word/2010/wordml" w:rsidTr="323D0CAA" w14:paraId="7CDE091D" wp14:textId="77777777">
        <w:tc>
          <w:tcPr>
            <w:tcW w:w="34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3903644" wp14:textId="77777777">
            <w:pPr>
              <w:spacing w:before="20" w:after="20"/>
            </w:pPr>
            <w:r>
              <w:rPr>
                <w:rFonts w:ascii="Arial" w:hAnsi="Arial" w:eastAsia="Arial" w:cs="Arial"/>
                <w:b w:val="false"/>
                <w:bCs w:val="false"/>
                <w:color w:val="1A1A2E"/>
                <w:sz w:val="20"/>
                <w:szCs w:val="20"/>
              </w:rPr>
              <w:t xml:space="preserve">.claude/commands/X.md</w:t>
            </w:r>
          </w:p>
        </w:tc>
        <w:tc>
          <w:tcPr>
            <w:tcW w:w="59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83F88A1" wp14:textId="77777777">
            <w:pPr>
              <w:spacing w:before="20" w:after="20"/>
            </w:pPr>
            <w:r>
              <w:rPr>
                <w:rFonts w:ascii="Arial" w:hAnsi="Arial" w:eastAsia="Arial" w:cs="Arial"/>
                <w:b w:val="false"/>
                <w:bCs w:val="false"/>
                <w:color w:val="1A1A2E"/>
                <w:sz w:val="20"/>
                <w:szCs w:val="20"/>
              </w:rPr>
              <w:t xml:space="preserve">Slash command /X — Claude reads this file when you type /X</w:t>
            </w:r>
          </w:p>
        </w:tc>
      </w:tr>
      <w:tr xmlns:wp14="http://schemas.microsoft.com/office/word/2010/wordml" w:rsidTr="323D0CAA" w14:paraId="4DDBF644" wp14:textId="77777777">
        <w:tc>
          <w:tcPr>
            <w:tcW w:w="34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B87897D" wp14:textId="77777777">
            <w:pPr>
              <w:spacing w:before="20" w:after="20"/>
            </w:pPr>
            <w:r>
              <w:rPr>
                <w:rFonts w:ascii="Arial" w:hAnsi="Arial" w:eastAsia="Arial" w:cs="Arial"/>
                <w:b w:val="false"/>
                <w:bCs w:val="false"/>
                <w:color w:val="1A1A2E"/>
                <w:sz w:val="20"/>
                <w:szCs w:val="20"/>
              </w:rPr>
              <w:t xml:space="preserve">.claude/skills/X/SKILL.md</w:t>
            </w:r>
          </w:p>
        </w:tc>
        <w:tc>
          <w:tcPr>
            <w:tcW w:w="596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9034FD8" wp14:textId="77777777">
            <w:pPr>
              <w:spacing w:before="20" w:after="20"/>
            </w:pPr>
            <w:r>
              <w:rPr>
                <w:rFonts w:ascii="Arial" w:hAnsi="Arial" w:eastAsia="Arial" w:cs="Arial"/>
                <w:b w:val="false"/>
                <w:bCs w:val="false"/>
                <w:color w:val="1A1A2E"/>
                <w:sz w:val="20"/>
                <w:szCs w:val="20"/>
              </w:rPr>
              <w:t xml:space="preserve">Reusable skill with frontmatter: name, description, tools allowlist</w:t>
            </w:r>
          </w:p>
        </w:tc>
      </w:tr>
      <w:tr xmlns:wp14="http://schemas.microsoft.com/office/word/2010/wordml" w:rsidTr="323D0CAA" w14:paraId="6A339B43" wp14:textId="77777777">
        <w:tc>
          <w:tcPr>
            <w:tcW w:w="34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5746D78" wp14:textId="77777777">
            <w:pPr>
              <w:spacing w:before="20" w:after="20"/>
            </w:pPr>
            <w:r>
              <w:rPr>
                <w:rFonts w:ascii="Arial" w:hAnsi="Arial" w:eastAsia="Arial" w:cs="Arial"/>
                <w:b w:val="false"/>
                <w:bCs w:val="false"/>
                <w:color w:val="1A1A2E"/>
                <w:sz w:val="20"/>
                <w:szCs w:val="20"/>
              </w:rPr>
              <w:t xml:space="preserve">$ARGUMENTS</w:t>
            </w:r>
          </w:p>
        </w:tc>
        <w:tc>
          <w:tcPr>
            <w:tcW w:w="59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4E139D5D" wp14:textId="77777777">
            <w:pPr>
              <w:spacing w:before="20" w:after="20"/>
            </w:pPr>
            <w:r>
              <w:rPr>
                <w:rFonts w:ascii="Arial" w:hAnsi="Arial" w:eastAsia="Arial" w:cs="Arial"/>
                <w:b w:val="false"/>
                <w:bCs w:val="false"/>
                <w:color w:val="1A1A2E"/>
                <w:sz w:val="20"/>
                <w:szCs w:val="20"/>
              </w:rPr>
              <w:t xml:space="preserve">Placeholder for whatever the developer types after the command name</w:t>
            </w:r>
          </w:p>
        </w:tc>
      </w:tr>
      <w:tr xmlns:wp14="http://schemas.microsoft.com/office/word/2010/wordml" w:rsidTr="323D0CAA" w14:paraId="238061BF" wp14:textId="77777777">
        <w:tc>
          <w:tcPr>
            <w:tcW w:w="34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61E98C31" wp14:textId="77777777">
            <w:pPr>
              <w:spacing w:before="20" w:after="20"/>
            </w:pPr>
            <w:r>
              <w:rPr>
                <w:rFonts w:ascii="Arial" w:hAnsi="Arial" w:eastAsia="Arial" w:cs="Arial"/>
                <w:b w:val="false"/>
                <w:bCs w:val="false"/>
                <w:color w:val="1A1A2E"/>
                <w:sz w:val="20"/>
                <w:szCs w:val="20"/>
              </w:rPr>
              <w:t xml:space="preserve">“Do NOT create, edit, or delete any file.”</w:t>
            </w:r>
          </w:p>
        </w:tc>
        <w:tc>
          <w:tcPr>
            <w:tcW w:w="596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5D174B6B" wp14:textId="4303CA8D">
            <w:pPr>
              <w:spacing w:before="20" w:after="20"/>
            </w:pPr>
            <w:r w:rsidRPr="323D0CAA" w:rsidR="323D0CAA">
              <w:rPr>
                <w:rFonts w:ascii="Arial" w:hAnsi="Arial" w:eastAsia="Arial" w:cs="Arial"/>
                <w:b w:val="0"/>
                <w:bCs w:val="0"/>
                <w:color w:val="1A1A2E"/>
                <w:sz w:val="20"/>
                <w:szCs w:val="20"/>
              </w:rPr>
              <w:t xml:space="preserve">Enforces read-only </w:t>
            </w:r>
            <w:r w:rsidRPr="323D0CAA" w:rsidR="323D0CAA">
              <w:rPr>
                <w:rFonts w:ascii="Arial" w:hAnsi="Arial" w:eastAsia="Arial" w:cs="Arial"/>
                <w:b w:val="0"/>
                <w:bCs w:val="0"/>
                <w:color w:val="1A1A2E"/>
                <w:sz w:val="20"/>
                <w:szCs w:val="20"/>
              </w:rPr>
              <w:t>behavior</w:t>
            </w:r>
            <w:r w:rsidRPr="323D0CAA" w:rsidR="323D0CAA">
              <w:rPr>
                <w:rFonts w:ascii="Arial" w:hAnsi="Arial" w:eastAsia="Arial" w:cs="Arial"/>
                <w:b w:val="0"/>
                <w:bCs w:val="0"/>
                <w:color w:val="1A1A2E"/>
                <w:sz w:val="20"/>
                <w:szCs w:val="20"/>
              </w:rPr>
              <w:t xml:space="preserve"> for a command or skill</w:t>
            </w:r>
          </w:p>
        </w:tc>
      </w:tr>
      <w:tr xmlns:wp14="http://schemas.microsoft.com/office/word/2010/wordml" w:rsidTr="323D0CAA" w14:paraId="448795A0" wp14:textId="77777777">
        <w:tc>
          <w:tcPr>
            <w:tcW w:w="34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1C261BB6" wp14:textId="77777777">
            <w:pPr>
              <w:spacing w:before="20" w:after="20"/>
            </w:pPr>
            <w:r>
              <w:rPr>
                <w:rFonts w:ascii="Arial" w:hAnsi="Arial" w:eastAsia="Arial" w:cs="Arial"/>
                <w:b w:val="false"/>
                <w:bCs w:val="false"/>
                <w:color w:val="1A1A2E"/>
                <w:sz w:val="20"/>
                <w:szCs w:val="20"/>
              </w:rPr>
              <w:t xml:space="preserve">“STOP HERE”</w:t>
            </w:r>
          </w:p>
        </w:tc>
        <w:tc>
          <w:tcPr>
            <w:tcW w:w="59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01EF861F" wp14:textId="77777777">
            <w:pPr>
              <w:spacing w:before="20" w:after="20"/>
            </w:pPr>
            <w:r>
              <w:rPr>
                <w:rFonts w:ascii="Arial" w:hAnsi="Arial" w:eastAsia="Arial" w:cs="Arial"/>
                <w:b w:val="false"/>
                <w:bCs w:val="false"/>
                <w:color w:val="1A1A2E"/>
                <w:sz w:val="20"/>
                <w:szCs w:val="20"/>
              </w:rPr>
              <w:t xml:space="preserve">Forces Claude to pause and wait for explicit human approval</w:t>
            </w:r>
          </w:p>
        </w:tc>
      </w:tr>
      <w:tr xmlns:wp14="http://schemas.microsoft.com/office/word/2010/wordml" w:rsidTr="323D0CAA" w14:paraId="4C309F6C" wp14:textId="77777777">
        <w:tc>
          <w:tcPr>
            <w:tcW w:w="34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437F19D8" wp14:textId="77777777">
            <w:pPr>
              <w:spacing w:before="20" w:after="20"/>
            </w:pPr>
            <w:r>
              <w:rPr>
                <w:rFonts w:ascii="Arial" w:hAnsi="Arial" w:eastAsia="Arial" w:cs="Arial"/>
                <w:b w:val="false"/>
                <w:bCs w:val="false"/>
                <w:color w:val="1A1A2E"/>
                <w:sz w:val="20"/>
                <w:szCs w:val="20"/>
              </w:rPr>
              <w:t xml:space="preserve">tools: [Read, Grep, Glob, Bash]</w:t>
            </w:r>
          </w:p>
        </w:tc>
        <w:tc>
          <w:tcPr>
            <w:tcW w:w="596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6EB6D53" wp14:textId="77777777">
            <w:pPr>
              <w:spacing w:before="20" w:after="20"/>
            </w:pPr>
            <w:r>
              <w:rPr>
                <w:rFonts w:ascii="Arial" w:hAnsi="Arial" w:eastAsia="Arial" w:cs="Arial"/>
                <w:b w:val="false"/>
                <w:bCs w:val="false"/>
                <w:color w:val="1A1A2E"/>
                <w:sz w:val="20"/>
                <w:szCs w:val="20"/>
              </w:rPr>
              <w:t xml:space="preserve">Frontmatter allowlist — the skill may use only these tools</w:t>
            </w:r>
          </w:p>
        </w:tc>
      </w:tr>
      <w:tr xmlns:wp14="http://schemas.microsoft.com/office/word/2010/wordml" w:rsidTr="323D0CAA" w14:paraId="13164353" wp14:textId="77777777">
        <w:tc>
          <w:tcPr>
            <w:tcW w:w="34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26BF66C9" wp14:textId="77777777">
            <w:pPr>
              <w:spacing w:before="20" w:after="20"/>
            </w:pPr>
            <w:r>
              <w:rPr>
                <w:rFonts w:ascii="Arial" w:hAnsi="Arial" w:eastAsia="Arial" w:cs="Arial"/>
                <w:b w:val="false"/>
                <w:bCs w:val="false"/>
                <w:color w:val="1A1A2E"/>
                <w:sz w:val="20"/>
                <w:szCs w:val="20"/>
              </w:rPr>
              <w:t xml:space="preserve">git add .claude/</w:t>
            </w:r>
          </w:p>
        </w:tc>
        <w:tc>
          <w:tcPr>
            <w:tcW w:w="59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37007282" wp14:textId="77777777">
            <w:pPr>
              <w:spacing w:before="20" w:after="20"/>
            </w:pPr>
            <w:r>
              <w:rPr>
                <w:rFonts w:ascii="Arial" w:hAnsi="Arial" w:eastAsia="Arial" w:cs="Arial"/>
                <w:b w:val="false"/>
                <w:bCs w:val="false"/>
                <w:color w:val="1A1A2E"/>
                <w:sz w:val="20"/>
                <w:szCs w:val="20"/>
              </w:rPr>
              <w:t xml:space="preserve">Ships your commands and skills to every teammate who clones the repo</w:t>
            </w:r>
          </w:p>
        </w:tc>
      </w:tr>
    </w:tbl>
    <w:p xmlns:wp14="http://schemas.microsoft.com/office/word/2010/wordml" w14:paraId="6DFB9E20" wp14:textId="77777777">
      <w:pPr>
        <w:spacing w:before="0" w:after="90"/>
      </w:pPr>
      <w:r/>
    </w:p>
    <w:p xmlns:wp14="http://schemas.microsoft.com/office/word/2010/wordml" w14:paraId="79F78ECD" wp14:textId="77777777">
      <w:pPr>
        <w:spacing w:before="220" w:after="90"/>
      </w:pPr>
      <w:r>
        <w:rPr>
          <w:rFonts w:ascii="Arial" w:hAnsi="Arial" w:eastAsia="Arial" w:cs="Arial"/>
          <w:b/>
          <w:bCs/>
          <w:color w:val="7030A0"/>
          <w:sz w:val="23"/>
          <w:szCs w:val="23"/>
        </w:rPr>
        <w:t xml:space="preserve">Command or skill — choosing between them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xmlns:wp14="http://schemas.microsoft.com/office/word/2010/wordml" w:rsidTr="323D0CAA" w14:paraId="0FAA1756" wp14:textId="77777777">
        <w:trPr>
          <w:tblHeader/>
        </w:trPr>
        <w:tc>
          <w:tcPr>
            <w:tcW w:w="170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70DF9E56" wp14:textId="77777777">
            <w:pPr>
              <w:spacing w:before="20" w:after="20"/>
            </w:pPr>
            <w:r>
              <w:rPr>
                <w:rFonts w:ascii="Arial" w:hAnsi="Arial" w:eastAsia="Arial" w:cs="Arial"/>
                <w:b/>
                <w:bCs/>
                <w:color w:val="FFFFFF"/>
                <w:sz w:val="20"/>
                <w:szCs w:val="20"/>
              </w:rPr>
            </w:r>
          </w:p>
        </w:tc>
        <w:tc>
          <w:tcPr>
            <w:tcW w:w="383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29D69008" wp14:textId="77777777">
            <w:pPr>
              <w:spacing w:before="20" w:after="20"/>
            </w:pPr>
            <w:r>
              <w:rPr>
                <w:rFonts w:ascii="Arial" w:hAnsi="Arial" w:eastAsia="Arial" w:cs="Arial"/>
                <w:b/>
                <w:bCs/>
                <w:color w:val="FFFFFF"/>
                <w:sz w:val="20"/>
                <w:szCs w:val="20"/>
              </w:rPr>
              <w:t xml:space="preserve">Command (.claude/commands/)</w:t>
            </w:r>
          </w:p>
        </w:tc>
        <w:tc>
          <w:tcPr>
            <w:tcW w:w="383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2324CC82" wp14:textId="77777777">
            <w:pPr>
              <w:spacing w:before="20" w:after="20"/>
            </w:pPr>
            <w:r>
              <w:rPr>
                <w:rFonts w:ascii="Arial" w:hAnsi="Arial" w:eastAsia="Arial" w:cs="Arial"/>
                <w:b/>
                <w:bCs/>
                <w:color w:val="FFFFFF"/>
                <w:sz w:val="20"/>
                <w:szCs w:val="20"/>
              </w:rPr>
              <w:t xml:space="preserve">Skill (.claude/skills/)</w:t>
            </w:r>
          </w:p>
        </w:tc>
      </w:tr>
      <w:tr xmlns:wp14="http://schemas.microsoft.com/office/word/2010/wordml" w:rsidTr="323D0CAA" w14:paraId="72EE5041" wp14:textId="77777777">
        <w:tc>
          <w:tcPr>
            <w:tcW w:w="17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6DABE0D" wp14:textId="77777777">
            <w:pPr>
              <w:spacing w:before="20" w:after="20"/>
            </w:pPr>
            <w:r>
              <w:rPr>
                <w:rFonts w:ascii="Arial" w:hAnsi="Arial" w:eastAsia="Arial" w:cs="Arial"/>
                <w:b/>
                <w:bCs/>
                <w:color w:val="1A1A2E"/>
                <w:sz w:val="20"/>
                <w:szCs w:val="20"/>
              </w:rPr>
              <w:t xml:space="preserve">Scope</w:t>
            </w:r>
          </w:p>
        </w:tc>
        <w:tc>
          <w:tcPr>
            <w:tcW w:w="38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10FB786" wp14:textId="77777777">
            <w:pPr>
              <w:spacing w:before="20" w:after="20"/>
            </w:pPr>
            <w:r>
              <w:rPr>
                <w:rFonts w:ascii="Arial" w:hAnsi="Arial" w:eastAsia="Arial" w:cs="Arial"/>
                <w:b w:val="false"/>
                <w:bCs w:val="false"/>
                <w:color w:val="1A1A2E"/>
                <w:sz w:val="20"/>
                <w:szCs w:val="20"/>
              </w:rPr>
              <w:t xml:space="preserve">Project-specific</w:t>
            </w:r>
          </w:p>
        </w:tc>
        <w:tc>
          <w:tcPr>
            <w:tcW w:w="38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6F63F1A" wp14:textId="77777777">
            <w:pPr>
              <w:spacing w:before="20" w:after="20"/>
            </w:pPr>
            <w:r>
              <w:rPr>
                <w:rFonts w:ascii="Arial" w:hAnsi="Arial" w:eastAsia="Arial" w:cs="Arial"/>
                <w:b w:val="false"/>
                <w:bCs w:val="false"/>
                <w:color w:val="1A1A2E"/>
                <w:sz w:val="20"/>
                <w:szCs w:val="20"/>
              </w:rPr>
              <w:t xml:space="preserve">Reusable across projects</w:t>
            </w:r>
          </w:p>
        </w:tc>
      </w:tr>
      <w:tr xmlns:wp14="http://schemas.microsoft.com/office/word/2010/wordml" w:rsidTr="323D0CAA" w14:paraId="69BF58CB" wp14:textId="77777777">
        <w:tc>
          <w:tcPr>
            <w:tcW w:w="17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BFCD9B6" wp14:textId="77777777">
            <w:pPr>
              <w:spacing w:before="20" w:after="20"/>
            </w:pPr>
            <w:r>
              <w:rPr>
                <w:rFonts w:ascii="Arial" w:hAnsi="Arial" w:eastAsia="Arial" w:cs="Arial"/>
                <w:b/>
                <w:bCs/>
                <w:color w:val="1A1A2E"/>
                <w:sz w:val="20"/>
                <w:szCs w:val="20"/>
              </w:rPr>
              <w:t xml:space="preserve">Tool control</w:t>
            </w:r>
          </w:p>
        </w:tc>
        <w:tc>
          <w:tcPr>
            <w:tcW w:w="38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5ACACCEB" wp14:textId="77777777">
            <w:pPr>
              <w:spacing w:before="20" w:after="20"/>
            </w:pPr>
            <w:r>
              <w:rPr>
                <w:rFonts w:ascii="Arial" w:hAnsi="Arial" w:eastAsia="Arial" w:cs="Arial"/>
                <w:b w:val="false"/>
                <w:bCs w:val="false"/>
                <w:color w:val="1A1A2E"/>
                <w:sz w:val="20"/>
                <w:szCs w:val="20"/>
              </w:rPr>
              <w:t xml:space="preserve">No explicit allowlist</w:t>
            </w:r>
          </w:p>
        </w:tc>
        <w:tc>
          <w:tcPr>
            <w:tcW w:w="38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0FCF7361" wp14:textId="77777777">
            <w:pPr>
              <w:spacing w:before="20" w:after="20"/>
            </w:pPr>
            <w:r>
              <w:rPr>
                <w:rFonts w:ascii="Arial" w:hAnsi="Arial" w:eastAsia="Arial" w:cs="Arial"/>
                <w:b w:val="false"/>
                <w:bCs w:val="false"/>
                <w:color w:val="1A1A2E"/>
                <w:sz w:val="20"/>
                <w:szCs w:val="20"/>
              </w:rPr>
              <w:t xml:space="preserve">Explicit tool allowlist in frontmatter</w:t>
            </w:r>
          </w:p>
        </w:tc>
      </w:tr>
      <w:tr xmlns:wp14="http://schemas.microsoft.com/office/word/2010/wordml" w:rsidTr="323D0CAA" w14:paraId="30D272C3" wp14:textId="77777777">
        <w:tc>
          <w:tcPr>
            <w:tcW w:w="17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0F5EED0" wp14:textId="77777777">
            <w:pPr>
              <w:spacing w:before="20" w:after="20"/>
            </w:pPr>
            <w:r>
              <w:rPr>
                <w:rFonts w:ascii="Arial" w:hAnsi="Arial" w:eastAsia="Arial" w:cs="Arial"/>
                <w:b/>
                <w:bCs/>
                <w:color w:val="1A1A2E"/>
                <w:sz w:val="20"/>
                <w:szCs w:val="20"/>
              </w:rPr>
              <w:t xml:space="preserve">Invocation</w:t>
            </w:r>
          </w:p>
        </w:tc>
        <w:tc>
          <w:tcPr>
            <w:tcW w:w="38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BFFE747" wp14:textId="77777777">
            <w:pPr>
              <w:spacing w:before="20" w:after="20"/>
            </w:pPr>
            <w:r>
              <w:rPr>
                <w:rFonts w:ascii="Arial" w:hAnsi="Arial" w:eastAsia="Arial" w:cs="Arial"/>
                <w:b w:val="false"/>
                <w:bCs w:val="false"/>
                <w:color w:val="1A1A2E"/>
                <w:sz w:val="20"/>
                <w:szCs w:val="20"/>
              </w:rPr>
              <w:t xml:space="preserve">Typed directly as /name</w:t>
            </w:r>
          </w:p>
        </w:tc>
        <w:tc>
          <w:tcPr>
            <w:tcW w:w="38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0622F9F" wp14:textId="77777777">
            <w:pPr>
              <w:spacing w:before="20" w:after="20"/>
            </w:pPr>
            <w:r>
              <w:rPr>
                <w:rFonts w:ascii="Arial" w:hAnsi="Arial" w:eastAsia="Arial" w:cs="Arial"/>
                <w:b w:val="false"/>
                <w:bCs w:val="false"/>
                <w:color w:val="1A1A2E"/>
                <w:sz w:val="20"/>
                <w:szCs w:val="20"/>
              </w:rPr>
              <w:t xml:space="preserve">Invoked by name or description match</w:t>
            </w:r>
          </w:p>
        </w:tc>
      </w:tr>
      <w:tr xmlns:wp14="http://schemas.microsoft.com/office/word/2010/wordml" w:rsidTr="323D0CAA" w14:paraId="5D70E75D" wp14:textId="77777777">
        <w:tc>
          <w:tcPr>
            <w:tcW w:w="17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30164750" wp14:textId="77777777">
            <w:pPr>
              <w:spacing w:before="20" w:after="20"/>
            </w:pPr>
            <w:r>
              <w:rPr>
                <w:rFonts w:ascii="Arial" w:hAnsi="Arial" w:eastAsia="Arial" w:cs="Arial"/>
                <w:b/>
                <w:bCs/>
                <w:color w:val="1A1A2E"/>
                <w:sz w:val="20"/>
                <w:szCs w:val="20"/>
              </w:rPr>
              <w:t xml:space="preserve">Best for</w:t>
            </w:r>
          </w:p>
        </w:tc>
        <w:tc>
          <w:tcPr>
            <w:tcW w:w="38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4F3E2D20" wp14:textId="77777777">
            <w:pPr>
              <w:spacing w:before="20" w:after="20"/>
            </w:pPr>
            <w:r>
              <w:rPr>
                <w:rFonts w:ascii="Arial" w:hAnsi="Arial" w:eastAsia="Arial" w:cs="Arial"/>
                <w:b w:val="false"/>
                <w:bCs w:val="false"/>
                <w:color w:val="1A1A2E"/>
                <w:sz w:val="20"/>
                <w:szCs w:val="20"/>
              </w:rPr>
              <w:t xml:space="preserve">Project workflows and gatekeeping steps</w:t>
            </w:r>
          </w:p>
        </w:tc>
        <w:tc>
          <w:tcPr>
            <w:tcW w:w="38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31919F88" wp14:textId="77777777">
            <w:pPr>
              <w:spacing w:before="20" w:after="20"/>
            </w:pPr>
            <w:r>
              <w:rPr>
                <w:rFonts w:ascii="Arial" w:hAnsi="Arial" w:eastAsia="Arial" w:cs="Arial"/>
                <w:b w:val="false"/>
                <w:bCs w:val="false"/>
                <w:color w:val="1A1A2E"/>
                <w:sz w:val="20"/>
                <w:szCs w:val="20"/>
              </w:rPr>
              <w:t xml:space="preserve">Auditable, shareable review and analysis patterns</w:t>
            </w:r>
          </w:p>
        </w:tc>
      </w:tr>
      <w:tr xmlns:wp14="http://schemas.microsoft.com/office/word/2010/wordml" w:rsidTr="323D0CAA" w14:paraId="167CFD9D" wp14:textId="77777777">
        <w:tc>
          <w:tcPr>
            <w:tcW w:w="17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C6AA3BE" wp14:textId="77777777">
            <w:pPr>
              <w:spacing w:before="20" w:after="20"/>
            </w:pPr>
            <w:r>
              <w:rPr>
                <w:rFonts w:ascii="Arial" w:hAnsi="Arial" w:eastAsia="Arial" w:cs="Arial"/>
                <w:b/>
                <w:bCs/>
                <w:color w:val="1A1A2E"/>
                <w:sz w:val="20"/>
                <w:szCs w:val="20"/>
              </w:rPr>
              <w:t xml:space="preserve">In this lab</w:t>
            </w:r>
          </w:p>
        </w:tc>
        <w:tc>
          <w:tcPr>
            <w:tcW w:w="38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3770106" wp14:textId="77777777">
            <w:pPr>
              <w:spacing w:before="20" w:after="20"/>
            </w:pPr>
            <w:r>
              <w:rPr>
                <w:rFonts w:ascii="Arial" w:hAnsi="Arial" w:eastAsia="Arial" w:cs="Arial"/>
                <w:b w:val="false"/>
                <w:bCs w:val="false"/>
                <w:color w:val="1A1A2E"/>
                <w:sz w:val="20"/>
                <w:szCs w:val="20"/>
              </w:rPr>
              <w:t xml:space="preserve">explore-repo, spec, ship-it</w:t>
            </w:r>
          </w:p>
        </w:tc>
        <w:tc>
          <w:tcPr>
            <w:tcW w:w="38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4FA1105" wp14:textId="77777777">
            <w:pPr>
              <w:spacing w:before="20" w:after="20"/>
            </w:pPr>
            <w:r>
              <w:rPr>
                <w:rFonts w:ascii="Arial" w:hAnsi="Arial" w:eastAsia="Arial" w:cs="Arial"/>
                <w:b w:val="false"/>
                <w:bCs w:val="false"/>
                <w:color w:val="1A1A2E"/>
                <w:sz w:val="20"/>
                <w:szCs w:val="20"/>
              </w:rPr>
              <w:t xml:space="preserve">hr-feature-review</w:t>
            </w:r>
          </w:p>
        </w:tc>
      </w:tr>
    </w:tbl>
    <w:p w:rsidR="323D0CAA" w:rsidP="323D0CAA" w:rsidRDefault="323D0CAA" w14:paraId="27387DA0" w14:textId="363AB521">
      <w:pPr>
        <w:spacing w:before="320" w:after="140"/>
        <w:rPr>
          <w:rFonts w:ascii="Arial" w:hAnsi="Arial" w:eastAsia="Arial" w:cs="Arial"/>
          <w:b w:val="1"/>
          <w:bCs w:val="1"/>
          <w:color w:val="7030A0"/>
          <w:sz w:val="30"/>
          <w:szCs w:val="30"/>
        </w:rPr>
      </w:pPr>
    </w:p>
    <w:p w:rsidR="323D0CAA" w:rsidP="323D0CAA" w:rsidRDefault="323D0CAA" w14:paraId="4FAB29D1" w14:textId="33B491DE">
      <w:pPr>
        <w:spacing w:before="320" w:after="140"/>
        <w:rPr>
          <w:rFonts w:ascii="Arial" w:hAnsi="Arial" w:eastAsia="Arial" w:cs="Arial"/>
          <w:b w:val="1"/>
          <w:bCs w:val="1"/>
          <w:color w:val="7030A0"/>
          <w:sz w:val="30"/>
          <w:szCs w:val="30"/>
        </w:rPr>
      </w:pPr>
    </w:p>
    <w:p xmlns:wp14="http://schemas.microsoft.com/office/word/2010/wordml" w14:paraId="48257820" wp14:textId="77777777">
      <w:pPr>
        <w:spacing w:before="320" w:after="140"/>
      </w:pPr>
      <w:r>
        <w:rPr>
          <w:rFonts w:ascii="Arial" w:hAnsi="Arial" w:eastAsia="Arial" w:cs="Arial"/>
          <w:b/>
          <w:bCs/>
          <w:color w:val="7030A0"/>
          <w:sz w:val="30"/>
          <w:szCs w:val="30"/>
        </w:rPr>
        <w:t xml:space="preserve">6. Troubleshooting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85"/>
        <w:gridCol w:w="6075"/>
      </w:tblGrid>
      <w:tr xmlns:wp14="http://schemas.microsoft.com/office/word/2010/wordml" w:rsidTr="323D0CAA" w14:paraId="228AEB89" wp14:textId="77777777">
        <w:trPr>
          <w:tblHeader/>
        </w:trPr>
        <w:tc>
          <w:tcPr>
            <w:tcW w:w="3285"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77CF76ED" wp14:textId="77777777">
            <w:pPr>
              <w:spacing w:before="20" w:after="20"/>
            </w:pPr>
            <w:r>
              <w:rPr>
                <w:rFonts w:ascii="Arial" w:hAnsi="Arial" w:eastAsia="Arial" w:cs="Arial"/>
                <w:b/>
                <w:bCs/>
                <w:color w:val="FFFFFF"/>
                <w:sz w:val="20"/>
                <w:szCs w:val="20"/>
              </w:rPr>
              <w:t xml:space="preserve">Issue</w:t>
            </w:r>
          </w:p>
        </w:tc>
        <w:tc>
          <w:tcPr>
            <w:tcW w:w="6075"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29788B98" wp14:textId="77777777">
            <w:pPr>
              <w:spacing w:before="20" w:after="20"/>
            </w:pPr>
            <w:r>
              <w:rPr>
                <w:rFonts w:ascii="Arial" w:hAnsi="Arial" w:eastAsia="Arial" w:cs="Arial"/>
                <w:b/>
                <w:bCs/>
                <w:color w:val="FFFFFF"/>
                <w:sz w:val="20"/>
                <w:szCs w:val="20"/>
              </w:rPr>
              <w:t xml:space="preserve">What to do</w:t>
            </w:r>
          </w:p>
        </w:tc>
      </w:tr>
      <w:tr xmlns:wp14="http://schemas.microsoft.com/office/word/2010/wordml" w:rsidTr="323D0CAA" w14:paraId="3F4E9564" wp14:textId="77777777">
        <w:tc>
          <w:tcPr>
            <w:tcW w:w="328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1FAF6A1A" wp14:textId="77777777">
            <w:pPr>
              <w:spacing w:before="20" w:after="20"/>
            </w:pPr>
            <w:r>
              <w:rPr>
                <w:rFonts w:ascii="Arial" w:hAnsi="Arial" w:eastAsia="Arial" w:cs="Arial"/>
                <w:b w:val="false"/>
                <w:bCs w:val="false"/>
                <w:color w:val="1A1A2E"/>
                <w:sz w:val="20"/>
                <w:szCs w:val="20"/>
              </w:rPr>
              <w:t xml:space="preserve">/command-name not recognised</w:t>
            </w:r>
          </w:p>
        </w:tc>
        <w:tc>
          <w:tcPr>
            <w:tcW w:w="607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13901A73" wp14:textId="77777777">
            <w:pPr>
              <w:spacing w:before="20" w:after="20"/>
            </w:pPr>
            <w:r>
              <w:rPr>
                <w:rFonts w:ascii="Arial" w:hAnsi="Arial" w:eastAsia="Arial" w:cs="Arial"/>
                <w:b w:val="false"/>
                <w:bCs w:val="false"/>
                <w:color w:val="1A1A2E"/>
                <w:sz w:val="20"/>
                <w:szCs w:val="20"/>
              </w:rPr>
              <w:t xml:space="preserve">Confirm the file is directly in .claude/commands/, not a nested subfolder. Restart Claude Code after creating a new command file.</w:t>
            </w:r>
          </w:p>
        </w:tc>
      </w:tr>
      <w:tr xmlns:wp14="http://schemas.microsoft.com/office/word/2010/wordml" w:rsidTr="323D0CAA" w14:paraId="487214B6" wp14:textId="77777777">
        <w:tc>
          <w:tcPr>
            <w:tcW w:w="328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6CBFAB22" wp14:textId="77777777">
            <w:pPr>
              <w:spacing w:before="20" w:after="20"/>
            </w:pPr>
            <w:r>
              <w:rPr>
                <w:rFonts w:ascii="Arial" w:hAnsi="Arial" w:eastAsia="Arial" w:cs="Arial"/>
                <w:b w:val="false"/>
                <w:bCs w:val="false"/>
                <w:color w:val="1A1A2E"/>
                <w:sz w:val="20"/>
                <w:szCs w:val="20"/>
              </w:rPr>
              <w:t xml:space="preserve">Claude ignores STOP HERE and keeps coding</w:t>
            </w:r>
          </w:p>
        </w:tc>
        <w:tc>
          <w:tcPr>
            <w:tcW w:w="607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006A6EA" wp14:textId="77777777">
            <w:pPr>
              <w:spacing w:before="20" w:after="20"/>
            </w:pPr>
            <w:r>
              <w:rPr>
                <w:rFonts w:ascii="Arial" w:hAnsi="Arial" w:eastAsia="Arial" w:cs="Arial"/>
                <w:b w:val="false"/>
                <w:bCs w:val="false"/>
                <w:color w:val="1A1A2E"/>
                <w:sz w:val="20"/>
                <w:szCs w:val="20"/>
              </w:rPr>
              <w:t xml:space="preserve">Add a second explicit line: “Ask the user: Reply YES to proceed. Do NOT write any code until you receive YES.”</w:t>
            </w:r>
          </w:p>
        </w:tc>
      </w:tr>
      <w:tr xmlns:wp14="http://schemas.microsoft.com/office/word/2010/wordml" w:rsidTr="323D0CAA" w14:paraId="60B57957" wp14:textId="77777777">
        <w:tc>
          <w:tcPr>
            <w:tcW w:w="328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36A89B4" wp14:textId="77777777">
            <w:pPr>
              <w:spacing w:before="20" w:after="20"/>
            </w:pPr>
            <w:r>
              <w:rPr>
                <w:rFonts w:ascii="Arial" w:hAnsi="Arial" w:eastAsia="Arial" w:cs="Arial"/>
                <w:b w:val="false"/>
                <w:bCs w:val="false"/>
                <w:color w:val="1A1A2E"/>
                <w:sz w:val="20"/>
                <w:szCs w:val="20"/>
              </w:rPr>
              <w:t xml:space="preserve">$ARGUMENTS not substituted</w:t>
            </w:r>
          </w:p>
        </w:tc>
        <w:tc>
          <w:tcPr>
            <w:tcW w:w="607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651D942" wp14:textId="77777777">
            <w:pPr>
              <w:spacing w:before="20" w:after="20"/>
            </w:pPr>
            <w:r>
              <w:rPr>
                <w:rFonts w:ascii="Arial" w:hAnsi="Arial" w:eastAsia="Arial" w:cs="Arial"/>
                <w:b w:val="false"/>
                <w:bCs w:val="false"/>
                <w:color w:val="1A1A2E"/>
                <w:sz w:val="20"/>
                <w:szCs w:val="20"/>
              </w:rPr>
              <w:t xml:space="preserve">Pass arguments after the command name: /spec HR-214, not /spec on its own.</w:t>
            </w:r>
          </w:p>
        </w:tc>
      </w:tr>
      <w:tr xmlns:wp14="http://schemas.microsoft.com/office/word/2010/wordml" w:rsidTr="323D0CAA" w14:paraId="4719D29D" wp14:textId="77777777">
        <w:tc>
          <w:tcPr>
            <w:tcW w:w="328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4275846D" wp14:textId="77777777">
            <w:pPr>
              <w:spacing w:before="20" w:after="20"/>
            </w:pPr>
            <w:r>
              <w:rPr>
                <w:rFonts w:ascii="Arial" w:hAnsi="Arial" w:eastAsia="Arial" w:cs="Arial"/>
                <w:b w:val="false"/>
                <w:bCs w:val="false"/>
                <w:color w:val="1A1A2E"/>
                <w:sz w:val="20"/>
                <w:szCs w:val="20"/>
              </w:rPr>
              <w:t xml:space="preserve">SKILL.md frontmatter parse error</w:t>
            </w:r>
          </w:p>
        </w:tc>
        <w:tc>
          <w:tcPr>
            <w:tcW w:w="607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158FF86" wp14:textId="77777777">
            <w:pPr>
              <w:spacing w:before="20" w:after="20"/>
            </w:pPr>
            <w:r>
              <w:rPr>
                <w:rFonts w:ascii="Arial" w:hAnsi="Arial" w:eastAsia="Arial" w:cs="Arial"/>
                <w:b w:val="false"/>
                <w:bCs w:val="false"/>
                <w:color w:val="1A1A2E"/>
                <w:sz w:val="20"/>
                <w:szCs w:val="20"/>
              </w:rPr>
              <w:t xml:space="preserve">The opening --- must be on the very first line with no leading whitespace, and the closing --- on its own line before the first heading.</w:t>
            </w:r>
          </w:p>
        </w:tc>
      </w:tr>
      <w:tr xmlns:wp14="http://schemas.microsoft.com/office/word/2010/wordml" w:rsidTr="323D0CAA" w14:paraId="1FF04FD7" wp14:textId="77777777">
        <w:tc>
          <w:tcPr>
            <w:tcW w:w="328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276D5D4" wp14:textId="77777777">
            <w:pPr>
              <w:spacing w:before="20" w:after="20"/>
            </w:pPr>
            <w:r>
              <w:rPr>
                <w:rFonts w:ascii="Arial" w:hAnsi="Arial" w:eastAsia="Arial" w:cs="Arial"/>
                <w:b w:val="false"/>
                <w:bCs w:val="false"/>
                <w:color w:val="1A1A2E"/>
                <w:sz w:val="20"/>
                <w:szCs w:val="20"/>
              </w:rPr>
              <w:t xml:space="preserve">The skill calls Edit or Write</w:t>
            </w:r>
          </w:p>
        </w:tc>
        <w:tc>
          <w:tcPr>
            <w:tcW w:w="607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4B257BA0" wp14:textId="77777777">
            <w:pPr>
              <w:spacing w:before="20" w:after="20"/>
            </w:pPr>
            <w:r>
              <w:rPr>
                <w:rFonts w:ascii="Arial" w:hAnsi="Arial" w:eastAsia="Arial" w:cs="Arial"/>
                <w:b w:val="false"/>
                <w:bCs w:val="false"/>
                <w:color w:val="1A1A2E"/>
                <w:sz w:val="20"/>
                <w:szCs w:val="20"/>
              </w:rPr>
              <w:t xml:space="preserve">Move the tool into the frontmatter allowlist if it is genuinely needed, or restate the constraint. For this review skill it is never needed.</w:t>
            </w:r>
          </w:p>
        </w:tc>
      </w:tr>
      <w:tr xmlns:wp14="http://schemas.microsoft.com/office/word/2010/wordml" w:rsidTr="323D0CAA" w14:paraId="69AA9AB4" wp14:textId="77777777">
        <w:tc>
          <w:tcPr>
            <w:tcW w:w="328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6147A726" wp14:textId="77777777">
            <w:pPr>
              <w:spacing w:before="20" w:after="20"/>
            </w:pPr>
            <w:r>
              <w:rPr>
                <w:rFonts w:ascii="Arial" w:hAnsi="Arial" w:eastAsia="Arial" w:cs="Arial"/>
                <w:b w:val="false"/>
                <w:bCs w:val="false"/>
                <w:color w:val="1A1A2E"/>
                <w:sz w:val="20"/>
                <w:szCs w:val="20"/>
              </w:rPr>
              <w:t xml:space="preserve">npm test fails after implementation</w:t>
            </w:r>
          </w:p>
        </w:tc>
        <w:tc>
          <w:tcPr>
            <w:tcW w:w="607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5A17FB9F" wp14:textId="77777777">
            <w:pPr>
              <w:spacing w:before="20" w:after="20"/>
            </w:pPr>
            <w:r>
              <w:rPr>
                <w:rFonts w:ascii="Arial" w:hAnsi="Arial" w:eastAsia="Arial" w:cs="Arial"/>
                <w:b w:val="false"/>
                <w:bCs w:val="false"/>
                <w:color w:val="1A1A2E"/>
                <w:sz w:val="20"/>
                <w:szCs w:val="20"/>
              </w:rPr>
              <w:t xml:space="preserve">Do not fix it manually first. Paste the failing output back to Claude and ask it to diagnose — the failure usually reveals a misread convention.</w:t>
            </w:r>
          </w:p>
        </w:tc>
      </w:tr>
      <w:tr xmlns:wp14="http://schemas.microsoft.com/office/word/2010/wordml" w:rsidTr="323D0CAA" w14:paraId="604BCC78" wp14:textId="77777777">
        <w:tc>
          <w:tcPr>
            <w:tcW w:w="328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38067C1A" wp14:textId="77777777">
            <w:pPr>
              <w:spacing w:before="20" w:after="20"/>
            </w:pPr>
            <w:r>
              <w:rPr>
                <w:rFonts w:ascii="Arial" w:hAnsi="Arial" w:eastAsia="Arial" w:cs="Arial"/>
                <w:b w:val="false"/>
                <w:bCs w:val="false"/>
                <w:color w:val="1A1A2E"/>
                <w:sz w:val="20"/>
                <w:szCs w:val="20"/>
              </w:rPr>
              <w:t xml:space="preserve">Badge renders on every employee</w:t>
            </w:r>
          </w:p>
        </w:tc>
        <w:tc>
          <w:tcPr>
            <w:tcW w:w="607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5365A01" wp14:textId="77777777">
            <w:pPr>
              <w:spacing w:before="20" w:after="20"/>
            </w:pPr>
            <w:r>
              <w:rPr>
                <w:rFonts w:ascii="Arial" w:hAnsi="Arial" w:eastAsia="Arial" w:cs="Arial"/>
                <w:b w:val="false"/>
                <w:bCs w:val="false"/>
                <w:color w:val="1A1A2E"/>
                <w:sz w:val="20"/>
                <w:szCs w:val="20"/>
              </w:rPr>
              <w:t xml:space="preserve">The date comparison is inverted or missing an upper bound. Ask /explain for the service function and check the boundary logic.</w:t>
            </w:r>
          </w:p>
        </w:tc>
      </w:tr>
      <w:tr xmlns:wp14="http://schemas.microsoft.com/office/word/2010/wordml" w:rsidTr="323D0CAA" w14:paraId="1D17C4A2" wp14:textId="77777777">
        <w:tc>
          <w:tcPr>
            <w:tcW w:w="328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4C0E685" wp14:textId="77777777">
            <w:pPr>
              <w:spacing w:before="20" w:after="20"/>
            </w:pPr>
            <w:r>
              <w:rPr>
                <w:rFonts w:ascii="Arial" w:hAnsi="Arial" w:eastAsia="Arial" w:cs="Arial"/>
                <w:b w:val="false"/>
                <w:bCs w:val="false"/>
                <w:color w:val="1A1A2E"/>
                <w:sz w:val="20"/>
                <w:szCs w:val="20"/>
              </w:rPr>
              <w:t xml:space="preserve">TypeScript error on the filter value</w:t>
            </w:r>
          </w:p>
        </w:tc>
        <w:tc>
          <w:tcPr>
            <w:tcW w:w="6075"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0D59C671" wp14:textId="77777777">
            <w:pPr>
              <w:spacing w:before="20" w:after="20"/>
            </w:pPr>
            <w:r>
              <w:rPr>
                <w:rFonts w:ascii="Arial" w:hAnsi="Arial" w:eastAsia="Arial" w:cs="Arial"/>
                <w:b w:val="false"/>
                <w:bCs w:val="false"/>
                <w:color w:val="1A1A2E"/>
                <w:sz w:val="20"/>
                <w:szCs w:val="20"/>
              </w:rPr>
              <w:t xml:space="preserve">The filter union in src/types/ was not extended. This is the first layer in the plan — confirm it was actually implemented.</w:t>
            </w:r>
          </w:p>
        </w:tc>
      </w:tr>
      <w:tr xmlns:wp14="http://schemas.microsoft.com/office/word/2010/wordml" w:rsidTr="323D0CAA" w14:paraId="78F33F1C" wp14:textId="77777777">
        <w:tc>
          <w:tcPr>
            <w:tcW w:w="328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3FF9005B" wp14:textId="77777777">
            <w:pPr>
              <w:spacing w:before="20" w:after="20"/>
            </w:pPr>
            <w:r>
              <w:rPr>
                <w:rFonts w:ascii="Arial" w:hAnsi="Arial" w:eastAsia="Arial" w:cs="Arial"/>
                <w:b w:val="false"/>
                <w:bCs w:val="false"/>
                <w:color w:val="1A1A2E"/>
                <w:sz w:val="20"/>
                <w:szCs w:val="20"/>
              </w:rPr>
              <w:t xml:space="preserve">git add .claude/ stages unexpected files</w:t>
            </w:r>
          </w:p>
        </w:tc>
        <w:tc>
          <w:tcPr>
            <w:tcW w:w="6075"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1C372D98" wp14:textId="77777777">
            <w:pPr>
              <w:spacing w:before="20" w:after="20"/>
            </w:pPr>
            <w:r>
              <w:rPr>
                <w:rFonts w:ascii="Arial" w:hAnsi="Arial" w:eastAsia="Arial" w:cs="Arial"/>
                <w:b w:val="false"/>
                <w:bCs w:val="false"/>
                <w:color w:val="1A1A2E"/>
                <w:sz w:val="20"/>
                <w:szCs w:val="20"/>
              </w:rPr>
              <w:t xml:space="preserve">Run git status first. Stage .claude/commands/ and .claude/skills/ separately if needed.</w:t>
            </w:r>
          </w:p>
        </w:tc>
      </w:tr>
    </w:tbl>
    <w:p xmlns:wp14="http://schemas.microsoft.com/office/word/2010/wordml" w14:paraId="2915A3C7" wp14:textId="77777777">
      <w:pPr>
        <w:spacing w:before="320" w:after="140"/>
      </w:pPr>
      <w:r>
        <w:rPr>
          <w:rFonts w:ascii="Arial" w:hAnsi="Arial" w:eastAsia="Arial" w:cs="Arial"/>
          <w:b/>
          <w:bCs/>
          <w:color w:val="7030A0"/>
          <w:sz w:val="30"/>
          <w:szCs w:val="30"/>
        </w:rPr>
        <w:t xml:space="preserve">7. Self-Check Rubric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xmlns:wp14="http://schemas.microsoft.com/office/word/2010/wordml" w:rsidTr="323D0CAA" w14:paraId="6A9B9162" wp14:textId="77777777">
        <w:trPr>
          <w:tblHeader/>
        </w:trPr>
        <w:tc>
          <w:tcPr>
            <w:tcW w:w="190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1FDF52F2" wp14:textId="77777777">
            <w:pPr>
              <w:spacing w:before="20" w:after="20"/>
            </w:pPr>
            <w:r>
              <w:rPr>
                <w:rFonts w:ascii="Arial" w:hAnsi="Arial" w:eastAsia="Arial" w:cs="Arial"/>
                <w:b/>
                <w:bCs/>
                <w:color w:val="FFFFFF"/>
                <w:sz w:val="20"/>
                <w:szCs w:val="20"/>
              </w:rPr>
              <w:t xml:space="preserve">Criteria</w:t>
            </w:r>
          </w:p>
        </w:tc>
        <w:tc>
          <w:tcPr>
            <w:tcW w:w="373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676869D7" wp14:textId="77777777">
            <w:pPr>
              <w:spacing w:before="20" w:after="20"/>
            </w:pPr>
            <w:r>
              <w:rPr>
                <w:rFonts w:ascii="Arial" w:hAnsi="Arial" w:eastAsia="Arial" w:cs="Arial"/>
                <w:b/>
                <w:bCs/>
                <w:color w:val="FFFFFF"/>
                <w:sz w:val="20"/>
                <w:szCs w:val="20"/>
              </w:rPr>
              <w:t xml:space="preserve">Excellent</w:t>
            </w:r>
          </w:p>
        </w:tc>
        <w:tc>
          <w:tcPr>
            <w:tcW w:w="3730" w:type="dxa"/>
            <w:tcBorders>
              <w:top w:val="single" w:color="CCCCCC" w:sz="1"/>
              <w:left w:val="single" w:color="CCCCCC" w:sz="1"/>
              <w:bottom w:val="single" w:color="CCCCCC" w:sz="1"/>
              <w:right w:val="single" w:color="CCCCCC" w:sz="1"/>
            </w:tcBorders>
            <w:shd w:val="clear" w:color="auto" w:fill="7030A0"/>
            <w:tcMar>
              <w:top w:w="90" w:type="dxa"/>
              <w:left w:w="140" w:type="dxa"/>
              <w:bottom w:w="90" w:type="dxa"/>
              <w:right w:w="140" w:type="dxa"/>
            </w:tcMar>
            <w:vAlign w:val="center"/>
          </w:tcPr>
          <w:p w14:paraId="32A5379D" wp14:textId="77777777">
            <w:pPr>
              <w:spacing w:before="20" w:after="20"/>
            </w:pPr>
            <w:r>
              <w:rPr>
                <w:rFonts w:ascii="Arial" w:hAnsi="Arial" w:eastAsia="Arial" w:cs="Arial"/>
                <w:b/>
                <w:bCs/>
                <w:color w:val="FFFFFF"/>
                <w:sz w:val="20"/>
                <w:szCs w:val="20"/>
              </w:rPr>
              <w:t xml:space="preserve">Needs improvement</w:t>
            </w:r>
          </w:p>
        </w:tc>
      </w:tr>
      <w:tr xmlns:wp14="http://schemas.microsoft.com/office/word/2010/wordml" w:rsidTr="323D0CAA" w14:paraId="4C214656" wp14:textId="77777777">
        <w:tc>
          <w:tcPr>
            <w:tcW w:w="19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EC2994B" wp14:textId="77777777">
            <w:pPr>
              <w:spacing w:before="20" w:after="20"/>
            </w:pPr>
            <w:r>
              <w:rPr>
                <w:rFonts w:ascii="Arial" w:hAnsi="Arial" w:eastAsia="Arial" w:cs="Arial"/>
                <w:b/>
                <w:bCs/>
                <w:color w:val="1A1A2E"/>
                <w:sz w:val="20"/>
                <w:szCs w:val="20"/>
              </w:rPr>
              <w:t xml:space="preserve">Exploration</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0472BC5A" wp14:textId="77777777">
            <w:pPr>
              <w:spacing w:before="20" w:after="20"/>
            </w:pPr>
            <w:r>
              <w:rPr>
                <w:rFonts w:ascii="Arial" w:hAnsi="Arial" w:eastAsia="Arial" w:cs="Arial"/>
                <w:b w:val="false"/>
                <w:bCs w:val="false"/>
                <w:color w:val="1A1A2E"/>
                <w:sz w:val="20"/>
                <w:szCs w:val="20"/>
              </w:rPr>
              <w:t xml:space="preserve">Named the unused field and traced the existing filter with citations.</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58A4709" wp14:textId="77777777">
            <w:pPr>
              <w:spacing w:before="20" w:after="20"/>
            </w:pPr>
            <w:r>
              <w:rPr>
                <w:rFonts w:ascii="Arial" w:hAnsi="Arial" w:eastAsia="Arial" w:cs="Arial"/>
                <w:b w:val="false"/>
                <w:bCs w:val="false"/>
                <w:color w:val="1A1A2E"/>
                <w:sz w:val="20"/>
                <w:szCs w:val="20"/>
              </w:rPr>
              <w:t xml:space="preserve">Produced a generic folder listing with no pattern identified.</w:t>
            </w:r>
          </w:p>
        </w:tc>
      </w:tr>
      <w:tr xmlns:wp14="http://schemas.microsoft.com/office/word/2010/wordml" w:rsidTr="323D0CAA" w14:paraId="52E38185" wp14:textId="77777777">
        <w:tc>
          <w:tcPr>
            <w:tcW w:w="19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4B3538E" wp14:textId="77777777">
            <w:pPr>
              <w:spacing w:before="20" w:after="20"/>
            </w:pPr>
            <w:r>
              <w:rPr>
                <w:rFonts w:ascii="Arial" w:hAnsi="Arial" w:eastAsia="Arial" w:cs="Arial"/>
                <w:b/>
                <w:bCs/>
                <w:color w:val="1A1A2E"/>
                <w:sz w:val="20"/>
                <w:szCs w:val="20"/>
              </w:rPr>
              <w:t xml:space="preserve">Specification</w:t>
            </w:r>
          </w:p>
        </w:tc>
        <w:tc>
          <w:tcPr>
            <w:tcW w:w="37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6B55B4DF" wp14:textId="77777777">
            <w:pPr>
              <w:spacing w:before="20" w:after="20"/>
            </w:pPr>
            <w:r>
              <w:rPr>
                <w:rFonts w:ascii="Arial" w:hAnsi="Arial" w:eastAsia="Arial" w:cs="Arial"/>
                <w:b w:val="false"/>
                <w:bCs w:val="false"/>
                <w:color w:val="1A1A2E"/>
                <w:sz w:val="20"/>
                <w:szCs w:val="20"/>
              </w:rPr>
              <w:t xml:space="preserve">Five or more testable criteria and at least two genuine open questions.</w:t>
            </w:r>
          </w:p>
        </w:tc>
        <w:tc>
          <w:tcPr>
            <w:tcW w:w="37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70F54E2E" wp14:textId="77777777">
            <w:pPr>
              <w:spacing w:before="20" w:after="20"/>
            </w:pPr>
            <w:r>
              <w:rPr>
                <w:rFonts w:ascii="Arial" w:hAnsi="Arial" w:eastAsia="Arial" w:cs="Arial"/>
                <w:b w:val="false"/>
                <w:bCs w:val="false"/>
                <w:color w:val="1A1A2E"/>
                <w:sz w:val="20"/>
                <w:szCs w:val="20"/>
              </w:rPr>
              <w:t xml:space="preserve">Criteria invented fields, or zero open questions were raised.</w:t>
            </w:r>
          </w:p>
        </w:tc>
      </w:tr>
      <w:tr xmlns:wp14="http://schemas.microsoft.com/office/word/2010/wordml" w:rsidTr="323D0CAA" w14:paraId="33D06887" wp14:textId="77777777">
        <w:tc>
          <w:tcPr>
            <w:tcW w:w="19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3CC94BBC" wp14:textId="77777777">
            <w:pPr>
              <w:spacing w:before="20" w:after="20"/>
            </w:pPr>
            <w:r>
              <w:rPr>
                <w:rFonts w:ascii="Arial" w:hAnsi="Arial" w:eastAsia="Arial" w:cs="Arial"/>
                <w:b/>
                <w:bCs/>
                <w:color w:val="1A1A2E"/>
                <w:sz w:val="20"/>
                <w:szCs w:val="20"/>
              </w:rPr>
              <w:t xml:space="preserve">Approval gate</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4447448B" wp14:textId="77777777">
            <w:pPr>
              <w:spacing w:before="20" w:after="20"/>
            </w:pPr>
            <w:r>
              <w:rPr>
                <w:rFonts w:ascii="Arial" w:hAnsi="Arial" w:eastAsia="Arial" w:cs="Arial"/>
                <w:b w:val="false"/>
                <w:bCs w:val="false"/>
                <w:color w:val="1A1A2E"/>
                <w:sz w:val="20"/>
                <w:szCs w:val="20"/>
              </w:rPr>
              <w:t xml:space="preserve">Claude stopped after the plan; git status clean until YES.</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46570289" wp14:textId="77777777">
            <w:pPr>
              <w:spacing w:before="20" w:after="20"/>
            </w:pPr>
            <w:r>
              <w:rPr>
                <w:rFonts w:ascii="Arial" w:hAnsi="Arial" w:eastAsia="Arial" w:cs="Arial"/>
                <w:b w:val="false"/>
                <w:bCs w:val="false"/>
                <w:color w:val="1A1A2E"/>
                <w:sz w:val="20"/>
                <w:szCs w:val="20"/>
              </w:rPr>
              <w:t xml:space="preserve">Claude implemented without waiting for approval.</w:t>
            </w:r>
          </w:p>
        </w:tc>
      </w:tr>
      <w:tr xmlns:wp14="http://schemas.microsoft.com/office/word/2010/wordml" w:rsidTr="323D0CAA" w14:paraId="60001E76" wp14:textId="77777777">
        <w:tc>
          <w:tcPr>
            <w:tcW w:w="19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4185A75B" wp14:textId="77777777">
            <w:pPr>
              <w:spacing w:before="20" w:after="20"/>
            </w:pPr>
            <w:r>
              <w:rPr>
                <w:rFonts w:ascii="Arial" w:hAnsi="Arial" w:eastAsia="Arial" w:cs="Arial"/>
                <w:b/>
                <w:bCs/>
                <w:color w:val="1A1A2E"/>
                <w:sz w:val="20"/>
                <w:szCs w:val="20"/>
              </w:rPr>
              <w:t xml:space="preserve">Layer discipline</w:t>
            </w:r>
          </w:p>
        </w:tc>
        <w:tc>
          <w:tcPr>
            <w:tcW w:w="37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08E719A" wp14:textId="77777777">
            <w:pPr>
              <w:spacing w:before="20" w:after="20"/>
            </w:pPr>
            <w:r>
              <w:rPr>
                <w:rFonts w:ascii="Arial" w:hAnsi="Arial" w:eastAsia="Arial" w:cs="Arial"/>
                <w:b w:val="false"/>
                <w:bCs w:val="false"/>
                <w:color w:val="1A1A2E"/>
                <w:sz w:val="20"/>
                <w:szCs w:val="20"/>
              </w:rPr>
              <w:t xml:space="preserve">Business rule lives in src/services/; UI reuses existing components.</w:t>
            </w:r>
          </w:p>
        </w:tc>
        <w:tc>
          <w:tcPr>
            <w:tcW w:w="37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5CDE10BE" wp14:textId="77777777">
            <w:pPr>
              <w:spacing w:before="20" w:after="20"/>
            </w:pPr>
            <w:r>
              <w:rPr>
                <w:rFonts w:ascii="Arial" w:hAnsi="Arial" w:eastAsia="Arial" w:cs="Arial"/>
                <w:b w:val="false"/>
                <w:bCs w:val="false"/>
                <w:color w:val="1A1A2E"/>
                <w:sz w:val="20"/>
                <w:szCs w:val="20"/>
              </w:rPr>
              <w:t xml:space="preserve">Date logic sits inside a component, or a new UI variant was invented.</w:t>
            </w:r>
          </w:p>
        </w:tc>
      </w:tr>
      <w:tr xmlns:wp14="http://schemas.microsoft.com/office/word/2010/wordml" w:rsidTr="323D0CAA" w14:paraId="44740992" wp14:textId="77777777">
        <w:tc>
          <w:tcPr>
            <w:tcW w:w="19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7158FB1" wp14:textId="77777777">
            <w:pPr>
              <w:spacing w:before="20" w:after="20"/>
            </w:pPr>
            <w:r>
              <w:rPr>
                <w:rFonts w:ascii="Arial" w:hAnsi="Arial" w:eastAsia="Arial" w:cs="Arial"/>
                <w:b/>
                <w:bCs/>
                <w:color w:val="1A1A2E"/>
                <w:sz w:val="20"/>
                <w:szCs w:val="20"/>
              </w:rPr>
              <w:t xml:space="preserve">Tests</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2331268B" wp14:textId="5693ECCB">
            <w:pPr>
              <w:spacing w:before="20" w:after="20"/>
            </w:pPr>
            <w:r w:rsidRPr="323D0CAA" w:rsidR="323D0CAA">
              <w:rPr>
                <w:rFonts w:ascii="Arial" w:hAnsi="Arial" w:eastAsia="Arial" w:cs="Arial"/>
                <w:b w:val="0"/>
                <w:bCs w:val="0"/>
                <w:color w:val="1A1A2E"/>
                <w:sz w:val="20"/>
                <w:szCs w:val="20"/>
              </w:rPr>
              <w:t>npm</w:t>
            </w:r>
            <w:r w:rsidRPr="323D0CAA" w:rsidR="323D0CAA">
              <w:rPr>
                <w:rFonts w:ascii="Arial" w:hAnsi="Arial" w:eastAsia="Arial" w:cs="Arial"/>
                <w:b w:val="0"/>
                <w:bCs w:val="0"/>
                <w:color w:val="1A1A2E"/>
                <w:sz w:val="20"/>
                <w:szCs w:val="20"/>
              </w:rPr>
              <w:t xml:space="preserve"> test green, including the </w:t>
            </w:r>
            <w:r w:rsidRPr="323D0CAA" w:rsidR="323D0CAA">
              <w:rPr>
                <w:rFonts w:ascii="Arial" w:hAnsi="Arial" w:eastAsia="Arial" w:cs="Arial"/>
                <w:b w:val="0"/>
                <w:bCs w:val="0"/>
                <w:color w:val="1A1A2E"/>
                <w:sz w:val="20"/>
                <w:szCs w:val="20"/>
              </w:rPr>
              <w:t>spec</w:t>
            </w:r>
            <w:r w:rsidRPr="323D0CAA" w:rsidR="323D0CAA">
              <w:rPr>
                <w:rFonts w:ascii="Arial" w:hAnsi="Arial" w:eastAsia="Arial" w:cs="Arial"/>
                <w:b w:val="0"/>
                <w:bCs w:val="0"/>
                <w:color w:val="1A1A2E"/>
                <w:sz w:val="20"/>
                <w:szCs w:val="20"/>
              </w:rPr>
              <w:t xml:space="preserve"> edge cases.</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39C80FB1" wp14:textId="659A8DFB">
            <w:pPr>
              <w:spacing w:before="20" w:after="20"/>
            </w:pPr>
            <w:r w:rsidRPr="323D0CAA" w:rsidR="323D0CAA">
              <w:rPr>
                <w:rFonts w:ascii="Arial" w:hAnsi="Arial" w:eastAsia="Arial" w:cs="Arial"/>
                <w:b w:val="0"/>
                <w:bCs w:val="0"/>
                <w:color w:val="1A1A2E"/>
                <w:sz w:val="20"/>
                <w:szCs w:val="20"/>
              </w:rPr>
              <w:t xml:space="preserve">Tests </w:t>
            </w:r>
            <w:r w:rsidRPr="323D0CAA" w:rsidR="323D0CAA">
              <w:rPr>
                <w:rFonts w:ascii="Arial" w:hAnsi="Arial" w:eastAsia="Arial" w:cs="Arial"/>
                <w:b w:val="0"/>
                <w:bCs w:val="0"/>
                <w:color w:val="1A1A2E"/>
                <w:sz w:val="20"/>
                <w:szCs w:val="20"/>
              </w:rPr>
              <w:t>are missing</w:t>
            </w:r>
            <w:r w:rsidRPr="323D0CAA" w:rsidR="323D0CAA">
              <w:rPr>
                <w:rFonts w:ascii="Arial" w:hAnsi="Arial" w:eastAsia="Arial" w:cs="Arial"/>
                <w:b w:val="0"/>
                <w:bCs w:val="0"/>
                <w:color w:val="1A1A2E"/>
                <w:sz w:val="20"/>
                <w:szCs w:val="20"/>
              </w:rPr>
              <w:t>, failing, or covering only the happy path.</w:t>
            </w:r>
          </w:p>
        </w:tc>
      </w:tr>
      <w:tr xmlns:wp14="http://schemas.microsoft.com/office/word/2010/wordml" w:rsidTr="323D0CAA" w14:paraId="7D498E3D" wp14:textId="77777777">
        <w:tc>
          <w:tcPr>
            <w:tcW w:w="19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2B1CDC82" wp14:textId="77777777">
            <w:pPr>
              <w:spacing w:before="20" w:after="20"/>
            </w:pPr>
            <w:r>
              <w:rPr>
                <w:rFonts w:ascii="Arial" w:hAnsi="Arial" w:eastAsia="Arial" w:cs="Arial"/>
                <w:b/>
                <w:bCs/>
                <w:color w:val="1A1A2E"/>
                <w:sz w:val="20"/>
                <w:szCs w:val="20"/>
              </w:rPr>
              <w:t xml:space="preserve">Skill allowlist</w:t>
            </w:r>
          </w:p>
        </w:tc>
        <w:tc>
          <w:tcPr>
            <w:tcW w:w="37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32BCAC66" wp14:textId="77777777">
            <w:pPr>
              <w:spacing w:before="20" w:after="20"/>
            </w:pPr>
            <w:r>
              <w:rPr>
                <w:rFonts w:ascii="Arial" w:hAnsi="Arial" w:eastAsia="Arial" w:cs="Arial"/>
                <w:b w:val="false"/>
                <w:bCs w:val="false"/>
                <w:color w:val="1A1A2E"/>
                <w:sz w:val="20"/>
                <w:szCs w:val="20"/>
              </w:rPr>
              <w:t xml:space="preserve">Only Read, Grep, Glob, Bash were invoked; no file was edited.</w:t>
            </w:r>
          </w:p>
        </w:tc>
        <w:tc>
          <w:tcPr>
            <w:tcW w:w="37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106B39B" wp14:textId="6D74E05B">
            <w:pPr>
              <w:spacing w:before="20" w:after="20"/>
            </w:pPr>
            <w:r w:rsidRPr="323D0CAA" w:rsidR="323D0CAA">
              <w:rPr>
                <w:rFonts w:ascii="Arial" w:hAnsi="Arial" w:eastAsia="Arial" w:cs="Arial"/>
                <w:b w:val="0"/>
                <w:bCs w:val="0"/>
                <w:color w:val="1A1A2E"/>
                <w:sz w:val="20"/>
                <w:szCs w:val="20"/>
                <w:lang w:val="en-US"/>
              </w:rPr>
              <w:t xml:space="preserve">The skill is called Edit or Write or </w:t>
            </w:r>
            <w:r w:rsidRPr="323D0CAA" w:rsidR="323D0CAA">
              <w:rPr>
                <w:rFonts w:ascii="Arial" w:hAnsi="Arial" w:eastAsia="Arial" w:cs="Arial"/>
                <w:b w:val="0"/>
                <w:bCs w:val="0"/>
                <w:color w:val="1A1A2E"/>
                <w:sz w:val="20"/>
                <w:szCs w:val="20"/>
                <w:lang w:val="en-US"/>
              </w:rPr>
              <w:t>Edit</w:t>
            </w:r>
            <w:r w:rsidRPr="323D0CAA" w:rsidR="323D0CAA">
              <w:rPr>
                <w:rFonts w:ascii="Arial" w:hAnsi="Arial" w:eastAsia="Arial" w:cs="Arial"/>
                <w:b w:val="0"/>
                <w:bCs w:val="0"/>
                <w:color w:val="1A1A2E"/>
                <w:sz w:val="20"/>
                <w:szCs w:val="20"/>
                <w:lang w:val="en-US"/>
              </w:rPr>
              <w:t xml:space="preserve"> a file.</w:t>
            </w:r>
          </w:p>
        </w:tc>
      </w:tr>
      <w:tr xmlns:wp14="http://schemas.microsoft.com/office/word/2010/wordml" w:rsidTr="323D0CAA" w14:paraId="6EF743D4" wp14:textId="77777777">
        <w:tc>
          <w:tcPr>
            <w:tcW w:w="19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6544245" wp14:textId="77777777">
            <w:pPr>
              <w:spacing w:before="20" w:after="20"/>
            </w:pPr>
            <w:r>
              <w:rPr>
                <w:rFonts w:ascii="Arial" w:hAnsi="Arial" w:eastAsia="Arial" w:cs="Arial"/>
                <w:b/>
                <w:bCs/>
                <w:color w:val="1A1A2E"/>
                <w:sz w:val="20"/>
                <w:szCs w:val="20"/>
              </w:rPr>
              <w:t xml:space="preserve">Review response</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065BE72" wp14:textId="77777777">
            <w:pPr>
              <w:spacing w:before="20" w:after="20"/>
            </w:pPr>
            <w:r>
              <w:rPr>
                <w:rFonts w:ascii="Arial" w:hAnsi="Arial" w:eastAsia="Arial" w:cs="Arial"/>
                <w:b w:val="false"/>
                <w:bCs w:val="false"/>
                <w:color w:val="1A1A2E"/>
                <w:sz w:val="20"/>
                <w:szCs w:val="20"/>
              </w:rPr>
              <w:t xml:space="preserve">Fixed one in-scope blocker and correctly deferred out-of-scope findings.</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F5635F3" wp14:textId="5985009E">
            <w:pPr>
              <w:spacing w:before="20" w:after="20"/>
            </w:pPr>
            <w:r w:rsidRPr="323D0CAA" w:rsidR="323D0CAA">
              <w:rPr>
                <w:rFonts w:ascii="Arial" w:hAnsi="Arial" w:eastAsia="Arial" w:cs="Arial"/>
                <w:b w:val="0"/>
                <w:bCs w:val="0"/>
                <w:color w:val="1A1A2E"/>
                <w:sz w:val="20"/>
                <w:szCs w:val="20"/>
              </w:rPr>
              <w:t xml:space="preserve">Fixed everything </w:t>
            </w:r>
            <w:r w:rsidRPr="323D0CAA" w:rsidR="323D0CAA">
              <w:rPr>
                <w:rFonts w:ascii="Arial" w:hAnsi="Arial" w:eastAsia="Arial" w:cs="Arial"/>
                <w:b w:val="0"/>
                <w:bCs w:val="0"/>
                <w:color w:val="1A1A2E"/>
                <w:sz w:val="20"/>
                <w:szCs w:val="20"/>
              </w:rPr>
              <w:t>indiscriminately or</w:t>
            </w:r>
            <w:r w:rsidRPr="323D0CAA" w:rsidR="323D0CAA">
              <w:rPr>
                <w:rFonts w:ascii="Arial" w:hAnsi="Arial" w:eastAsia="Arial" w:cs="Arial"/>
                <w:b w:val="0"/>
                <w:bCs w:val="0"/>
                <w:color w:val="1A1A2E"/>
                <w:sz w:val="20"/>
                <w:szCs w:val="20"/>
              </w:rPr>
              <w:t xml:space="preserve"> ignored the review.</w:t>
            </w:r>
          </w:p>
        </w:tc>
      </w:tr>
      <w:tr xmlns:wp14="http://schemas.microsoft.com/office/word/2010/wordml" w:rsidTr="323D0CAA" w14:paraId="553F1113" wp14:textId="77777777">
        <w:tc>
          <w:tcPr>
            <w:tcW w:w="190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70DF8EED" wp14:textId="77777777">
            <w:pPr>
              <w:spacing w:before="20" w:after="20"/>
            </w:pPr>
            <w:r>
              <w:rPr>
                <w:rFonts w:ascii="Arial" w:hAnsi="Arial" w:eastAsia="Arial" w:cs="Arial"/>
                <w:b/>
                <w:bCs/>
                <w:color w:val="1A1A2E"/>
                <w:sz w:val="20"/>
                <w:szCs w:val="20"/>
              </w:rPr>
              <w:t xml:space="preserve">Commit</w:t>
            </w:r>
          </w:p>
        </w:tc>
        <w:tc>
          <w:tcPr>
            <w:tcW w:w="37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14EF43B8" wp14:textId="77777777">
            <w:pPr>
              <w:spacing w:before="20" w:after="20"/>
            </w:pPr>
            <w:r>
              <w:rPr>
                <w:rFonts w:ascii="Arial" w:hAnsi="Arial" w:eastAsia="Arial" w:cs="Arial"/>
                <w:b w:val="false"/>
                <w:bCs w:val="false"/>
                <w:color w:val="1A1A2E"/>
                <w:sz w:val="20"/>
                <w:szCs w:val="20"/>
              </w:rPr>
              <w:t xml:space="preserve">Feature, tests, commands, and skill in one clean, well-messaged commit.</w:t>
            </w:r>
          </w:p>
        </w:tc>
        <w:tc>
          <w:tcPr>
            <w:tcW w:w="3730" w:type="dxa"/>
            <w:tcBorders>
              <w:top w:val="single" w:color="CCCCCC" w:sz="1"/>
              <w:left w:val="single" w:color="CCCCCC" w:sz="1"/>
              <w:bottom w:val="single" w:color="CCCCCC" w:sz="1"/>
              <w:right w:val="single" w:color="CCCCCC" w:sz="1"/>
            </w:tcBorders>
            <w:shd w:val="clear" w:color="auto" w:fill="F7F5FA"/>
            <w:tcMar>
              <w:top w:w="90" w:type="dxa"/>
              <w:left w:w="140" w:type="dxa"/>
              <w:bottom w:w="90" w:type="dxa"/>
              <w:right w:w="140" w:type="dxa"/>
            </w:tcMar>
            <w:vAlign w:val="center"/>
          </w:tcPr>
          <w:p w14:paraId="3E8D7965" wp14:textId="77777777">
            <w:pPr>
              <w:spacing w:before="20" w:after="20"/>
            </w:pPr>
            <w:r>
              <w:rPr>
                <w:rFonts w:ascii="Arial" w:hAnsi="Arial" w:eastAsia="Arial" w:cs="Arial"/>
                <w:b w:val="false"/>
                <w:bCs w:val="false"/>
                <w:color w:val="1A1A2E"/>
                <w:sz w:val="20"/>
                <w:szCs w:val="20"/>
              </w:rPr>
              <w:t xml:space="preserve">Files missing, unrelated files included, or nothing committed.</w:t>
            </w:r>
          </w:p>
        </w:tc>
      </w:tr>
      <w:tr xmlns:wp14="http://schemas.microsoft.com/office/word/2010/wordml" w:rsidTr="323D0CAA" w14:paraId="5EFEE0BF" wp14:textId="77777777">
        <w:tc>
          <w:tcPr>
            <w:tcW w:w="190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71B88555" wp14:textId="77777777">
            <w:pPr>
              <w:spacing w:before="20" w:after="20"/>
            </w:pPr>
            <w:r>
              <w:rPr>
                <w:rFonts w:ascii="Arial" w:hAnsi="Arial" w:eastAsia="Arial" w:cs="Arial"/>
                <w:b/>
                <w:bCs/>
                <w:color w:val="1A1A2E"/>
                <w:sz w:val="20"/>
                <w:szCs w:val="20"/>
              </w:rPr>
              <w:t xml:space="preserve">Handover</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736F70E" wp14:textId="77777777">
            <w:pPr>
              <w:spacing w:before="20" w:after="20"/>
            </w:pPr>
            <w:r>
              <w:rPr>
                <w:rFonts w:ascii="Arial" w:hAnsi="Arial" w:eastAsia="Arial" w:cs="Arial"/>
                <w:b w:val="false"/>
                <w:bCs w:val="false"/>
                <w:color w:val="1A1A2E"/>
                <w:sz w:val="20"/>
                <w:szCs w:val="20"/>
              </w:rPr>
              <w:t xml:space="preserve">A clear, jargon-free reply to HR stating the rule and the assumptions.</w:t>
            </w:r>
          </w:p>
        </w:tc>
        <w:tc>
          <w:tcPr>
            <w:tcW w:w="373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2C88B39" wp14:textId="281CE559">
            <w:pPr>
              <w:spacing w:before="20" w:after="20"/>
            </w:pPr>
            <w:r w:rsidRPr="323D0CAA" w:rsidR="323D0CAA">
              <w:rPr>
                <w:rFonts w:ascii="Arial" w:hAnsi="Arial" w:eastAsia="Arial" w:cs="Arial"/>
                <w:b w:val="0"/>
                <w:bCs w:val="0"/>
                <w:color w:val="1A1A2E"/>
                <w:sz w:val="20"/>
                <w:szCs w:val="20"/>
              </w:rPr>
              <w:t xml:space="preserve">No reply </w:t>
            </w:r>
            <w:r w:rsidRPr="323D0CAA" w:rsidR="323D0CAA">
              <w:rPr>
                <w:rFonts w:ascii="Arial" w:hAnsi="Arial" w:eastAsia="Arial" w:cs="Arial"/>
                <w:b w:val="0"/>
                <w:bCs w:val="0"/>
                <w:color w:val="1A1A2E"/>
                <w:sz w:val="20"/>
                <w:szCs w:val="20"/>
              </w:rPr>
              <w:t>written or</w:t>
            </w:r>
            <w:r w:rsidRPr="323D0CAA" w:rsidR="323D0CAA">
              <w:rPr>
                <w:rFonts w:ascii="Arial" w:hAnsi="Arial" w:eastAsia="Arial" w:cs="Arial"/>
                <w:b w:val="0"/>
                <w:bCs w:val="0"/>
                <w:color w:val="1A1A2E"/>
                <w:sz w:val="20"/>
                <w:szCs w:val="20"/>
              </w:rPr>
              <w:t xml:space="preserve"> written in engineering terms.</w:t>
            </w:r>
          </w:p>
        </w:tc>
      </w:tr>
    </w:tbl>
    <w:p xmlns:wp14="http://schemas.microsoft.com/office/word/2010/wordml" w14:paraId="44E871BC" wp14:textId="77777777">
      <w:pPr>
        <w:spacing w:before="0" w:after="90"/>
      </w:pPr>
      <w:r/>
    </w:p>
    <w:p xmlns:wp14="http://schemas.microsoft.com/office/word/2010/wordml" w14:paraId="6FD756E0" wp14:textId="77777777">
      <w:pPr>
        <w:spacing w:before="60" w:after="100"/>
      </w:pPr>
      <w:r>
        <w:rPr>
          <w:rFonts w:ascii="Arial" w:hAnsi="Arial" w:eastAsia="Arial" w:cs="Arial"/>
          <w:i/>
          <w:iCs/>
          <w:color w:val="1A1A2E"/>
          <w:sz w:val="21"/>
          <w:szCs w:val="21"/>
        </w:rPr>
        <w:t xml:space="preserve">You started this hour with an unfamiliar codebase and a request written by someone who does not read code. You finished it with a tested, reviewed, committed feature — and with four artifacts that make the next ticket faster for you and for everyone who clones this repository after you. That is the whole argument for commands and skills: they turn what you learned about this project into something the project itself remembers.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2t49LfXOpPduhl" int2:id="wTHhSRxd">
      <int2:state int2:type="spell" int2:value="Rejected"/>
    </int2:textHash>
    <int2:textHash int2:hashCode="8UJ5IhXHD4RkuA" int2:id="XT2eNri2">
      <int2:state int2:type="spell" int2:value="Rejected"/>
    </int2:textHash>
    <int2:textHash int2:hashCode="8n/t4iILzTJq7j" int2:id="19F3YdmH">
      <int2:state int2:type="spell" int2:value="Rejected"/>
    </int2:textHash>
    <int2:textHash int2:hashCode="XJiv21EC4MWJPg" int2:id="9lU8Oogx">
      <int2:state int2:type="spell" int2:value="Rejected"/>
    </int2:textHash>
    <int2:textHash int2:hashCode="ZgBR0VrGTOxwTP" int2:id="PhuozrX5">
      <int2:state int2:type="spell" int2:value="Rejected"/>
    </int2:textHash>
    <int2:textHash int2:hashCode="Ub2VNTrtpmFUM7" int2:id="HiPpQ86i">
      <int2:state int2:type="spell" int2:value="Rejected"/>
    </int2:textHash>
    <int2:textHash int2:hashCode="kIaP/fo6i9mc+p" int2:id="9Fv6OwJx">
      <int2:state int2:type="spell" int2:value="Rejected"/>
    </int2:textHash>
    <int2:textHash int2:hashCode="8d2iL2yHOIpOpk" int2:id="HoyqG0Du">
      <int2:state int2:type="spell" int2:value="Rejected"/>
    </int2:textHash>
    <int2:bookmark int2:bookmarkName="_Int_nyNiJaq1" int2:invalidationBookmarkName="" int2:hashCode="7UOooJ6bpW04BO" int2:id="UFZ8EhPe">
      <int2:state int2:type="gram" int2:value="Rejected"/>
    </int2:bookmark>
    <int2:bookmark int2:bookmarkName="_Int_poj7wOle" int2:invalidationBookmarkName="" int2:hashCode="l9fLt5CBqNRoNL" int2:id="9j4zqqGb">
      <int2:state int2:type="gram" int2:value="Rejected"/>
    </int2:bookmark>
    <int2:bookmark int2:bookmarkName="_Int_UqosRe7X" int2:invalidationBookmarkName="" int2:hashCode="B4dycl0AnfoSfb" int2:id="DAZ0s6ah">
      <int2:state int2:type="gram" int2:value="Rejected"/>
    </int2:bookmark>
    <int2:bookmark int2:bookmarkName="_Int_UzCBNpmq" int2:invalidationBookmarkName="" int2:hashCode="B4dycl0AnfoSfb" int2:id="Osk4BW9b">
      <int2:state int2:type="gram" int2:value="Rejected"/>
    </int2:bookmark>
    <int2:bookmark int2:bookmarkName="_Int_Rs2gocun" int2:invalidationBookmarkName="" int2:hashCode="7UOooJ6bpW04BO" int2:id="iNpYaEdT">
      <int2:state int2:type="gram" int2:value="Rejected"/>
    </int2:bookmark>
    <int2:bookmark int2:bookmarkName="_Int_gKeJWXHx" int2:invalidationBookmarkName="" int2:hashCode="ndqXVLPudgBAuj" int2:id="8Ayxxtwk">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3c2dba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27beae"/>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BCA4AE5"/>
  <w15:docId w15:val="{D21F9F79-954D-4690-BA86-23991814F7DE}"/>
  <w:rsids>
    <w:rsidRoot w:val="028552B0"/>
    <w:rsid w:val="028552B0"/>
    <w:rsid w:val="065E43A8"/>
    <w:rsid w:val="0DFCB018"/>
    <w:rsid w:val="1BDB905A"/>
    <w:rsid w:val="323D0CAA"/>
    <w:rsid w:val="32E5AEF2"/>
    <w:rsid w:val="3371FAFB"/>
    <w:rsid w:val="37E8E0D8"/>
    <w:rsid w:val="37E8E0D8"/>
    <w:rsid w:val="41FC263F"/>
    <w:rsid w:val="41FC263F"/>
    <w:rsid w:val="476CE0A3"/>
    <w:rsid w:val="476CE0A3"/>
    <w:rsid w:val="4FC896D5"/>
    <w:rsid w:val="504A5004"/>
    <w:rsid w:val="56B4C35E"/>
    <w:rsid w:val="56B4C35E"/>
    <w:rsid w:val="5E3EFE3B"/>
    <w:rsid w:val="713274ED"/>
    <w:rsid w:val="7149C8C8"/>
    <w:rsid w:val="77629B03"/>
    <w:rsid w:val="777F2EB4"/>
    <w:rsid w:val="7A06576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microsoft.com/office/2020/10/relationships/intelligence" Target="/word/intelligence2.xml" Id="Rfe09c0c743514f6d"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Thirumaran, Jayasurya</dc:creator>
  <lastModifiedBy>Thirumaran, Jayasurya</lastModifiedBy>
  <revision>2</revision>
  <dcterms:created xsi:type="dcterms:W3CDTF">2026-09-18T08:42:17.4185955Z</dcterms:created>
  <dcterms:modified xsi:type="dcterms:W3CDTF">2026-09-18T09:24:03.2566211Z</dcterms:modified>
</coreProperties>
</file>

<file path=docProps/custom.xml><?xml version="1.0" encoding="utf-8"?>
<Properties xmlns="http://schemas.openxmlformats.org/officeDocument/2006/custom-properties" xmlns:vt="http://schemas.openxmlformats.org/officeDocument/2006/docPropsVTypes"/>
</file>