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703838732"/>
      </w:sdtPr>
      <w:sdtContent>
        <w:p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Picture 14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before="0" w:after="240"/>
            <w:jc w:val="center"/>
            <w:rPr>
              <w:rFonts w:ascii="Calibri Light" w:hAnsi="Calibri Light" w:eastAsia="" w:cs="" w:asciiTheme="majorHAnsi" w:cstheme="majorBidi" w:eastAsiaTheme="majorEastAsia" w:hAnsiTheme="majorHAnsi"/>
              <w:caps/>
              <w:color w:val="4472C4" w:themeColor="accent1"/>
              <w:sz w:val="80"/>
              <w:szCs w:val="80"/>
            </w:rPr>
          </w:pPr>
          <w:sdt>
            <w:sdtPr>
              <w:id w:val="46911599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placeholder>
                <w:docPart w:val="1D2C3061EF4B405EA9B8EAA9402DBBDA"/>
              </w:placeholder>
              <w:alias w:val="Title"/>
              <w:text/>
            </w:sdtPr>
            <w:sdtContent>
              <w:r>
                <w:rPr/>
                <w:t>Machine learning</w:t>
              </w:r>
            </w:sdtContent>
          </w:sdt>
        </w:p>
      </w:sdtContent>
    </w:sdt>
    <w:p>
      <w:pPr>
        <w:pStyle w:val="NoSpacing"/>
        <w:jc w:val="center"/>
        <w:rPr>
          <w:color w:val="4472C4" w:themeColor="accent1"/>
          <w:sz w:val="28"/>
          <w:szCs w:val="28"/>
        </w:rPr>
      </w:pPr>
      <w:sdt>
        <w:sdtPr>
          <w:id w:val="477103397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placeholder>
            <w:docPart w:val="231C15A02D4341DDB42A9C1142B6DBB0"/>
          </w:placeholder>
          <w:alias w:val="Subtitle"/>
          <w:text/>
        </w:sdtPr>
        <w:sdtContent>
          <w:r>
            <w:rPr/>
            <w:t>Assignment 1</w:t>
          </w:r>
        </w:sdtContent>
      </w:sdt>
    </w:p>
    <w:p>
      <w:pPr>
        <w:pStyle w:val="NoSpacing"/>
        <w:spacing w:before="480" w:after="0"/>
        <w:jc w:val="center"/>
        <w:rPr>
          <w:color w:val="4472C4" w:themeColor="accent1"/>
        </w:rPr>
      </w:pPr>
      <w:r>
        <w:rPr/>
        <w:drawing>
          <wp:inline distT="0" distB="0" distL="0" distR="0">
            <wp:extent cx="758825" cy="478790"/>
            <wp:effectExtent l="0" t="0" r="0" b="0"/>
            <wp:docPr id="2" name="Picture 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mc:AlternateContent>
          <mc:Choice Requires="wps">
            <w:drawing>
              <wp:anchor behindDoc="0" distT="0" distB="11430" distL="0" distR="15240" simplePos="0" locked="0" layoutInCell="0" allowOverlap="1" relativeHeight="4" wp14:anchorId="482B1251">
                <wp:simplePos x="0" y="0"/>
                <wp:positionH relativeFrom="margin">
                  <wp:posOffset>0</wp:posOffset>
                </wp:positionH>
                <wp:positionV relativeFrom="page">
                  <wp:posOffset>8054340</wp:posOffset>
                </wp:positionV>
                <wp:extent cx="6499860" cy="1626235"/>
                <wp:effectExtent l="0" t="635" r="0" b="0"/>
                <wp:wrapNone/>
                <wp:docPr id="3" name="Text Box 1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00" cy="1626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date w:fullDate="2024-07-24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  <w:id w:val="133691338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alias w:val="Date"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July 24, 2024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id w:val="208187960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ny"/>
                                <w:text/>
                              </w:sdtPr>
                              <w:sdtContent>
                                <w:r>
                                  <w:rPr/>
                                  <w:t>systima nx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id w:val="740190194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alias w:val="Address"/>
                                <w:text/>
                              </w:sdtPr>
                              <w:sdtContent>
                                <w:r>
                                  <w:rPr/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6" path="m0,0l-2147483645,0l-2147483645,-2147483646l0,-2147483646xe" stroked="f" o:allowincell="f" style="position:absolute;margin-left:0pt;margin-top:634.2pt;width:511.75pt;height:128pt;mso-wrap-style:square;v-text-anchor:bottom;mso-position-horizontal-relative:margin;mso-position-vertical-relative:page" wp14:anchorId="482B1251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sdt>
                        <w:sdtPr>
                          <w:date w:fullDate="2024-07-24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  <w:id w:val="1703578453"/>
                          <w:dataBinding w:prefixMappings="xmlns:ns0='http://schemas.microsoft.com/office/2006/coverPageProps' " w:xpath="/ns0:CoverPageProperties[1]/ns0:PublishDate[1]" w:storeItemID="{55AF091B-3C7A-41E3-B477-F2FDAA23CFDA}"/>
                          <w:alias w:val="Date"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July 24, 2024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id w:val="31744017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ny"/>
                          <w:text/>
                        </w:sdtPr>
                        <w:sdtContent>
                          <w:r>
                            <w:rPr/>
                            <w:t>systima nx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id w:val="1904641222"/>
                          <w:dataBinding w:prefixMappings="xmlns:ns0='http://schemas.microsoft.com/office/2006/coverPageProps' " w:xpath="/ns0:CoverPageProperties[1]/ns0:CompanyAddress[1]" w:storeItemID="{55AF091B-3C7A-41E3-B477-F2FDAA23CFDA}"/>
                          <w:alias w:val="Address"/>
                          <w:text/>
                        </w:sdtPr>
                        <w:sdtContent>
                          <w:r>
                            <w:rPr/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ab/>
        <w:tab/>
      </w:r>
      <w:r>
        <w:rPr>
          <w:sz w:val="28"/>
          <w:szCs w:val="28"/>
        </w:rPr>
        <w:t>NAME       :   JAYASURYA M</w:t>
      </w:r>
    </w:p>
    <w:p>
      <w:pPr>
        <w:pStyle w:val="Normal"/>
        <w:rPr/>
      </w:pPr>
      <w:r>
        <w:rPr>
          <w:sz w:val="28"/>
          <w:szCs w:val="28"/>
        </w:rPr>
        <w:tab/>
        <w:tab/>
        <w:t>ROLL NO  :   22ALR032</w:t>
      </w:r>
    </w:p>
    <w:p>
      <w:pPr>
        <w:pStyle w:val="Normal"/>
        <w:rPr/>
      </w:pPr>
      <w:r>
        <w:rPr>
          <w:sz w:val="28"/>
          <w:szCs w:val="28"/>
        </w:rPr>
        <w:tab/>
        <w:tab/>
        <w:t>DATE        :  24.7.2024</w:t>
      </w:r>
      <w:r>
        <w:br w:type="page"/>
      </w:r>
    </w:p>
    <w:tbl>
      <w:tblPr>
        <w:tblStyle w:val="TableGrid"/>
        <w:tblpPr w:bottomFromText="0" w:horzAnchor="margin" w:leftFromText="180" w:rightFromText="180" w:tblpX="0" w:tblpXSpec="center" w:tblpY="2485" w:topFromText="0" w:vertAnchor="page"/>
        <w:tblW w:w="107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8"/>
        <w:gridCol w:w="1299"/>
        <w:gridCol w:w="1300"/>
        <w:gridCol w:w="1299"/>
        <w:gridCol w:w="1298"/>
        <w:gridCol w:w="1299"/>
        <w:gridCol w:w="1462"/>
        <w:gridCol w:w="1459"/>
      </w:tblGrid>
      <w:tr>
        <w:trPr>
          <w:trHeight w:val="692" w:hRule="atLeast"/>
        </w:trPr>
        <w:tc>
          <w:tcPr>
            <w:tcW w:w="1298" w:type="dxa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Patient ID</w:t>
            </w:r>
          </w:p>
        </w:tc>
        <w:tc>
          <w:tcPr>
            <w:tcW w:w="12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 xml:space="preserve">Age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Blood Pressure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(mm/Hg)</w:t>
            </w:r>
          </w:p>
        </w:tc>
        <w:tc>
          <w:tcPr>
            <w:tcW w:w="12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Cholesterol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(mg/dL)</w:t>
            </w:r>
          </w:p>
        </w:tc>
        <w:tc>
          <w:tcPr>
            <w:tcW w:w="1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Symptom 1</w:t>
            </w:r>
          </w:p>
        </w:tc>
        <w:tc>
          <w:tcPr>
            <w:tcW w:w="12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Symptom 2</w:t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Symptom 3</w:t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Diagnosis</w:t>
            </w:r>
          </w:p>
        </w:tc>
      </w:tr>
      <w:tr>
        <w:trPr>
          <w:trHeight w:val="692" w:hRule="atLeast"/>
        </w:trPr>
        <w:tc>
          <w:tcPr>
            <w:tcW w:w="1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001</w:t>
            </w:r>
          </w:p>
        </w:tc>
        <w:tc>
          <w:tcPr>
            <w:tcW w:w="12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67</w:t>
            </w:r>
          </w:p>
        </w:tc>
        <w:tc>
          <w:tcPr>
            <w:tcW w:w="1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140/90</w:t>
            </w:r>
          </w:p>
        </w:tc>
        <w:tc>
          <w:tcPr>
            <w:tcW w:w="12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220</w:t>
            </w:r>
          </w:p>
        </w:tc>
        <w:tc>
          <w:tcPr>
            <w:tcW w:w="1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Headache</w:t>
            </w:r>
          </w:p>
        </w:tc>
        <w:tc>
          <w:tcPr>
            <w:tcW w:w="12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Nausea</w:t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Fatigue</w:t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Diabetes</w:t>
            </w:r>
          </w:p>
        </w:tc>
      </w:tr>
      <w:tr>
        <w:trPr>
          <w:trHeight w:val="724" w:hRule="atLeast"/>
        </w:trPr>
        <w:tc>
          <w:tcPr>
            <w:tcW w:w="1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002</w:t>
            </w:r>
          </w:p>
        </w:tc>
        <w:tc>
          <w:tcPr>
            <w:tcW w:w="12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56</w:t>
            </w:r>
          </w:p>
        </w:tc>
        <w:tc>
          <w:tcPr>
            <w:tcW w:w="1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120/80</w:t>
            </w:r>
          </w:p>
        </w:tc>
        <w:tc>
          <w:tcPr>
            <w:tcW w:w="12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240</w:t>
            </w:r>
          </w:p>
        </w:tc>
        <w:tc>
          <w:tcPr>
            <w:tcW w:w="1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Cough</w:t>
            </w:r>
          </w:p>
        </w:tc>
        <w:tc>
          <w:tcPr>
            <w:tcW w:w="12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Fever</w:t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Weight loss</w:t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Flu</w:t>
            </w:r>
          </w:p>
        </w:tc>
      </w:tr>
      <w:tr>
        <w:trPr>
          <w:trHeight w:val="692" w:hRule="atLeast"/>
        </w:trPr>
        <w:tc>
          <w:tcPr>
            <w:tcW w:w="1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003</w:t>
            </w:r>
          </w:p>
        </w:tc>
        <w:tc>
          <w:tcPr>
            <w:tcW w:w="12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34</w:t>
            </w:r>
          </w:p>
        </w:tc>
        <w:tc>
          <w:tcPr>
            <w:tcW w:w="1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115/75</w:t>
            </w:r>
          </w:p>
        </w:tc>
        <w:tc>
          <w:tcPr>
            <w:tcW w:w="12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190</w:t>
            </w:r>
          </w:p>
        </w:tc>
        <w:tc>
          <w:tcPr>
            <w:tcW w:w="1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fatigue</w:t>
            </w:r>
          </w:p>
        </w:tc>
        <w:tc>
          <w:tcPr>
            <w:tcW w:w="12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Nausea</w:t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Muscle pain</w:t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Normal</w:t>
            </w:r>
          </w:p>
        </w:tc>
      </w:tr>
      <w:tr>
        <w:trPr>
          <w:trHeight w:val="692" w:hRule="atLeast"/>
        </w:trPr>
        <w:tc>
          <w:tcPr>
            <w:tcW w:w="1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004</w:t>
            </w:r>
          </w:p>
        </w:tc>
        <w:tc>
          <w:tcPr>
            <w:tcW w:w="12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89</w:t>
            </w:r>
          </w:p>
        </w:tc>
        <w:tc>
          <w:tcPr>
            <w:tcW w:w="1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150/95</w:t>
            </w:r>
          </w:p>
        </w:tc>
        <w:tc>
          <w:tcPr>
            <w:tcW w:w="12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210</w:t>
            </w:r>
          </w:p>
        </w:tc>
        <w:tc>
          <w:tcPr>
            <w:tcW w:w="1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Shortness of breath</w:t>
            </w:r>
          </w:p>
        </w:tc>
        <w:tc>
          <w:tcPr>
            <w:tcW w:w="12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Chest Pain</w:t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Head ache</w:t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Heart disease</w:t>
            </w:r>
          </w:p>
        </w:tc>
      </w:tr>
      <w:tr>
        <w:trPr>
          <w:trHeight w:val="692" w:hRule="atLeast"/>
        </w:trPr>
        <w:tc>
          <w:tcPr>
            <w:tcW w:w="1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005</w:t>
            </w:r>
          </w:p>
        </w:tc>
        <w:tc>
          <w:tcPr>
            <w:tcW w:w="12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23</w:t>
            </w:r>
          </w:p>
        </w:tc>
        <w:tc>
          <w:tcPr>
            <w:tcW w:w="1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110/70</w:t>
            </w:r>
          </w:p>
        </w:tc>
        <w:tc>
          <w:tcPr>
            <w:tcW w:w="12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220</w:t>
            </w:r>
          </w:p>
        </w:tc>
        <w:tc>
          <w:tcPr>
            <w:tcW w:w="1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Dizziness</w:t>
            </w:r>
          </w:p>
        </w:tc>
        <w:tc>
          <w:tcPr>
            <w:tcW w:w="12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Nausea</w:t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Fatigue</w:t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US" w:bidi="ar-SA"/>
              </w:rPr>
              <w:t>Hypertension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Sample test data for Medical Diagnosis 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0640" distB="67310" distL="109220" distR="135255" simplePos="0" locked="0" layoutInCell="0" allowOverlap="1" relativeHeight="6" wp14:anchorId="72048BF7">
                <wp:simplePos x="0" y="0"/>
                <wp:positionH relativeFrom="column">
                  <wp:posOffset>-144780</wp:posOffset>
                </wp:positionH>
                <wp:positionV relativeFrom="paragraph">
                  <wp:posOffset>3233420</wp:posOffset>
                </wp:positionV>
                <wp:extent cx="6964680" cy="5707380"/>
                <wp:effectExtent l="5080" t="5080" r="5080" b="5080"/>
                <wp:wrapSquare wrapText="bothSides"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 rot="10800000">
                          <a:off x="0" y="0"/>
                          <a:ext cx="6964560" cy="570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Terminologies used: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1.Feature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lang w:val="en-US"/>
                              </w:rPr>
                              <w:t>Patient’s age, BP, Cholesterol, Symptoms are the features of this dataset.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Label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The diagnosis of a specific disease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3.Prediction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lang w:val="en-US"/>
                              </w:rPr>
                              <w:t>Predicting the disease of the patient with symptoms.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4.Outlier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The high blood sugar level of the patient compared to the range of all other patients.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5.Test data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The set of patient data used to test the diagnosis model.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6.Training model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lang w:val="en-US"/>
                              </w:rPr>
                              <w:t>The collection of patient records used to train the model to diagnose the disease.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7.Model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lang w:val="en-US"/>
                              </w:rPr>
                              <w:t>The decision tree model used to classify the disease of the patient by all the feature.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8.Validation data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lang w:val="en-US"/>
                              </w:rPr>
                              <w:t>The separate dataset from the training dataset used to tune the model’s parameters and prevent overfitting.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9.Hyperparameter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lang w:val="en-US"/>
                              </w:rPr>
                              <w:t>The maximum depth of the decision tree used for diagnosing the disease.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-11.4pt;margin-top:254.6pt;width:548.35pt;height:449.35pt;flip:xy;mso-wrap-style:square;v-text-anchor:top;rotation:180" wp14:anchorId="72048BF7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Terminologies used: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1.Feature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>
                          <w:lang w:val="en-US"/>
                        </w:rPr>
                        <w:t>Patient’s age, BP, Cholesterol, Symptoms are the features of this dataset.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Label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The diagnosis of a specific disease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3.Prediction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>
                          <w:lang w:val="en-US"/>
                        </w:rPr>
                        <w:t>Predicting the disease of the patient with symptoms.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4.Outlier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The high blood sugar level of the patient compared to the range of all other patients.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5.Test data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The set of patient data used to test the diagnosis model.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6.Training model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</w:t>
                      </w:r>
                      <w:r>
                        <w:rPr>
                          <w:lang w:val="en-US"/>
                        </w:rPr>
                        <w:t>The collection of patient records used to train the model to diagnose the disease.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7.Model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</w:t>
                      </w:r>
                      <w:r>
                        <w:rPr>
                          <w:lang w:val="en-US"/>
                        </w:rPr>
                        <w:t>The decision tree model used to classify the disease of the patient by all the feature.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8.Validation data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</w:t>
                      </w:r>
                      <w:r>
                        <w:rPr>
                          <w:lang w:val="en-US"/>
                        </w:rPr>
                        <w:t>The separate dataset from the training dataset used to tune the model’s parameters and prevent overfitting.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9.Hyperparameter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</w:t>
                      </w:r>
                      <w:r>
                        <w:rPr>
                          <w:lang w:val="en-US"/>
                        </w:rPr>
                        <w:t>The maximum depth of the decision tree used for diagnosing the disease.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0640" distB="52070" distL="109220" distR="135890" simplePos="0" locked="0" layoutInCell="0" allowOverlap="1" relativeHeight="8" wp14:anchorId="67F7CFF1">
                <wp:simplePos x="0" y="0"/>
                <wp:positionH relativeFrom="column">
                  <wp:posOffset>-99060</wp:posOffset>
                </wp:positionH>
                <wp:positionV relativeFrom="paragraph">
                  <wp:posOffset>635</wp:posOffset>
                </wp:positionV>
                <wp:extent cx="6888480" cy="9570720"/>
                <wp:effectExtent l="5080" t="5080" r="5080" b="5080"/>
                <wp:wrapSquare wrapText="bothSides"/>
                <wp:docPr id="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8600" cy="957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10. Epoch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        </w:t>
                            </w:r>
                            <w:r>
                              <w:rPr/>
                              <w:t>One complete pass through the patient data during the training of the neural network for diagnosing the disease.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11.Loss function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        </w:t>
                            </w:r>
                            <w:r>
                              <w:rPr/>
                              <w:t>Cross-entropy loss used to measure the difference between the predicted disease and actual disease.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12.Learning rate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        </w:t>
                            </w:r>
                            <w:r>
                              <w:rPr/>
                              <w:t>The step size used for updating the weights of a neural network during training.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13.Overfitting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        </w:t>
                            </w:r>
                            <w:r>
                              <w:rPr/>
                              <w:t>The model that performs well on training data but poor on test data because it learned even noises and specifics.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14.Underfitting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        </w:t>
                            </w:r>
                            <w:r>
                              <w:rPr/>
                              <w:t>The model is too simple and fails to diagnose the complex problems and leads to poor performance.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15.Regularization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         </w:t>
                            </w:r>
                            <w:r>
                              <w:rPr/>
                              <w:t>Adding a penalty to the model for large coefficients to prevent disease prediction models.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16.Cross-validation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         </w:t>
                            </w:r>
                            <w:r>
                              <w:rPr/>
                              <w:t>Splitting patient data into multiple subsets to test/train the model on different combination to evaluate performance.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17.Feature Engineering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         </w:t>
                            </w:r>
                            <w:r>
                              <w:rPr/>
                              <w:t>Creating a new feature from existing features, created new feature called risk factor by combining cholesterol and blood pressure features.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18.Dimensionality Reduction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         </w:t>
                            </w:r>
                            <w:r>
                              <w:rPr/>
                              <w:t>Reducing the number of features in patient data using Principal Component Analysis (PCA).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19.Bias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         </w:t>
                            </w:r>
                            <w:r>
                              <w:rPr/>
                              <w:t>Systematic errors in models due to inadequate model.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20.Variance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         </w:t>
                            </w:r>
                            <w:r>
                              <w:rPr/>
                              <w:t>High sensitivity to fluctuations in training data, causing the model to perform inconsistently.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 xml:space="preserve">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-7.8pt;margin-top:0pt;width:542.35pt;height:753.55pt;mso-wrap-style:square;v-text-anchor:top" wp14:anchorId="67F7CFF1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10. Epoch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        </w:t>
                      </w:r>
                      <w:r>
                        <w:rPr/>
                        <w:t>One complete pass through the patient data during the training of the neural network for diagnosing the disease.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11.Loss function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        </w:t>
                      </w:r>
                      <w:r>
                        <w:rPr/>
                        <w:t>Cross-entropy loss used to measure the difference between the predicted disease and actual disease.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12.Learning rate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        </w:t>
                      </w:r>
                      <w:r>
                        <w:rPr/>
                        <w:t>The step size used for updating the weights of a neural network during training.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13.Overfitting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        </w:t>
                      </w:r>
                      <w:r>
                        <w:rPr/>
                        <w:t>The model that performs well on training data but poor on test data because it learned even noises and specifics.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14.Underfitting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        </w:t>
                      </w:r>
                      <w:r>
                        <w:rPr/>
                        <w:t>The model is too simple and fails to diagnose the complex problems and leads to poor performance.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15.Regularization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         </w:t>
                      </w:r>
                      <w:r>
                        <w:rPr/>
                        <w:t>Adding a penalty to the model for large coefficients to prevent disease prediction models.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16.Cross-validation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         </w:t>
                      </w:r>
                      <w:r>
                        <w:rPr/>
                        <w:t>Splitting patient data into multiple subsets to test/train the model on different combination to evaluate performance.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17.Feature Engineering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         </w:t>
                      </w:r>
                      <w:r>
                        <w:rPr/>
                        <w:t>Creating a new feature from existing features, created new feature called risk factor by combining cholesterol and blood pressure features.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18.Dimensionality Reduction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         </w:t>
                      </w:r>
                      <w:r>
                        <w:rPr/>
                        <w:t>Reducing the number of features in patient data using Principal Component Analysis (PCA).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19.Bias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         </w:t>
                      </w:r>
                      <w:r>
                        <w:rPr/>
                        <w:t>Systematic errors in models due to inadequate model.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20.Variance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         </w:t>
                      </w:r>
                      <w:r>
                        <w:rPr/>
                        <w:t>High sensitivity to fluctuations in training data, causing the model to perform inconsistently.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 xml:space="preserve">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228b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28b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28b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28b"/>
    <w:pPr>
      <w:keepNext w:val="true"/>
      <w:keepLines/>
      <w:spacing w:lineRule="auto" w:line="240" w:before="120" w:after="0"/>
      <w:outlineLvl w:val="2"/>
    </w:pPr>
    <w:rPr>
      <w:rFonts w:ascii="Calibri Light" w:hAnsi="Calibri Light" w:eastAsia="" w:cs="" w:asciiTheme="majorHAnsi" w:cstheme="majorBidi" w:eastAsiaTheme="majorEastAsia" w:hAnsiTheme="majorHAns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28b"/>
    <w:pPr>
      <w:keepNext w:val="true"/>
      <w:keepLines/>
      <w:spacing w:before="120" w:after="0"/>
      <w:outlineLvl w:val="3"/>
    </w:pPr>
    <w:rPr>
      <w:rFonts w:ascii="Calibri Light" w:hAnsi="Calibri Light" w:eastAsia="" w:cs="" w:asciiTheme="majorHAnsi" w:cstheme="majorBidi" w:eastAsiaTheme="majorEastAsia" w:hAnsiTheme="majorHAns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28b"/>
    <w:pPr>
      <w:keepNext w:val="true"/>
      <w:keepLines/>
      <w:spacing w:before="12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28b"/>
    <w:pPr>
      <w:keepNext w:val="true"/>
      <w:keepLines/>
      <w:spacing w:before="120" w:after="0"/>
      <w:outlineLvl w:val="5"/>
    </w:pPr>
    <w:rPr>
      <w:rFonts w:ascii="Calibri Light" w:hAnsi="Calibri Light" w:eastAsia="" w:cs="" w:asciiTheme="majorHAnsi" w:cstheme="majorBidi" w:eastAsiaTheme="majorEastAsia" w:hAnsiTheme="majorHAns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28b"/>
    <w:pPr>
      <w:keepNext w:val="true"/>
      <w:keepLines/>
      <w:spacing w:before="12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28b"/>
    <w:pPr>
      <w:keepNext w:val="true"/>
      <w:keepLines/>
      <w:spacing w:before="12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28b"/>
    <w:pPr>
      <w:keepNext w:val="true"/>
      <w:keepLines/>
      <w:spacing w:before="120" w:after="0"/>
      <w:outlineLvl w:val="8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aps/>
      <w:color w:val="7F7F7F" w:themeColor="text1" w:themeTint="8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cd6a0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d228b"/>
    <w:rPr>
      <w:rFonts w:ascii="Calibri Light" w:hAnsi="Calibri Light" w:eastAsia="" w:cs="" w:asciiTheme="majorHAnsi" w:cstheme="majorBidi" w:eastAsiaTheme="majorEastAsia" w:hAnsiTheme="majorHAnsi"/>
      <w:caps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d228b"/>
    <w:rPr>
      <w:rFonts w:ascii="Calibri Light" w:hAnsi="Calibri Light" w:eastAsia="" w:cs="" w:asciiTheme="majorHAnsi" w:cstheme="majorBidi" w:eastAsiaTheme="majorEastAsia" w:hAnsiTheme="majorHAnsi"/>
      <w:cap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d228b"/>
    <w:rPr>
      <w:rFonts w:ascii="Calibri Light" w:hAnsi="Calibri Light" w:eastAsia="" w:cs="" w:asciiTheme="majorHAnsi" w:cstheme="majorBidi" w:eastAsiaTheme="majorEastAsia" w:hAnsiTheme="majorHAnsi"/>
      <w:smallCaps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d228b"/>
    <w:rPr>
      <w:rFonts w:ascii="Calibri Light" w:hAnsi="Calibri Light" w:eastAsia="" w:cs="" w:asciiTheme="majorHAnsi" w:cstheme="majorBidi" w:eastAsiaTheme="majorEastAsia" w:hAnsiTheme="majorHAnsi"/>
      <w:cap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d228b"/>
    <w:rPr>
      <w:rFonts w:ascii="Calibri Light" w:hAnsi="Calibri Light" w:eastAsia="" w:cs="" w:asciiTheme="majorHAnsi" w:cstheme="majorBidi" w:eastAsiaTheme="majorEastAsia" w:hAnsiTheme="majorHAnsi"/>
      <w:i/>
      <w:iCs/>
      <w:caps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d228b"/>
    <w:rPr>
      <w:rFonts w:ascii="Calibri Light" w:hAnsi="Calibri Light" w:eastAsia="" w:cs="" w:asciiTheme="majorHAnsi" w:cstheme="majorBidi" w:eastAsiaTheme="majorEastAsia" w:hAnsiTheme="majorHAnsi"/>
      <w:b/>
      <w:bCs/>
      <w:caps/>
      <w:color w:val="262626" w:themeColor="text1" w:themeTint="d9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d228b"/>
    <w:rPr>
      <w:rFonts w:ascii="Calibri Light" w:hAnsi="Calibri Light" w:eastAsia="" w:cs="" w:asciiTheme="majorHAnsi" w:cstheme="majorBidi" w:eastAsiaTheme="majorEastAsia" w:hAnsiTheme="majorHAnsi"/>
      <w:b/>
      <w:bCs/>
      <w:i/>
      <w:iCs/>
      <w:caps/>
      <w:color w:val="262626" w:themeColor="text1" w:themeTint="d9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d228b"/>
    <w:rPr>
      <w:rFonts w:ascii="Calibri Light" w:hAnsi="Calibri Light" w:eastAsia="" w:cs="" w:asciiTheme="majorHAnsi" w:cstheme="majorBidi" w:eastAsiaTheme="majorEastAsia" w:hAnsiTheme="majorHAnsi"/>
      <w:b/>
      <w:bCs/>
      <w:caps/>
      <w:color w:val="7F7F7F" w:themeColor="text1" w:themeTint="8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d228b"/>
    <w:rPr>
      <w:rFonts w:ascii="Calibri Light" w:hAnsi="Calibri Light" w:eastAsia="" w:cs="" w:asciiTheme="majorHAnsi" w:cstheme="majorBidi" w:eastAsiaTheme="majorEastAsia" w:hAnsiTheme="majorHAnsi"/>
      <w:b/>
      <w:bCs/>
      <w:i/>
      <w:iCs/>
      <w:caps/>
      <w:color w:val="7F7F7F" w:themeColor="text1" w:themeTint="80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bd228b"/>
    <w:rPr>
      <w:rFonts w:ascii="Calibri Light" w:hAnsi="Calibri Light" w:eastAsia="" w:cs="" w:asciiTheme="majorHAnsi" w:cstheme="majorBidi" w:eastAsiaTheme="majorEastAsia" w:hAnsiTheme="majorHAnsi"/>
      <w:caps/>
      <w:color w:val="404040" w:themeColor="text1" w:themeTint="bf"/>
      <w:spacing w:val="-10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d228b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d228b"/>
    <w:rPr>
      <w:b/>
      <w:bCs/>
    </w:rPr>
  </w:style>
  <w:style w:type="character" w:styleId="Emphasis">
    <w:name w:val="Emphasis"/>
    <w:basedOn w:val="DefaultParagraphFont"/>
    <w:uiPriority w:val="20"/>
    <w:qFormat/>
    <w:rsid w:val="00bd228b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bd228b"/>
    <w:rPr>
      <w:rFonts w:ascii="Calibri Light" w:hAnsi="Calibri Light" w:eastAsia="" w:cs="" w:asciiTheme="majorHAnsi" w:cstheme="majorBidi" w:eastAsiaTheme="majorEastAsia" w:hAnsiTheme="majorHAnsi"/>
      <w:sz w:val="25"/>
      <w:szCs w:val="25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d22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d22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2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228b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bd228b"/>
    <w:rPr>
      <w:b/>
      <w:bCs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d228b"/>
    <w:rPr>
      <w:b/>
      <w:bCs/>
      <w:smallCaps/>
      <w:spacing w:val="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bd228b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US" w:bidi="ar-SA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bd228b"/>
    <w:pPr>
      <w:spacing w:lineRule="auto" w:line="240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d228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28b"/>
    <w:pPr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28b"/>
    <w:pPr>
      <w:spacing w:lineRule="auto" w:line="240" w:before="160" w:after="160"/>
      <w:ind w:left="720" w:right="720" w:hanging="0"/>
    </w:pPr>
    <w:rPr>
      <w:rFonts w:ascii="Calibri Light" w:hAnsi="Calibri Light" w:eastAsia="" w:cs="" w:asciiTheme="majorHAnsi" w:cstheme="majorBidi" w:eastAsiaTheme="majorEastAsia" w:hAnsiTheme="majorHAns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28b"/>
    <w:pPr>
      <w:spacing w:lineRule="auto" w:line="240" w:before="280" w:after="280"/>
      <w:ind w:left="1080" w:right="1080" w:hanging="0"/>
      <w:jc w:val="center"/>
    </w:pPr>
    <w:rPr>
      <w:color w:val="404040" w:themeColor="text1" w:themeTint="bf"/>
      <w:sz w:val="32"/>
      <w:szCs w:val="32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bd228b"/>
    <w:pPr>
      <w:outlineLvl w:val="9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d6a0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D2C3061EF4B405EA9B8EAA9402DB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FD226-1BA6-44F7-9BD5-1332EF262C44}"/>
      </w:docPartPr>
      <w:docPartBody>
        <w:p w:rsidR="00F42595" w:rsidRDefault="00780300" w:rsidP="00780300">
          <w:pPr>
            <w:pStyle w:val="1D2C3061EF4B405EA9B8EAA9402DBBD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31C15A02D4341DDB42A9C1142B6D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F24EB-4D03-49CD-9B9F-F043EC69AD47}"/>
      </w:docPartPr>
      <w:docPartBody>
        <w:p w:rsidR="00F42595" w:rsidRDefault="00780300" w:rsidP="00780300">
          <w:pPr>
            <w:pStyle w:val="231C15A02D4341DDB42A9C1142B6DBB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00"/>
    <w:rsid w:val="00681902"/>
    <w:rsid w:val="006F03DC"/>
    <w:rsid w:val="00780300"/>
    <w:rsid w:val="00912CD8"/>
    <w:rsid w:val="00F42595"/>
    <w:rsid w:val="00F8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2C3061EF4B405EA9B8EAA9402DBBDA">
    <w:name w:val="1D2C3061EF4B405EA9B8EAA9402DBBDA"/>
    <w:rsid w:val="00780300"/>
  </w:style>
  <w:style w:type="paragraph" w:customStyle="1" w:styleId="231C15A02D4341DDB42A9C1142B6DBB0">
    <w:name w:val="231C15A02D4341DDB42A9C1142B6DBB0"/>
    <w:rsid w:val="007803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2024-07-24T00:00:00</PublishDate>
  <Abstract/>
  <CompanyAddress>    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LibreOffice/7.3.7.2$Linux_X86_64 LibreOffice_project/30$Build-2</Application>
  <AppVersion>15.0000</AppVersion>
  <Words>11</Words>
  <Characters>41</Characters>
  <CharactersWithSpaces>45</CharactersWithSpaces>
  <Paragraphs>5</Paragraphs>
  <Company>systima nx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2024-07-24T14:03:00Z</dcterms:created>
  <dc:creator>swathi kuppusamy</dc:creator>
  <dc:description/>
  <dc:language>en-IN</dc:language>
  <cp:lastModifiedBy/>
  <dcterms:modified xsi:type="dcterms:W3CDTF">2024-07-25T19:46:05Z</dcterms:modified>
  <cp:revision>5</cp:revision>
  <dc:subject>Assignment 1</dc:subject>
  <dc:title>Machine learning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