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D4F4" w14:textId="12F67293" w:rsidR="0082115A" w:rsidRDefault="00841010">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OTP Dashboard Release Notes</w:t>
      </w:r>
    </w:p>
    <w:p w14:paraId="40848AB6" w14:textId="77777777" w:rsidR="00841010" w:rsidRPr="00841010" w:rsidRDefault="00841010" w:rsidP="00841010">
      <w:pPr>
        <w:shd w:val="clear" w:color="auto" w:fill="FFFFFF"/>
        <w:spacing w:after="336" w:line="336" w:lineRule="atLeast"/>
        <w:rPr>
          <w:rFonts w:ascii="Times New Roman" w:eastAsia="Times New Roman" w:hAnsi="Times New Roman" w:cs="Times New Roman"/>
          <w:color w:val="242424"/>
          <w:sz w:val="27"/>
          <w:szCs w:val="27"/>
          <w:lang w:eastAsia="en-IN"/>
        </w:rPr>
      </w:pPr>
      <w:r w:rsidRPr="00841010">
        <w:rPr>
          <w:rFonts w:ascii="Times New Roman" w:eastAsia="Times New Roman" w:hAnsi="Times New Roman" w:cs="Times New Roman"/>
          <w:b/>
          <w:bCs/>
          <w:color w:val="242424"/>
          <w:sz w:val="27"/>
          <w:szCs w:val="27"/>
          <w:lang w:eastAsia="en-IN"/>
        </w:rPr>
        <w:t>Date of Release: 10/10/2022</w:t>
      </w:r>
    </w:p>
    <w:p w14:paraId="37CA4494" w14:textId="77777777" w:rsidR="00841010" w:rsidRPr="00841010" w:rsidRDefault="00841010" w:rsidP="00841010">
      <w:pPr>
        <w:shd w:val="clear" w:color="auto" w:fill="FFFFFF"/>
        <w:spacing w:line="336" w:lineRule="atLeast"/>
        <w:rPr>
          <w:rFonts w:ascii="Times New Roman" w:eastAsia="Times New Roman" w:hAnsi="Times New Roman" w:cs="Times New Roman"/>
          <w:color w:val="242424"/>
          <w:sz w:val="27"/>
          <w:szCs w:val="27"/>
          <w:lang w:eastAsia="en-IN"/>
        </w:rPr>
      </w:pPr>
      <w:r w:rsidRPr="00841010">
        <w:rPr>
          <w:rFonts w:ascii="Times New Roman" w:eastAsia="Times New Roman" w:hAnsi="Times New Roman" w:cs="Times New Roman"/>
          <w:color w:val="242424"/>
          <w:sz w:val="27"/>
          <w:szCs w:val="27"/>
          <w:lang w:eastAsia="en-IN"/>
        </w:rPr>
        <w:t>The On Track Projections Dashboard got a new update!</w:t>
      </w:r>
    </w:p>
    <w:p w14:paraId="65B5C126" w14:textId="77777777" w:rsidR="00841010" w:rsidRPr="00841010" w:rsidRDefault="00841010" w:rsidP="00841010">
      <w:pPr>
        <w:shd w:val="clear" w:color="auto" w:fill="FFFFFF"/>
        <w:spacing w:after="0" w:line="240" w:lineRule="auto"/>
        <w:rPr>
          <w:rFonts w:ascii="Segoe UI" w:eastAsia="Times New Roman" w:hAnsi="Segoe UI" w:cs="Segoe UI"/>
          <w:color w:val="0000FF"/>
          <w:sz w:val="21"/>
          <w:szCs w:val="21"/>
          <w:u w:val="single"/>
          <w:bdr w:val="single" w:sz="6" w:space="0" w:color="EBEBEB" w:frame="1"/>
          <w:lang w:eastAsia="en-IN"/>
        </w:rPr>
      </w:pPr>
      <w:r w:rsidRPr="00841010">
        <w:rPr>
          <w:rFonts w:ascii="Segoe UI" w:eastAsia="Times New Roman" w:hAnsi="Segoe UI" w:cs="Segoe UI"/>
          <w:color w:val="242424"/>
          <w:sz w:val="21"/>
          <w:szCs w:val="21"/>
          <w:lang w:eastAsia="en-IN"/>
        </w:rPr>
        <w:fldChar w:fldCharType="begin"/>
      </w:r>
      <w:r w:rsidRPr="00841010">
        <w:rPr>
          <w:rFonts w:ascii="Segoe UI" w:eastAsia="Times New Roman" w:hAnsi="Segoe UI" w:cs="Segoe UI"/>
          <w:color w:val="242424"/>
          <w:sz w:val="21"/>
          <w:szCs w:val="21"/>
          <w:lang w:eastAsia="en-IN"/>
        </w:rPr>
        <w:instrText xml:space="preserve"> HYPERLINK "https://app.powerbi.com/groups/me/apps/43578119-a96e-44b0-9099-faad9f3b9f50/reports/780f10e3-89cc-4190-be60-8e2be787ac64/ReportSection6e4ae51278525bdd3818?bookmarkGuid=Bookmark91820db184e08299c628" \t "_blank" </w:instrText>
      </w:r>
      <w:r w:rsidRPr="00841010">
        <w:rPr>
          <w:rFonts w:ascii="Segoe UI" w:eastAsia="Times New Roman" w:hAnsi="Segoe UI" w:cs="Segoe UI"/>
          <w:color w:val="242424"/>
          <w:sz w:val="21"/>
          <w:szCs w:val="21"/>
          <w:lang w:eastAsia="en-IN"/>
        </w:rPr>
        <w:fldChar w:fldCharType="separate"/>
      </w:r>
    </w:p>
    <w:p w14:paraId="08BFB16A" w14:textId="77777777" w:rsidR="00841010" w:rsidRPr="00841010" w:rsidRDefault="00841010" w:rsidP="00841010">
      <w:pPr>
        <w:shd w:val="clear" w:color="auto" w:fill="FAFAFA"/>
        <w:spacing w:after="0" w:line="960" w:lineRule="atLeast"/>
        <w:rPr>
          <w:rFonts w:ascii="Times New Roman" w:eastAsia="Times New Roman" w:hAnsi="Times New Roman" w:cs="Times New Roman"/>
          <w:sz w:val="96"/>
          <w:szCs w:val="96"/>
          <w:lang w:eastAsia="en-IN"/>
        </w:rPr>
      </w:pPr>
      <w:r w:rsidRPr="00841010">
        <w:rPr>
          <w:rFonts w:ascii="Fluent MDL2 Hybrid Icons" w:eastAsia="Times New Roman" w:hAnsi="Fluent MDL2 Hybrid Icons" w:cs="Segoe UI"/>
          <w:color w:val="242424"/>
          <w:sz w:val="96"/>
          <w:szCs w:val="96"/>
          <w:u w:val="single"/>
          <w:bdr w:val="single" w:sz="6" w:space="0" w:color="EBEBEB" w:frame="1"/>
          <w:lang w:eastAsia="en-IN"/>
        </w:rPr>
        <w:t></w:t>
      </w:r>
    </w:p>
    <w:p w14:paraId="3D05E47C" w14:textId="77777777" w:rsidR="00841010" w:rsidRPr="00841010" w:rsidRDefault="00841010" w:rsidP="00841010">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841010">
        <w:rPr>
          <w:rFonts w:ascii="Segoe UI" w:eastAsia="Times New Roman" w:hAnsi="Segoe UI" w:cs="Segoe UI"/>
          <w:color w:val="242424"/>
          <w:sz w:val="21"/>
          <w:szCs w:val="21"/>
          <w:u w:val="single"/>
          <w:bdr w:val="single" w:sz="6" w:space="0" w:color="EBEBEB" w:frame="1"/>
          <w:lang w:eastAsia="en-IN"/>
        </w:rPr>
        <w:t>On Track Projections Dashboard</w:t>
      </w:r>
    </w:p>
    <w:p w14:paraId="261B2CA2" w14:textId="77777777" w:rsidR="00841010" w:rsidRPr="00841010" w:rsidRDefault="00841010" w:rsidP="00841010">
      <w:pPr>
        <w:shd w:val="clear" w:color="auto" w:fill="FFFFFF"/>
        <w:spacing w:line="240" w:lineRule="auto"/>
        <w:rPr>
          <w:rFonts w:ascii="Segoe UI" w:eastAsia="Times New Roman" w:hAnsi="Segoe UI" w:cs="Segoe UI"/>
          <w:color w:val="242424"/>
          <w:sz w:val="21"/>
          <w:szCs w:val="21"/>
          <w:lang w:eastAsia="en-IN"/>
        </w:rPr>
      </w:pPr>
      <w:r w:rsidRPr="00841010">
        <w:rPr>
          <w:rFonts w:ascii="Segoe UI" w:eastAsia="Times New Roman" w:hAnsi="Segoe UI" w:cs="Segoe UI"/>
          <w:color w:val="242424"/>
          <w:sz w:val="21"/>
          <w:szCs w:val="21"/>
          <w:lang w:eastAsia="en-IN"/>
        </w:rPr>
        <w:fldChar w:fldCharType="end"/>
      </w:r>
    </w:p>
    <w:p w14:paraId="7B8C168B" w14:textId="77777777" w:rsidR="00841010" w:rsidRPr="00841010" w:rsidRDefault="00841010" w:rsidP="00841010">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841010">
        <w:rPr>
          <w:rFonts w:ascii="Times New Roman" w:eastAsia="Times New Roman" w:hAnsi="Times New Roman" w:cs="Times New Roman"/>
          <w:b/>
          <w:bCs/>
          <w:color w:val="FFFFFF"/>
          <w:sz w:val="42"/>
          <w:szCs w:val="42"/>
          <w:lang w:eastAsia="en-IN"/>
        </w:rPr>
        <w:t>Update- Summary &amp; Highlights </w:t>
      </w:r>
    </w:p>
    <w:p w14:paraId="4849CE94" w14:textId="77777777" w:rsidR="00841010" w:rsidRPr="00841010" w:rsidRDefault="00841010" w:rsidP="00841010">
      <w:pPr>
        <w:shd w:val="clear" w:color="auto" w:fill="03787C"/>
        <w:spacing w:line="336" w:lineRule="atLeast"/>
        <w:rPr>
          <w:rFonts w:ascii="Times New Roman" w:eastAsia="Times New Roman" w:hAnsi="Times New Roman" w:cs="Times New Roman"/>
          <w:color w:val="FFFFFF"/>
          <w:sz w:val="27"/>
          <w:szCs w:val="27"/>
          <w:lang w:eastAsia="en-IN"/>
        </w:rPr>
      </w:pPr>
      <w:r w:rsidRPr="00841010">
        <w:rPr>
          <w:rFonts w:ascii="Times New Roman" w:eastAsia="Times New Roman" w:hAnsi="Times New Roman" w:cs="Times New Roman"/>
          <w:color w:val="FFFFFF"/>
          <w:sz w:val="27"/>
          <w:szCs w:val="27"/>
          <w:lang w:eastAsia="en-IN"/>
        </w:rPr>
        <w:t>The On Track Projections dashboard has now a new Projections calculator which will let the advisors understand the current state of the student's credit accumulation and how it will affect their graduation timeline. It also provides now the impact of availing extra credits by the student. The updated documentation includes the new formula for calculating the on/off track progress of the student.</w:t>
      </w:r>
    </w:p>
    <w:p w14:paraId="5286D5D0" w14:textId="77777777" w:rsidR="00841010" w:rsidRPr="00841010" w:rsidRDefault="00841010" w:rsidP="00841010">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841010">
        <w:rPr>
          <w:rFonts w:ascii="Times New Roman" w:eastAsia="Times New Roman" w:hAnsi="Times New Roman" w:cs="Times New Roman"/>
          <w:b/>
          <w:bCs/>
          <w:color w:val="242424"/>
          <w:sz w:val="42"/>
          <w:szCs w:val="42"/>
          <w:lang w:eastAsia="en-IN"/>
        </w:rPr>
        <w:t>New Features &amp; Improvements</w:t>
      </w:r>
    </w:p>
    <w:p w14:paraId="19C5626F" w14:textId="77777777" w:rsidR="00841010" w:rsidRPr="00841010" w:rsidRDefault="00841010" w:rsidP="00841010">
      <w:pPr>
        <w:shd w:val="clear" w:color="auto" w:fill="FFFFFF"/>
        <w:spacing w:after="336" w:line="336" w:lineRule="atLeast"/>
        <w:rPr>
          <w:rFonts w:ascii="Segoe UI" w:eastAsia="Times New Roman" w:hAnsi="Segoe UI" w:cs="Segoe UI"/>
          <w:color w:val="242424"/>
          <w:sz w:val="27"/>
          <w:szCs w:val="27"/>
          <w:lang w:eastAsia="en-IN"/>
        </w:rPr>
      </w:pPr>
      <w:r w:rsidRPr="00841010">
        <w:rPr>
          <w:rFonts w:ascii="Segoe UI" w:eastAsia="Times New Roman" w:hAnsi="Segoe UI" w:cs="Segoe UI"/>
          <w:b/>
          <w:bCs/>
          <w:color w:val="03787C"/>
          <w:sz w:val="30"/>
          <w:szCs w:val="30"/>
          <w:lang w:eastAsia="en-IN"/>
        </w:rPr>
        <w:t>​​​​​New Sections: </w:t>
      </w:r>
      <w:r w:rsidRPr="00841010">
        <w:rPr>
          <w:rFonts w:ascii="Segoe UI" w:eastAsia="Times New Roman" w:hAnsi="Segoe UI" w:cs="Segoe UI"/>
          <w:b/>
          <w:bCs/>
          <w:color w:val="242424"/>
          <w:sz w:val="27"/>
          <w:szCs w:val="27"/>
          <w:lang w:eastAsia="en-IN"/>
        </w:rPr>
        <w:t> Extra Credit Projections</w:t>
      </w:r>
    </w:p>
    <w:p w14:paraId="445DF5F2" w14:textId="77777777" w:rsidR="00841010" w:rsidRPr="00841010" w:rsidRDefault="00841010" w:rsidP="00841010">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r w:rsidRPr="00841010">
        <w:rPr>
          <w:rFonts w:ascii="Segoe UI" w:eastAsia="Times New Roman" w:hAnsi="Segoe UI" w:cs="Segoe UI"/>
          <w:color w:val="242424"/>
          <w:sz w:val="27"/>
          <w:szCs w:val="27"/>
          <w:lang w:eastAsia="en-IN"/>
        </w:rPr>
        <w:t xml:space="preserve">​​​​​​​Your Power BI app will now feature a new tab showing the impact of the student enrolling for extra </w:t>
      </w:r>
      <w:proofErr w:type="gramStart"/>
      <w:r w:rsidRPr="00841010">
        <w:rPr>
          <w:rFonts w:ascii="Segoe UI" w:eastAsia="Times New Roman" w:hAnsi="Segoe UI" w:cs="Segoe UI"/>
          <w:color w:val="242424"/>
          <w:sz w:val="27"/>
          <w:szCs w:val="27"/>
          <w:lang w:eastAsia="en-IN"/>
        </w:rPr>
        <w:t>credits</w:t>
      </w:r>
      <w:proofErr w:type="gramEnd"/>
    </w:p>
    <w:p w14:paraId="13962136" w14:textId="77777777" w:rsidR="00841010" w:rsidRDefault="00841010"/>
    <w:sectPr w:rsidR="0084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4C0"/>
    <w:multiLevelType w:val="multilevel"/>
    <w:tmpl w:val="CEFE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48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10"/>
    <w:rsid w:val="00556B13"/>
    <w:rsid w:val="006F5C4A"/>
    <w:rsid w:val="0082115A"/>
    <w:rsid w:val="00841010"/>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3A7E"/>
  <w15:chartTrackingRefBased/>
  <w15:docId w15:val="{0E93C286-A988-4A75-A84D-AD53C0EA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0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0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1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010"/>
    <w:rPr>
      <w:b/>
      <w:bCs/>
    </w:rPr>
  </w:style>
  <w:style w:type="character" w:styleId="Hyperlink">
    <w:name w:val="Hyperlink"/>
    <w:basedOn w:val="DefaultParagraphFont"/>
    <w:uiPriority w:val="99"/>
    <w:semiHidden/>
    <w:unhideWhenUsed/>
    <w:rsid w:val="00841010"/>
    <w:rPr>
      <w:color w:val="0000FF"/>
      <w:u w:val="single"/>
    </w:rPr>
  </w:style>
  <w:style w:type="character" w:customStyle="1" w:styleId="fontsizexlarge">
    <w:name w:val="fontsizexlarge"/>
    <w:basedOn w:val="DefaultParagraphFont"/>
    <w:rsid w:val="0084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40807">
      <w:bodyDiv w:val="1"/>
      <w:marLeft w:val="0"/>
      <w:marRight w:val="0"/>
      <w:marTop w:val="0"/>
      <w:marBottom w:val="0"/>
      <w:divBdr>
        <w:top w:val="none" w:sz="0" w:space="0" w:color="auto"/>
        <w:left w:val="none" w:sz="0" w:space="0" w:color="auto"/>
        <w:bottom w:val="none" w:sz="0" w:space="0" w:color="auto"/>
        <w:right w:val="none" w:sz="0" w:space="0" w:color="auto"/>
      </w:divBdr>
      <w:divsChild>
        <w:div w:id="37514745">
          <w:marLeft w:val="0"/>
          <w:marRight w:val="0"/>
          <w:marTop w:val="0"/>
          <w:marBottom w:val="0"/>
          <w:divBdr>
            <w:top w:val="none" w:sz="0" w:space="0" w:color="auto"/>
            <w:left w:val="none" w:sz="0" w:space="0" w:color="auto"/>
            <w:bottom w:val="none" w:sz="0" w:space="0" w:color="auto"/>
            <w:right w:val="none" w:sz="0" w:space="0" w:color="auto"/>
          </w:divBdr>
          <w:divsChild>
            <w:div w:id="233779263">
              <w:marLeft w:val="0"/>
              <w:marRight w:val="0"/>
              <w:marTop w:val="100"/>
              <w:marBottom w:val="100"/>
              <w:divBdr>
                <w:top w:val="none" w:sz="0" w:space="0" w:color="auto"/>
                <w:left w:val="none" w:sz="0" w:space="0" w:color="auto"/>
                <w:bottom w:val="none" w:sz="0" w:space="0" w:color="auto"/>
                <w:right w:val="none" w:sz="0" w:space="0" w:color="auto"/>
              </w:divBdr>
              <w:divsChild>
                <w:div w:id="600454501">
                  <w:marLeft w:val="0"/>
                  <w:marRight w:val="0"/>
                  <w:marTop w:val="0"/>
                  <w:marBottom w:val="0"/>
                  <w:divBdr>
                    <w:top w:val="none" w:sz="0" w:space="0" w:color="auto"/>
                    <w:left w:val="none" w:sz="0" w:space="0" w:color="auto"/>
                    <w:bottom w:val="none" w:sz="0" w:space="0" w:color="auto"/>
                    <w:right w:val="none" w:sz="0" w:space="0" w:color="auto"/>
                  </w:divBdr>
                  <w:divsChild>
                    <w:div w:id="1589464103">
                      <w:marLeft w:val="0"/>
                      <w:marRight w:val="0"/>
                      <w:marTop w:val="360"/>
                      <w:marBottom w:val="360"/>
                      <w:divBdr>
                        <w:top w:val="none" w:sz="0" w:space="0" w:color="auto"/>
                        <w:left w:val="none" w:sz="0" w:space="0" w:color="auto"/>
                        <w:bottom w:val="none" w:sz="0" w:space="0" w:color="auto"/>
                        <w:right w:val="none" w:sz="0" w:space="0" w:color="auto"/>
                      </w:divBdr>
                      <w:divsChild>
                        <w:div w:id="444883317">
                          <w:marLeft w:val="0"/>
                          <w:marRight w:val="0"/>
                          <w:marTop w:val="0"/>
                          <w:marBottom w:val="0"/>
                          <w:divBdr>
                            <w:top w:val="none" w:sz="0" w:space="0" w:color="auto"/>
                            <w:left w:val="none" w:sz="0" w:space="0" w:color="auto"/>
                            <w:bottom w:val="none" w:sz="0" w:space="0" w:color="auto"/>
                            <w:right w:val="none" w:sz="0" w:space="0" w:color="auto"/>
                          </w:divBdr>
                          <w:divsChild>
                            <w:div w:id="14220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30317">
                  <w:marLeft w:val="0"/>
                  <w:marRight w:val="0"/>
                  <w:marTop w:val="0"/>
                  <w:marBottom w:val="0"/>
                  <w:divBdr>
                    <w:top w:val="none" w:sz="0" w:space="0" w:color="auto"/>
                    <w:left w:val="none" w:sz="0" w:space="0" w:color="auto"/>
                    <w:bottom w:val="none" w:sz="0" w:space="0" w:color="auto"/>
                    <w:right w:val="none" w:sz="0" w:space="0" w:color="auto"/>
                  </w:divBdr>
                  <w:divsChild>
                    <w:div w:id="1613590038">
                      <w:marLeft w:val="0"/>
                      <w:marRight w:val="0"/>
                      <w:marTop w:val="360"/>
                      <w:marBottom w:val="360"/>
                      <w:divBdr>
                        <w:top w:val="none" w:sz="0" w:space="0" w:color="auto"/>
                        <w:left w:val="none" w:sz="0" w:space="0" w:color="auto"/>
                        <w:bottom w:val="none" w:sz="0" w:space="0" w:color="auto"/>
                        <w:right w:val="none" w:sz="0" w:space="0" w:color="auto"/>
                      </w:divBdr>
                      <w:divsChild>
                        <w:div w:id="72356200">
                          <w:marLeft w:val="0"/>
                          <w:marRight w:val="0"/>
                          <w:marTop w:val="0"/>
                          <w:marBottom w:val="0"/>
                          <w:divBdr>
                            <w:top w:val="none" w:sz="0" w:space="0" w:color="auto"/>
                            <w:left w:val="none" w:sz="0" w:space="0" w:color="auto"/>
                            <w:bottom w:val="none" w:sz="0" w:space="0" w:color="auto"/>
                            <w:right w:val="none" w:sz="0" w:space="0" w:color="auto"/>
                          </w:divBdr>
                          <w:divsChild>
                            <w:div w:id="71893706">
                              <w:marLeft w:val="0"/>
                              <w:marRight w:val="0"/>
                              <w:marTop w:val="0"/>
                              <w:marBottom w:val="0"/>
                              <w:divBdr>
                                <w:top w:val="none" w:sz="0" w:space="0" w:color="auto"/>
                                <w:left w:val="none" w:sz="0" w:space="0" w:color="auto"/>
                                <w:bottom w:val="none" w:sz="0" w:space="0" w:color="auto"/>
                                <w:right w:val="none" w:sz="0" w:space="0" w:color="auto"/>
                              </w:divBdr>
                              <w:divsChild>
                                <w:div w:id="1788502663">
                                  <w:marLeft w:val="0"/>
                                  <w:marRight w:val="0"/>
                                  <w:marTop w:val="0"/>
                                  <w:marBottom w:val="0"/>
                                  <w:divBdr>
                                    <w:top w:val="none" w:sz="0" w:space="0" w:color="auto"/>
                                    <w:left w:val="none" w:sz="0" w:space="0" w:color="auto"/>
                                    <w:bottom w:val="none" w:sz="0" w:space="0" w:color="auto"/>
                                    <w:right w:val="none" w:sz="0" w:space="0" w:color="auto"/>
                                  </w:divBdr>
                                  <w:divsChild>
                                    <w:div w:id="1269196980">
                                      <w:marLeft w:val="0"/>
                                      <w:marRight w:val="0"/>
                                      <w:marTop w:val="0"/>
                                      <w:marBottom w:val="0"/>
                                      <w:divBdr>
                                        <w:top w:val="none" w:sz="0" w:space="0" w:color="auto"/>
                                        <w:left w:val="none" w:sz="0" w:space="0" w:color="auto"/>
                                        <w:bottom w:val="none" w:sz="0" w:space="0" w:color="auto"/>
                                        <w:right w:val="none" w:sz="0" w:space="0" w:color="auto"/>
                                      </w:divBdr>
                                      <w:divsChild>
                                        <w:div w:id="560597652">
                                          <w:marLeft w:val="0"/>
                                          <w:marRight w:val="0"/>
                                          <w:marTop w:val="0"/>
                                          <w:marBottom w:val="0"/>
                                          <w:divBdr>
                                            <w:top w:val="none" w:sz="0" w:space="0" w:color="auto"/>
                                            <w:left w:val="none" w:sz="0" w:space="0" w:color="auto"/>
                                            <w:bottom w:val="none" w:sz="0" w:space="0" w:color="auto"/>
                                            <w:right w:val="none" w:sz="0" w:space="0" w:color="auto"/>
                                          </w:divBdr>
                                          <w:divsChild>
                                            <w:div w:id="765804713">
                                              <w:marLeft w:val="0"/>
                                              <w:marRight w:val="0"/>
                                              <w:marTop w:val="0"/>
                                              <w:marBottom w:val="0"/>
                                              <w:divBdr>
                                                <w:top w:val="none" w:sz="0" w:space="0" w:color="auto"/>
                                                <w:left w:val="none" w:sz="0" w:space="0" w:color="auto"/>
                                                <w:bottom w:val="none" w:sz="0" w:space="0" w:color="auto"/>
                                                <w:right w:val="none" w:sz="0" w:space="0" w:color="auto"/>
                                              </w:divBdr>
                                              <w:divsChild>
                                                <w:div w:id="776799634">
                                                  <w:marLeft w:val="0"/>
                                                  <w:marRight w:val="0"/>
                                                  <w:marTop w:val="0"/>
                                                  <w:marBottom w:val="0"/>
                                                  <w:divBdr>
                                                    <w:top w:val="none" w:sz="0" w:space="0" w:color="auto"/>
                                                    <w:left w:val="none" w:sz="0" w:space="0" w:color="auto"/>
                                                    <w:bottom w:val="none" w:sz="0" w:space="0" w:color="auto"/>
                                                    <w:right w:val="none" w:sz="0" w:space="0" w:color="auto"/>
                                                  </w:divBdr>
                                                  <w:divsChild>
                                                    <w:div w:id="1277718187">
                                                      <w:marLeft w:val="0"/>
                                                      <w:marRight w:val="0"/>
                                                      <w:marTop w:val="0"/>
                                                      <w:marBottom w:val="0"/>
                                                      <w:divBdr>
                                                        <w:top w:val="none" w:sz="0" w:space="0" w:color="auto"/>
                                                        <w:left w:val="none" w:sz="0" w:space="0" w:color="auto"/>
                                                        <w:bottom w:val="none" w:sz="0" w:space="0" w:color="auto"/>
                                                        <w:right w:val="none" w:sz="0" w:space="0" w:color="auto"/>
                                                      </w:divBdr>
                                                      <w:divsChild>
                                                        <w:div w:id="569652016">
                                                          <w:marLeft w:val="0"/>
                                                          <w:marRight w:val="0"/>
                                                          <w:marTop w:val="0"/>
                                                          <w:marBottom w:val="0"/>
                                                          <w:divBdr>
                                                            <w:top w:val="none" w:sz="0" w:space="0" w:color="auto"/>
                                                            <w:left w:val="none" w:sz="0" w:space="0" w:color="auto"/>
                                                            <w:bottom w:val="none" w:sz="0" w:space="0" w:color="auto"/>
                                                            <w:right w:val="none" w:sz="0" w:space="0" w:color="auto"/>
                                                          </w:divBdr>
                                                          <w:divsChild>
                                                            <w:div w:id="702873928">
                                                              <w:marLeft w:val="0"/>
                                                              <w:marRight w:val="0"/>
                                                              <w:marTop w:val="0"/>
                                                              <w:marBottom w:val="0"/>
                                                              <w:divBdr>
                                                                <w:top w:val="none" w:sz="0" w:space="0" w:color="auto"/>
                                                                <w:left w:val="none" w:sz="0" w:space="0" w:color="auto"/>
                                                                <w:bottom w:val="none" w:sz="0" w:space="0" w:color="auto"/>
                                                                <w:right w:val="none" w:sz="0" w:space="0" w:color="auto"/>
                                                              </w:divBdr>
                                                              <w:divsChild>
                                                                <w:div w:id="1866366312">
                                                                  <w:marLeft w:val="0"/>
                                                                  <w:marRight w:val="0"/>
                                                                  <w:marTop w:val="0"/>
                                                                  <w:marBottom w:val="0"/>
                                                                  <w:divBdr>
                                                                    <w:top w:val="none" w:sz="0" w:space="0" w:color="auto"/>
                                                                    <w:left w:val="none" w:sz="0" w:space="0" w:color="auto"/>
                                                                    <w:bottom w:val="none" w:sz="0" w:space="0" w:color="auto"/>
                                                                    <w:right w:val="none" w:sz="0" w:space="0" w:color="auto"/>
                                                                  </w:divBdr>
                                                                  <w:divsChild>
                                                                    <w:div w:id="1208487386">
                                                                      <w:marLeft w:val="0"/>
                                                                      <w:marRight w:val="0"/>
                                                                      <w:marTop w:val="0"/>
                                                                      <w:marBottom w:val="0"/>
                                                                      <w:divBdr>
                                                                        <w:top w:val="none" w:sz="0" w:space="0" w:color="auto"/>
                                                                        <w:left w:val="none" w:sz="0" w:space="0" w:color="auto"/>
                                                                        <w:bottom w:val="none" w:sz="0" w:space="0" w:color="auto"/>
                                                                        <w:right w:val="none" w:sz="0" w:space="0" w:color="auto"/>
                                                                      </w:divBdr>
                                                                      <w:divsChild>
                                                                        <w:div w:id="1112941882">
                                                                          <w:marLeft w:val="0"/>
                                                                          <w:marRight w:val="0"/>
                                                                          <w:marTop w:val="0"/>
                                                                          <w:marBottom w:val="0"/>
                                                                          <w:divBdr>
                                                                            <w:top w:val="none" w:sz="0" w:space="0" w:color="auto"/>
                                                                            <w:left w:val="none" w:sz="0" w:space="0" w:color="auto"/>
                                                                            <w:bottom w:val="none" w:sz="0" w:space="0" w:color="auto"/>
                                                                            <w:right w:val="none" w:sz="0" w:space="0" w:color="auto"/>
                                                                          </w:divBdr>
                                                                          <w:divsChild>
                                                                            <w:div w:id="988166877">
                                                                              <w:marLeft w:val="0"/>
                                                                              <w:marRight w:val="0"/>
                                                                              <w:marTop w:val="0"/>
                                                                              <w:marBottom w:val="0"/>
                                                                              <w:divBdr>
                                                                                <w:top w:val="none" w:sz="0" w:space="0" w:color="auto"/>
                                                                                <w:left w:val="none" w:sz="0" w:space="0" w:color="auto"/>
                                                                                <w:bottom w:val="none" w:sz="0" w:space="0" w:color="auto"/>
                                                                                <w:right w:val="none" w:sz="0" w:space="0" w:color="auto"/>
                                                                              </w:divBdr>
                                                                              <w:divsChild>
                                                                                <w:div w:id="743455840">
                                                                                  <w:marLeft w:val="0"/>
                                                                                  <w:marRight w:val="300"/>
                                                                                  <w:marTop w:val="0"/>
                                                                                  <w:marBottom w:val="0"/>
                                                                                  <w:divBdr>
                                                                                    <w:top w:val="none" w:sz="0" w:space="0" w:color="auto"/>
                                                                                    <w:left w:val="none" w:sz="0" w:space="0" w:color="auto"/>
                                                                                    <w:bottom w:val="none" w:sz="0" w:space="0" w:color="auto"/>
                                                                                    <w:right w:val="none" w:sz="0" w:space="0" w:color="auto"/>
                                                                                  </w:divBdr>
                                                                                  <w:divsChild>
                                                                                    <w:div w:id="744688905">
                                                                                      <w:marLeft w:val="0"/>
                                                                                      <w:marRight w:val="0"/>
                                                                                      <w:marTop w:val="0"/>
                                                                                      <w:marBottom w:val="0"/>
                                                                                      <w:divBdr>
                                                                                        <w:top w:val="none" w:sz="0" w:space="0" w:color="auto"/>
                                                                                        <w:left w:val="none" w:sz="0" w:space="0" w:color="auto"/>
                                                                                        <w:bottom w:val="none" w:sz="0" w:space="0" w:color="auto"/>
                                                                                        <w:right w:val="none" w:sz="0" w:space="0" w:color="auto"/>
                                                                                      </w:divBdr>
                                                                                      <w:divsChild>
                                                                                        <w:div w:id="204954415">
                                                                                          <w:marLeft w:val="0"/>
                                                                                          <w:marRight w:val="0"/>
                                                                                          <w:marTop w:val="0"/>
                                                                                          <w:marBottom w:val="0"/>
                                                                                          <w:divBdr>
                                                                                            <w:top w:val="none" w:sz="0" w:space="0" w:color="auto"/>
                                                                                            <w:left w:val="none" w:sz="0" w:space="0" w:color="auto"/>
                                                                                            <w:bottom w:val="none" w:sz="0" w:space="0" w:color="auto"/>
                                                                                            <w:right w:val="none" w:sz="0" w:space="0" w:color="auto"/>
                                                                                          </w:divBdr>
                                                                                          <w:divsChild>
                                                                                            <w:div w:id="1985742489">
                                                                                              <w:marLeft w:val="0"/>
                                                                                              <w:marRight w:val="0"/>
                                                                                              <w:marTop w:val="0"/>
                                                                                              <w:marBottom w:val="0"/>
                                                                                              <w:divBdr>
                                                                                                <w:top w:val="none" w:sz="0" w:space="0" w:color="auto"/>
                                                                                                <w:left w:val="none" w:sz="0" w:space="0" w:color="auto"/>
                                                                                                <w:bottom w:val="none" w:sz="0" w:space="0" w:color="auto"/>
                                                                                                <w:right w:val="none" w:sz="0" w:space="0" w:color="auto"/>
                                                                                              </w:divBdr>
                                                                                              <w:divsChild>
                                                                                                <w:div w:id="507253581">
                                                                                                  <w:marLeft w:val="0"/>
                                                                                                  <w:marRight w:val="0"/>
                                                                                                  <w:marTop w:val="0"/>
                                                                                                  <w:marBottom w:val="0"/>
                                                                                                  <w:divBdr>
                                                                                                    <w:top w:val="none" w:sz="0" w:space="0" w:color="auto"/>
                                                                                                    <w:left w:val="none" w:sz="0" w:space="0" w:color="auto"/>
                                                                                                    <w:bottom w:val="none" w:sz="0" w:space="0" w:color="auto"/>
                                                                                                    <w:right w:val="none" w:sz="0" w:space="0" w:color="auto"/>
                                                                                                  </w:divBdr>
                                                                                                </w:div>
                                                                                              </w:divsChild>
                                                                                            </w:div>
                                                                                            <w:div w:id="206264366">
                                                                                              <w:marLeft w:val="0"/>
                                                                                              <w:marRight w:val="0"/>
                                                                                              <w:marTop w:val="0"/>
                                                                                              <w:marBottom w:val="0"/>
                                                                                              <w:divBdr>
                                                                                                <w:top w:val="single" w:sz="6" w:space="0" w:color="EBEBEB"/>
                                                                                                <w:left w:val="none" w:sz="0" w:space="0" w:color="auto"/>
                                                                                                <w:bottom w:val="none" w:sz="0" w:space="0" w:color="auto"/>
                                                                                                <w:right w:val="none" w:sz="0" w:space="0" w:color="auto"/>
                                                                                              </w:divBdr>
                                                                                              <w:divsChild>
                                                                                                <w:div w:id="660472222">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1274235">
          <w:marLeft w:val="0"/>
          <w:marRight w:val="0"/>
          <w:marTop w:val="0"/>
          <w:marBottom w:val="0"/>
          <w:divBdr>
            <w:top w:val="none" w:sz="0" w:space="0" w:color="auto"/>
            <w:left w:val="none" w:sz="0" w:space="0" w:color="auto"/>
            <w:bottom w:val="none" w:sz="0" w:space="0" w:color="auto"/>
            <w:right w:val="none" w:sz="0" w:space="0" w:color="auto"/>
          </w:divBdr>
          <w:divsChild>
            <w:div w:id="1438402952">
              <w:marLeft w:val="0"/>
              <w:marRight w:val="0"/>
              <w:marTop w:val="100"/>
              <w:marBottom w:val="100"/>
              <w:divBdr>
                <w:top w:val="none" w:sz="0" w:space="0" w:color="auto"/>
                <w:left w:val="none" w:sz="0" w:space="0" w:color="auto"/>
                <w:bottom w:val="none" w:sz="0" w:space="0" w:color="auto"/>
                <w:right w:val="none" w:sz="0" w:space="0" w:color="auto"/>
              </w:divBdr>
              <w:divsChild>
                <w:div w:id="1701583542">
                  <w:marLeft w:val="0"/>
                  <w:marRight w:val="0"/>
                  <w:marTop w:val="0"/>
                  <w:marBottom w:val="0"/>
                  <w:divBdr>
                    <w:top w:val="none" w:sz="0" w:space="0" w:color="auto"/>
                    <w:left w:val="none" w:sz="0" w:space="0" w:color="auto"/>
                    <w:bottom w:val="none" w:sz="0" w:space="0" w:color="auto"/>
                    <w:right w:val="none" w:sz="0" w:space="0" w:color="auto"/>
                  </w:divBdr>
                  <w:divsChild>
                    <w:div w:id="1009987909">
                      <w:marLeft w:val="0"/>
                      <w:marRight w:val="0"/>
                      <w:marTop w:val="360"/>
                      <w:marBottom w:val="360"/>
                      <w:divBdr>
                        <w:top w:val="none" w:sz="0" w:space="0" w:color="auto"/>
                        <w:left w:val="none" w:sz="0" w:space="0" w:color="auto"/>
                        <w:bottom w:val="none" w:sz="0" w:space="0" w:color="auto"/>
                        <w:right w:val="none" w:sz="0" w:space="0" w:color="auto"/>
                      </w:divBdr>
                      <w:divsChild>
                        <w:div w:id="1046564808">
                          <w:marLeft w:val="0"/>
                          <w:marRight w:val="0"/>
                          <w:marTop w:val="0"/>
                          <w:marBottom w:val="0"/>
                          <w:divBdr>
                            <w:top w:val="none" w:sz="0" w:space="0" w:color="auto"/>
                            <w:left w:val="none" w:sz="0" w:space="0" w:color="auto"/>
                            <w:bottom w:val="none" w:sz="0" w:space="0" w:color="auto"/>
                            <w:right w:val="none" w:sz="0" w:space="0" w:color="auto"/>
                          </w:divBdr>
                          <w:divsChild>
                            <w:div w:id="833647569">
                              <w:marLeft w:val="0"/>
                              <w:marRight w:val="0"/>
                              <w:marTop w:val="0"/>
                              <w:marBottom w:val="0"/>
                              <w:divBdr>
                                <w:top w:val="none" w:sz="0" w:space="0" w:color="auto"/>
                                <w:left w:val="none" w:sz="0" w:space="0" w:color="auto"/>
                                <w:bottom w:val="none" w:sz="0" w:space="0" w:color="auto"/>
                                <w:right w:val="none" w:sz="0" w:space="0" w:color="auto"/>
                              </w:divBdr>
                              <w:divsChild>
                                <w:div w:id="3735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3595">
                      <w:marLeft w:val="0"/>
                      <w:marRight w:val="0"/>
                      <w:marTop w:val="360"/>
                      <w:marBottom w:val="360"/>
                      <w:divBdr>
                        <w:top w:val="none" w:sz="0" w:space="0" w:color="auto"/>
                        <w:left w:val="none" w:sz="0" w:space="0" w:color="auto"/>
                        <w:bottom w:val="none" w:sz="0" w:space="0" w:color="auto"/>
                        <w:right w:val="none" w:sz="0" w:space="0" w:color="auto"/>
                      </w:divBdr>
                      <w:divsChild>
                        <w:div w:id="1889105346">
                          <w:marLeft w:val="0"/>
                          <w:marRight w:val="0"/>
                          <w:marTop w:val="0"/>
                          <w:marBottom w:val="0"/>
                          <w:divBdr>
                            <w:top w:val="none" w:sz="0" w:space="0" w:color="auto"/>
                            <w:left w:val="none" w:sz="0" w:space="0" w:color="auto"/>
                            <w:bottom w:val="none" w:sz="0" w:space="0" w:color="auto"/>
                            <w:right w:val="none" w:sz="0" w:space="0" w:color="auto"/>
                          </w:divBdr>
                          <w:divsChild>
                            <w:div w:id="7175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59087">
          <w:marLeft w:val="0"/>
          <w:marRight w:val="0"/>
          <w:marTop w:val="0"/>
          <w:marBottom w:val="0"/>
          <w:divBdr>
            <w:top w:val="none" w:sz="0" w:space="0" w:color="auto"/>
            <w:left w:val="none" w:sz="0" w:space="0" w:color="auto"/>
            <w:bottom w:val="none" w:sz="0" w:space="0" w:color="auto"/>
            <w:right w:val="none" w:sz="0" w:space="0" w:color="auto"/>
          </w:divBdr>
          <w:divsChild>
            <w:div w:id="625114276">
              <w:marLeft w:val="0"/>
              <w:marRight w:val="0"/>
              <w:marTop w:val="100"/>
              <w:marBottom w:val="100"/>
              <w:divBdr>
                <w:top w:val="none" w:sz="0" w:space="0" w:color="auto"/>
                <w:left w:val="none" w:sz="0" w:space="0" w:color="auto"/>
                <w:bottom w:val="none" w:sz="0" w:space="0" w:color="auto"/>
                <w:right w:val="none" w:sz="0" w:space="0" w:color="auto"/>
              </w:divBdr>
              <w:divsChild>
                <w:div w:id="1647316006">
                  <w:marLeft w:val="0"/>
                  <w:marRight w:val="0"/>
                  <w:marTop w:val="0"/>
                  <w:marBottom w:val="0"/>
                  <w:divBdr>
                    <w:top w:val="none" w:sz="0" w:space="0" w:color="auto"/>
                    <w:left w:val="none" w:sz="0" w:space="0" w:color="auto"/>
                    <w:bottom w:val="none" w:sz="0" w:space="0" w:color="auto"/>
                    <w:right w:val="none" w:sz="0" w:space="0" w:color="auto"/>
                  </w:divBdr>
                  <w:divsChild>
                    <w:div w:id="1775706795">
                      <w:marLeft w:val="0"/>
                      <w:marRight w:val="0"/>
                      <w:marTop w:val="360"/>
                      <w:marBottom w:val="360"/>
                      <w:divBdr>
                        <w:top w:val="none" w:sz="0" w:space="0" w:color="auto"/>
                        <w:left w:val="none" w:sz="0" w:space="0" w:color="auto"/>
                        <w:bottom w:val="none" w:sz="0" w:space="0" w:color="auto"/>
                        <w:right w:val="none" w:sz="0" w:space="0" w:color="auto"/>
                      </w:divBdr>
                      <w:divsChild>
                        <w:div w:id="45109173">
                          <w:marLeft w:val="0"/>
                          <w:marRight w:val="0"/>
                          <w:marTop w:val="0"/>
                          <w:marBottom w:val="0"/>
                          <w:divBdr>
                            <w:top w:val="none" w:sz="0" w:space="0" w:color="auto"/>
                            <w:left w:val="none" w:sz="0" w:space="0" w:color="auto"/>
                            <w:bottom w:val="none" w:sz="0" w:space="0" w:color="auto"/>
                            <w:right w:val="none" w:sz="0" w:space="0" w:color="auto"/>
                          </w:divBdr>
                          <w:divsChild>
                            <w:div w:id="1242716483">
                              <w:marLeft w:val="0"/>
                              <w:marRight w:val="0"/>
                              <w:marTop w:val="0"/>
                              <w:marBottom w:val="0"/>
                              <w:divBdr>
                                <w:top w:val="none" w:sz="0" w:space="0" w:color="auto"/>
                                <w:left w:val="none" w:sz="0" w:space="0" w:color="auto"/>
                                <w:bottom w:val="none" w:sz="0" w:space="0" w:color="auto"/>
                                <w:right w:val="none" w:sz="0" w:space="0" w:color="auto"/>
                              </w:divBdr>
                              <w:divsChild>
                                <w:div w:id="5923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2576">
                      <w:marLeft w:val="0"/>
                      <w:marRight w:val="0"/>
                      <w:marTop w:val="360"/>
                      <w:marBottom w:val="360"/>
                      <w:divBdr>
                        <w:top w:val="none" w:sz="0" w:space="0" w:color="auto"/>
                        <w:left w:val="none" w:sz="0" w:space="0" w:color="auto"/>
                        <w:bottom w:val="none" w:sz="0" w:space="0" w:color="auto"/>
                        <w:right w:val="none" w:sz="0" w:space="0" w:color="auto"/>
                      </w:divBdr>
                      <w:divsChild>
                        <w:div w:id="1564755897">
                          <w:marLeft w:val="0"/>
                          <w:marRight w:val="0"/>
                          <w:marTop w:val="0"/>
                          <w:marBottom w:val="0"/>
                          <w:divBdr>
                            <w:top w:val="none" w:sz="0" w:space="0" w:color="auto"/>
                            <w:left w:val="none" w:sz="0" w:space="0" w:color="auto"/>
                            <w:bottom w:val="none" w:sz="0" w:space="0" w:color="auto"/>
                            <w:right w:val="none" w:sz="0" w:space="0" w:color="auto"/>
                          </w:divBdr>
                          <w:divsChild>
                            <w:div w:id="15519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0D0965-6136-4F41-A230-AF09BABA2C68}"/>
</file>

<file path=customXml/itemProps2.xml><?xml version="1.0" encoding="utf-8"?>
<ds:datastoreItem xmlns:ds="http://schemas.openxmlformats.org/officeDocument/2006/customXml" ds:itemID="{EDEC8723-EB98-4AED-87CD-02942BB0B744}"/>
</file>

<file path=customXml/itemProps3.xml><?xml version="1.0" encoding="utf-8"?>
<ds:datastoreItem xmlns:ds="http://schemas.openxmlformats.org/officeDocument/2006/customXml" ds:itemID="{14AA418C-37D4-4323-B72A-BAF9252AC85B}"/>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2023-01-27T16:22:00Z</dcterms:created>
  <dcterms:modified xsi:type="dcterms:W3CDTF">2023-01-27T16:23:00Z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