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1266" w14:textId="5E4601DB" w:rsidR="0082115A" w:rsidRDefault="005373BF">
      <w:pPr>
        <w:rPr>
          <w:rFonts w:ascii="Segoe UI" w:hAnsi="Segoe UI" w:cs="Segoe UI"/>
          <w:b/>
          <w:bCs/>
          <w:color w:val="FF0000"/>
          <w:sz w:val="48"/>
          <w:szCs w:val="48"/>
          <w:shd w:val="clear" w:color="auto" w:fill="FFFFFF"/>
        </w:rPr>
      </w:pPr>
      <w:r w:rsidRPr="005373BF">
        <w:rPr>
          <w:rFonts w:ascii="Segoe UI" w:hAnsi="Segoe UI" w:cs="Segoe UI"/>
          <w:b/>
          <w:bCs/>
          <w:color w:val="FF0000"/>
          <w:sz w:val="48"/>
          <w:szCs w:val="48"/>
          <w:shd w:val="clear" w:color="auto" w:fill="FFFFFF"/>
        </w:rPr>
        <w:t>Potential Inactive Students Report</w:t>
      </w:r>
    </w:p>
    <w:p w14:paraId="3C480C99" w14:textId="77777777" w:rsidR="005373BF" w:rsidRPr="005373BF" w:rsidRDefault="005373BF" w:rsidP="005373BF">
      <w:pPr>
        <w:shd w:val="clear" w:color="auto" w:fill="F0F0F0"/>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The </w:t>
      </w:r>
      <w:hyperlink r:id="rId5" w:tgtFrame="_blank" w:tooltip="https://app.powerbi.com/groups/me/apps/43578119-a96e-44b0-9099-faad9f3b9f50/reports/2e03844e-08a5-4c59-8a82-4a77caae5d00/ReportSection3dd75aa1157b823ca6b7?ctid=97405bf3-68fc-4681-aa9f-205c2a526573" w:history="1">
        <w:r w:rsidRPr="005373BF">
          <w:rPr>
            <w:rFonts w:ascii="Times New Roman" w:eastAsia="Times New Roman" w:hAnsi="Times New Roman" w:cs="Times New Roman"/>
            <w:b/>
            <w:bCs/>
            <w:color w:val="026D70"/>
            <w:sz w:val="27"/>
            <w:szCs w:val="27"/>
            <w:u w:val="single"/>
            <w:lang w:eastAsia="en-IN"/>
          </w:rPr>
          <w:t>Potential Inactive Students Report</w:t>
        </w:r>
      </w:hyperlink>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is a report used by Success Programs teams across all regions. Its main purpose is to help us identify those students who are at risk of becoming inactive at the end of the current Fall or Spring semesters. </w:t>
      </w:r>
    </w:p>
    <w:p w14:paraId="33182B71" w14:textId="77777777" w:rsidR="005373BF" w:rsidRPr="005373BF" w:rsidRDefault="005373BF" w:rsidP="005373BF">
      <w:pPr>
        <w:shd w:val="clear" w:color="auto" w:fill="F0F0F0"/>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This dashboard will replace the report that managers used to receive at the close of assessments each semester. With this new format, we hope that Program Leaders will not only be able to make end-of-semester decisions about students who need to be changed to Inactive, but also proactively coach advisors whose students are at risk of becoming inactive if they do not re-</w:t>
      </w:r>
      <w:proofErr w:type="spellStart"/>
      <w:r w:rsidRPr="005373BF">
        <w:rPr>
          <w:rFonts w:ascii="Times New Roman" w:eastAsia="Times New Roman" w:hAnsi="Times New Roman" w:cs="Times New Roman"/>
          <w:color w:val="242424"/>
          <w:sz w:val="27"/>
          <w:szCs w:val="27"/>
          <w:lang w:eastAsia="en-IN"/>
        </w:rPr>
        <w:t>enroll</w:t>
      </w:r>
      <w:proofErr w:type="spellEnd"/>
      <w:r w:rsidRPr="005373BF">
        <w:rPr>
          <w:rFonts w:ascii="Times New Roman" w:eastAsia="Times New Roman" w:hAnsi="Times New Roman" w:cs="Times New Roman"/>
          <w:color w:val="242424"/>
          <w:sz w:val="27"/>
          <w:szCs w:val="27"/>
          <w:lang w:eastAsia="en-IN"/>
        </w:rPr>
        <w:t>. </w:t>
      </w:r>
    </w:p>
    <w:p w14:paraId="41474A12" w14:textId="77777777" w:rsidR="005373BF" w:rsidRPr="005373BF" w:rsidRDefault="005373BF" w:rsidP="005373BF">
      <w:pPr>
        <w:shd w:val="clear" w:color="auto" w:fill="F0F0F0"/>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The dashboard contains 5 main Navigation components:</w:t>
      </w:r>
    </w:p>
    <w:p w14:paraId="66F15AF8" w14:textId="77777777" w:rsidR="005373BF" w:rsidRPr="005373BF" w:rsidRDefault="005373BF" w:rsidP="005373BF">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6" w:anchor="main-slicer-menu" w:tooltip="https://tbl500amory.sharepoint.com/sites/ReportingDocumentation/SitePages/Potential-Inactive-Students-Dashboard.aspx#main-slicer-menu" w:history="1">
        <w:r w:rsidRPr="005373BF">
          <w:rPr>
            <w:rFonts w:ascii="Times New Roman" w:eastAsia="Times New Roman" w:hAnsi="Times New Roman" w:cs="Times New Roman"/>
            <w:color w:val="026D70"/>
            <w:sz w:val="27"/>
            <w:szCs w:val="27"/>
            <w:u w:val="single"/>
            <w:lang w:eastAsia="en-IN"/>
          </w:rPr>
          <w:t>Main Slicer Menu</w:t>
        </w:r>
      </w:hyperlink>
    </w:p>
    <w:p w14:paraId="543BD268" w14:textId="77777777" w:rsidR="005373BF" w:rsidRPr="005373BF" w:rsidRDefault="005373BF" w:rsidP="005373BF">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7" w:anchor="expanded-slicer-menu" w:tooltip="https://tbl500amory.sharepoint.com/sites/ReportingDocumentation/SitePages/Potential-Inactive-Students-Dashboard.aspx#expanded-slicer-menu" w:history="1">
        <w:r w:rsidRPr="005373BF">
          <w:rPr>
            <w:rFonts w:ascii="Times New Roman" w:eastAsia="Times New Roman" w:hAnsi="Times New Roman" w:cs="Times New Roman"/>
            <w:color w:val="026D70"/>
            <w:sz w:val="27"/>
            <w:szCs w:val="27"/>
            <w:u w:val="single"/>
            <w:lang w:eastAsia="en-IN"/>
          </w:rPr>
          <w:t>Expanded Slicer Menu</w:t>
        </w:r>
      </w:hyperlink>
    </w:p>
    <w:p w14:paraId="1603B25B" w14:textId="77777777" w:rsidR="005373BF" w:rsidRPr="005373BF" w:rsidRDefault="005373BF" w:rsidP="005373BF">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8" w:anchor="fall-spring-cards" w:tooltip="https://tbl500amory.sharepoint.com/sites/ReportingDocumentation/SitePages/Potential-Inactive-Students-Dashboard.aspx#fall-spring-cards" w:history="1">
        <w:r w:rsidRPr="005373BF">
          <w:rPr>
            <w:rFonts w:ascii="Times New Roman" w:eastAsia="Times New Roman" w:hAnsi="Times New Roman" w:cs="Times New Roman"/>
            <w:color w:val="026D70"/>
            <w:sz w:val="27"/>
            <w:szCs w:val="27"/>
            <w:u w:val="single"/>
            <w:lang w:eastAsia="en-IN"/>
          </w:rPr>
          <w:t>Fall &amp; Spring Cards</w:t>
        </w:r>
      </w:hyperlink>
    </w:p>
    <w:p w14:paraId="26DE06FB" w14:textId="77777777" w:rsidR="005373BF" w:rsidRPr="005373BF" w:rsidRDefault="005373BF" w:rsidP="005373BF">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9" w:anchor="logic-guide" w:tooltip="https://tbl500amory.sharepoint.com/sites/ReportingDocumentation/SitePages/Potential-Inactive-Students-Dashboard.aspx#logic-guide" w:history="1">
        <w:r w:rsidRPr="005373BF">
          <w:rPr>
            <w:rFonts w:ascii="Times New Roman" w:eastAsia="Times New Roman" w:hAnsi="Times New Roman" w:cs="Times New Roman"/>
            <w:color w:val="026D70"/>
            <w:sz w:val="27"/>
            <w:szCs w:val="27"/>
            <w:u w:val="single"/>
            <w:lang w:eastAsia="en-IN"/>
          </w:rPr>
          <w:t>Logic Guide</w:t>
        </w:r>
      </w:hyperlink>
    </w:p>
    <w:p w14:paraId="2EBE8E52" w14:textId="77777777" w:rsidR="005373BF" w:rsidRPr="005373BF" w:rsidRDefault="005373BF" w:rsidP="005373BF">
      <w:pPr>
        <w:numPr>
          <w:ilvl w:val="0"/>
          <w:numId w:val="1"/>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0" w:anchor="table-views" w:tooltip="https://tbl500amory.sharepoint.com/sites/ReportingDocumentation/SitePages/Potential-Inactive-Students-Dashboard.aspx#table-views" w:history="1">
        <w:r w:rsidRPr="005373BF">
          <w:rPr>
            <w:rFonts w:ascii="Times New Roman" w:eastAsia="Times New Roman" w:hAnsi="Times New Roman" w:cs="Times New Roman"/>
            <w:color w:val="026D70"/>
            <w:sz w:val="27"/>
            <w:szCs w:val="27"/>
            <w:u w:val="single"/>
            <w:lang w:eastAsia="en-IN"/>
          </w:rPr>
          <w:t>Table Views</w:t>
        </w:r>
      </w:hyperlink>
    </w:p>
    <w:p w14:paraId="5F66B009" w14:textId="77777777" w:rsidR="005373BF" w:rsidRPr="005373BF" w:rsidRDefault="005373BF" w:rsidP="005373BF">
      <w:pPr>
        <w:shd w:val="clear" w:color="auto" w:fill="F0F0F0"/>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The Data Elements featured are: </w:t>
      </w:r>
    </w:p>
    <w:p w14:paraId="017C37B8" w14:textId="77777777" w:rsidR="005373BF" w:rsidRPr="005373BF" w:rsidRDefault="005373BF" w:rsidP="005373BF">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1" w:anchor="last-fall-spring-enrollment" w:tooltip="https://tbl500amory.sharepoint.com/sites/ReportingDocumentation/SitePages/Potential-Inactive-Students-Dashboard.aspx#last-fall-spring-enrollment" w:history="1">
        <w:r w:rsidRPr="005373BF">
          <w:rPr>
            <w:rFonts w:ascii="Times New Roman" w:eastAsia="Times New Roman" w:hAnsi="Times New Roman" w:cs="Times New Roman"/>
            <w:color w:val="026D70"/>
            <w:sz w:val="27"/>
            <w:szCs w:val="27"/>
            <w:u w:val="single"/>
            <w:lang w:eastAsia="en-IN"/>
          </w:rPr>
          <w:t xml:space="preserve">Last Fall/Spring </w:t>
        </w:r>
        <w:proofErr w:type="spellStart"/>
        <w:r w:rsidRPr="005373BF">
          <w:rPr>
            <w:rFonts w:ascii="Times New Roman" w:eastAsia="Times New Roman" w:hAnsi="Times New Roman" w:cs="Times New Roman"/>
            <w:color w:val="026D70"/>
            <w:sz w:val="27"/>
            <w:szCs w:val="27"/>
            <w:u w:val="single"/>
            <w:lang w:eastAsia="en-IN"/>
          </w:rPr>
          <w:t>Enrollment</w:t>
        </w:r>
        <w:proofErr w:type="spellEnd"/>
      </w:hyperlink>
    </w:p>
    <w:p w14:paraId="15723748" w14:textId="77777777" w:rsidR="005373BF" w:rsidRPr="005373BF" w:rsidRDefault="005373BF" w:rsidP="005373BF">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2" w:anchor="current-fall-spring-enrollment" w:tooltip="https://tbl500amory.sharepoint.com/sites/ReportingDocumentation/SitePages/Potential-Inactive-Students-Dashboard.aspx#current-fall-spring-enrollment" w:history="1">
        <w:r w:rsidRPr="005373BF">
          <w:rPr>
            <w:rFonts w:ascii="Times New Roman" w:eastAsia="Times New Roman" w:hAnsi="Times New Roman" w:cs="Times New Roman"/>
            <w:color w:val="026D70"/>
            <w:sz w:val="27"/>
            <w:szCs w:val="27"/>
            <w:u w:val="single"/>
            <w:lang w:eastAsia="en-IN"/>
          </w:rPr>
          <w:t xml:space="preserve">Current Fall/Spring </w:t>
        </w:r>
        <w:proofErr w:type="spellStart"/>
        <w:r w:rsidRPr="005373BF">
          <w:rPr>
            <w:rFonts w:ascii="Times New Roman" w:eastAsia="Times New Roman" w:hAnsi="Times New Roman" w:cs="Times New Roman"/>
            <w:color w:val="026D70"/>
            <w:sz w:val="27"/>
            <w:szCs w:val="27"/>
            <w:u w:val="single"/>
            <w:lang w:eastAsia="en-IN"/>
          </w:rPr>
          <w:t>Enrollment</w:t>
        </w:r>
        <w:proofErr w:type="spellEnd"/>
      </w:hyperlink>
    </w:p>
    <w:p w14:paraId="59BF89CA" w14:textId="77777777" w:rsidR="005373BF" w:rsidRPr="005373BF" w:rsidRDefault="005373BF" w:rsidP="005373BF">
      <w:pPr>
        <w:numPr>
          <w:ilvl w:val="0"/>
          <w:numId w:val="2"/>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3" w:anchor="total-meetings-this-year" w:tooltip="https://tbl500amory.sharepoint.com/sites/ReportingDocumentation/SitePages/Potential-Inactive-Students-Dashboard.aspx#total-meetings-this-year" w:history="1">
        <w:r w:rsidRPr="005373BF">
          <w:rPr>
            <w:rFonts w:ascii="Times New Roman" w:eastAsia="Times New Roman" w:hAnsi="Times New Roman" w:cs="Times New Roman"/>
            <w:color w:val="026D70"/>
            <w:sz w:val="27"/>
            <w:szCs w:val="27"/>
            <w:u w:val="single"/>
            <w:lang w:eastAsia="en-IN"/>
          </w:rPr>
          <w:t>Total Meetings this Year</w:t>
        </w:r>
      </w:hyperlink>
    </w:p>
    <w:p w14:paraId="2415FE69" w14:textId="77777777" w:rsidR="005373BF" w:rsidRPr="005373BF" w:rsidRDefault="005373BF" w:rsidP="005373BF">
      <w:pPr>
        <w:shd w:val="clear" w:color="auto" w:fill="F0F0F0"/>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The Logic Elements features are:</w:t>
      </w:r>
    </w:p>
    <w:p w14:paraId="7ACDD337" w14:textId="77777777" w:rsidR="005373BF" w:rsidRPr="005373BF" w:rsidRDefault="005373BF" w:rsidP="005373BF">
      <w:pPr>
        <w:numPr>
          <w:ilvl w:val="0"/>
          <w:numId w:val="3"/>
        </w:numPr>
        <w:shd w:val="clear" w:color="auto" w:fill="F0F0F0"/>
        <w:spacing w:before="100" w:beforeAutospacing="1" w:after="0" w:line="336" w:lineRule="atLeast"/>
        <w:rPr>
          <w:rFonts w:ascii="Times New Roman" w:eastAsia="Times New Roman" w:hAnsi="Times New Roman" w:cs="Times New Roman"/>
          <w:color w:val="242424"/>
          <w:sz w:val="27"/>
          <w:szCs w:val="27"/>
          <w:lang w:eastAsia="en-IN"/>
        </w:rPr>
      </w:pPr>
      <w:hyperlink r:id="rId14" w:anchor="fall-spring-recommendations" w:tooltip="https://tbl500amory.sharepoint.com/sites/ReportingDocumentation/SitePages/Potential-Inactive-Students-Dashboard.aspx#fall-spring-recommendations" w:history="1">
        <w:r w:rsidRPr="005373BF">
          <w:rPr>
            <w:rFonts w:ascii="Times New Roman" w:eastAsia="Times New Roman" w:hAnsi="Times New Roman" w:cs="Times New Roman"/>
            <w:color w:val="026D70"/>
            <w:sz w:val="27"/>
            <w:szCs w:val="27"/>
            <w:u w:val="single"/>
            <w:lang w:eastAsia="en-IN"/>
          </w:rPr>
          <w:t>Fall/Spring Recommendations</w:t>
        </w:r>
      </w:hyperlink>
    </w:p>
    <w:p w14:paraId="452CD35A" w14:textId="77777777" w:rsidR="005373BF" w:rsidRPr="005373BF" w:rsidRDefault="005373BF" w:rsidP="005373BF">
      <w:pPr>
        <w:numPr>
          <w:ilvl w:val="1"/>
          <w:numId w:val="3"/>
        </w:numPr>
        <w:shd w:val="clear" w:color="auto" w:fill="F0F0F0"/>
        <w:spacing w:before="100" w:beforeAutospacing="1" w:after="0" w:line="336" w:lineRule="atLeast"/>
        <w:ind w:left="2040"/>
        <w:rPr>
          <w:rFonts w:ascii="Times New Roman" w:eastAsia="Times New Roman" w:hAnsi="Times New Roman" w:cs="Times New Roman"/>
          <w:color w:val="242424"/>
          <w:sz w:val="27"/>
          <w:szCs w:val="27"/>
          <w:lang w:eastAsia="en-IN"/>
        </w:rPr>
      </w:pPr>
      <w:hyperlink r:id="rId15" w:anchor="what-does-a-first-year-recommendation-mean" w:tooltip="https://tbl500amory.sharepoint.com/sites/ReportingDocumentation/SitePages/Potential-Inactive-Students-Dashboard.aspx#what-does-a-first-year-recommendation-mean" w:history="1">
        <w:r w:rsidRPr="005373BF">
          <w:rPr>
            <w:rFonts w:ascii="Times New Roman" w:eastAsia="Times New Roman" w:hAnsi="Times New Roman" w:cs="Times New Roman"/>
            <w:color w:val="026D70"/>
            <w:sz w:val="27"/>
            <w:szCs w:val="27"/>
            <w:u w:val="single"/>
            <w:lang w:eastAsia="en-IN"/>
          </w:rPr>
          <w:t>First Year Students</w:t>
        </w:r>
      </w:hyperlink>
    </w:p>
    <w:p w14:paraId="63B4EC99" w14:textId="77777777" w:rsidR="005373BF" w:rsidRPr="005373BF" w:rsidRDefault="005373BF" w:rsidP="005373BF">
      <w:pPr>
        <w:numPr>
          <w:ilvl w:val="1"/>
          <w:numId w:val="3"/>
        </w:numPr>
        <w:shd w:val="clear" w:color="auto" w:fill="F0F0F0"/>
        <w:spacing w:before="100" w:beforeAutospacing="1" w:after="0" w:line="336" w:lineRule="atLeast"/>
        <w:ind w:left="2040"/>
        <w:rPr>
          <w:rFonts w:ascii="Times New Roman" w:eastAsia="Times New Roman" w:hAnsi="Times New Roman" w:cs="Times New Roman"/>
          <w:color w:val="242424"/>
          <w:sz w:val="27"/>
          <w:szCs w:val="27"/>
          <w:lang w:eastAsia="en-IN"/>
        </w:rPr>
      </w:pPr>
      <w:hyperlink r:id="rId16" w:anchor="what-does-an-active-recommendation-mean" w:tooltip="https://tbl500amory.sharepoint.com/sites/ReportingDocumentation/SitePages/Potential-Inactive-Students-Dashboard.aspx#what-does-an-active-recommendation-mean" w:history="1">
        <w:r w:rsidRPr="005373BF">
          <w:rPr>
            <w:rFonts w:ascii="Times New Roman" w:eastAsia="Times New Roman" w:hAnsi="Times New Roman" w:cs="Times New Roman"/>
            <w:color w:val="026D70"/>
            <w:sz w:val="27"/>
            <w:szCs w:val="27"/>
            <w:u w:val="single"/>
            <w:lang w:eastAsia="en-IN"/>
          </w:rPr>
          <w:t>Active</w:t>
        </w:r>
      </w:hyperlink>
    </w:p>
    <w:p w14:paraId="2EE59FAC" w14:textId="77777777" w:rsidR="005373BF" w:rsidRPr="005373BF" w:rsidRDefault="005373BF" w:rsidP="005373BF">
      <w:pPr>
        <w:numPr>
          <w:ilvl w:val="1"/>
          <w:numId w:val="3"/>
        </w:numPr>
        <w:shd w:val="clear" w:color="auto" w:fill="F0F0F0"/>
        <w:spacing w:before="100" w:beforeAutospacing="1" w:after="0" w:line="336" w:lineRule="atLeast"/>
        <w:ind w:left="2040"/>
        <w:rPr>
          <w:rFonts w:ascii="Times New Roman" w:eastAsia="Times New Roman" w:hAnsi="Times New Roman" w:cs="Times New Roman"/>
          <w:color w:val="242424"/>
          <w:sz w:val="27"/>
          <w:szCs w:val="27"/>
          <w:lang w:eastAsia="en-IN"/>
        </w:rPr>
      </w:pPr>
      <w:hyperlink r:id="rId17" w:anchor="what-does-a-missing-data-recommendation-mean" w:tooltip="https://tbl500amory.sharepoint.com/sites/ReportingDocumentation/SitePages/Potential-Inactive-Students-Dashboard.aspx#what-does-a-missing-data-recommendation-mean" w:history="1">
        <w:r w:rsidRPr="005373BF">
          <w:rPr>
            <w:rFonts w:ascii="Times New Roman" w:eastAsia="Times New Roman" w:hAnsi="Times New Roman" w:cs="Times New Roman"/>
            <w:color w:val="026D70"/>
            <w:sz w:val="27"/>
            <w:szCs w:val="27"/>
            <w:u w:val="single"/>
            <w:lang w:eastAsia="en-IN"/>
          </w:rPr>
          <w:t>Missing Data</w:t>
        </w:r>
      </w:hyperlink>
    </w:p>
    <w:p w14:paraId="3A2B4727" w14:textId="77777777" w:rsidR="005373BF" w:rsidRPr="005373BF" w:rsidRDefault="005373BF" w:rsidP="005373BF">
      <w:pPr>
        <w:numPr>
          <w:ilvl w:val="1"/>
          <w:numId w:val="3"/>
        </w:numPr>
        <w:shd w:val="clear" w:color="auto" w:fill="F0F0F0"/>
        <w:spacing w:before="100" w:beforeAutospacing="1" w:after="0" w:line="336" w:lineRule="atLeast"/>
        <w:ind w:left="2040"/>
        <w:rPr>
          <w:rFonts w:ascii="Times New Roman" w:eastAsia="Times New Roman" w:hAnsi="Times New Roman" w:cs="Times New Roman"/>
          <w:color w:val="242424"/>
          <w:sz w:val="27"/>
          <w:szCs w:val="27"/>
          <w:lang w:eastAsia="en-IN"/>
        </w:rPr>
      </w:pPr>
      <w:hyperlink r:id="rId18" w:anchor="what-does-an-inactive-recommendation-mean" w:tooltip="https://tbl500amory.sharepoint.com/sites/ReportingDocumentation/SitePages/Potential-Inactive-Students-Dashboard.aspx#what-does-an-inactive-recommendation-mean" w:history="1">
        <w:r w:rsidRPr="005373BF">
          <w:rPr>
            <w:rFonts w:ascii="Times New Roman" w:eastAsia="Times New Roman" w:hAnsi="Times New Roman" w:cs="Times New Roman"/>
            <w:color w:val="026D70"/>
            <w:sz w:val="27"/>
            <w:szCs w:val="27"/>
            <w:u w:val="single"/>
            <w:lang w:eastAsia="en-IN"/>
          </w:rPr>
          <w:t>Inactive</w:t>
        </w:r>
      </w:hyperlink>
    </w:p>
    <w:p w14:paraId="29556974" w14:textId="77777777" w:rsidR="005373BF" w:rsidRPr="005373BF" w:rsidRDefault="005373BF" w:rsidP="005373BF">
      <w:pPr>
        <w:numPr>
          <w:ilvl w:val="1"/>
          <w:numId w:val="3"/>
        </w:numPr>
        <w:shd w:val="clear" w:color="auto" w:fill="F0F0F0"/>
        <w:spacing w:before="100" w:beforeAutospacing="1" w:after="0" w:line="336" w:lineRule="atLeast"/>
        <w:ind w:left="2040"/>
        <w:rPr>
          <w:rFonts w:ascii="Times New Roman" w:eastAsia="Times New Roman" w:hAnsi="Times New Roman" w:cs="Times New Roman"/>
          <w:color w:val="242424"/>
          <w:sz w:val="27"/>
          <w:szCs w:val="27"/>
          <w:lang w:eastAsia="en-IN"/>
        </w:rPr>
      </w:pPr>
      <w:hyperlink r:id="rId19" w:anchor="what-does-an-inactive-at-manager-s-discretion-recommendation-mean" w:tooltip="https://tbl500amory.sharepoint.com/sites/ReportingDocumentation/SitePages/Potential-Inactive-Students-Dashboard.aspx#what-does-an-inactive-at-manager-s-discretion-recommendation-mean" w:history="1">
        <w:r w:rsidRPr="005373BF">
          <w:rPr>
            <w:rFonts w:ascii="Times New Roman" w:eastAsia="Times New Roman" w:hAnsi="Times New Roman" w:cs="Times New Roman"/>
            <w:color w:val="026D70"/>
            <w:sz w:val="27"/>
            <w:szCs w:val="27"/>
            <w:u w:val="single"/>
            <w:lang w:eastAsia="en-IN"/>
          </w:rPr>
          <w:t>Inactive at Manager's discretion</w:t>
        </w:r>
      </w:hyperlink>
    </w:p>
    <w:p w14:paraId="4CBB4927" w14:textId="77777777" w:rsidR="005373BF" w:rsidRPr="005373BF" w:rsidRDefault="005373BF" w:rsidP="005373BF">
      <w:pPr>
        <w:shd w:val="clear" w:color="auto" w:fill="F0F0F0"/>
        <w:spacing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Check out a live video tutorial that shows how to use this dashboard </w:t>
      </w:r>
      <w:hyperlink r:id="rId20" w:tgtFrame="_blank" w:tooltip="https://web.microsoftstream.com/video/3295e03f-7a0b-444f-b54d-c74c88628158" w:history="1">
        <w:r w:rsidRPr="005373BF">
          <w:rPr>
            <w:rFonts w:ascii="Times New Roman" w:eastAsia="Times New Roman" w:hAnsi="Times New Roman" w:cs="Times New Roman"/>
            <w:color w:val="026D70"/>
            <w:sz w:val="27"/>
            <w:szCs w:val="27"/>
            <w:u w:val="single"/>
            <w:lang w:eastAsia="en-IN"/>
          </w:rPr>
          <w:t>here</w:t>
        </w:r>
      </w:hyperlink>
      <w:r w:rsidRPr="005373BF">
        <w:rPr>
          <w:rFonts w:ascii="Times New Roman" w:eastAsia="Times New Roman" w:hAnsi="Times New Roman" w:cs="Times New Roman"/>
          <w:color w:val="242424"/>
          <w:sz w:val="27"/>
          <w:szCs w:val="27"/>
          <w:lang w:eastAsia="en-IN"/>
        </w:rPr>
        <w:t>.</w:t>
      </w:r>
    </w:p>
    <w:p w14:paraId="47F237FB" w14:textId="565E300F" w:rsidR="005373BF" w:rsidRPr="005373BF" w:rsidRDefault="005373BF" w:rsidP="005373BF">
      <w:pPr>
        <w:shd w:val="clear" w:color="auto" w:fill="F0F0F0"/>
        <w:spacing w:line="240" w:lineRule="auto"/>
        <w:rPr>
          <w:rFonts w:ascii="Times New Roman" w:eastAsia="Times New Roman" w:hAnsi="Times New Roman" w:cs="Times New Roman"/>
          <w:color w:val="242424"/>
          <w:sz w:val="24"/>
          <w:szCs w:val="24"/>
          <w:lang w:eastAsia="en-IN"/>
        </w:rPr>
      </w:pPr>
      <w:r w:rsidRPr="005373BF">
        <w:rPr>
          <w:rFonts w:ascii="Times New Roman" w:eastAsia="Times New Roman" w:hAnsi="Times New Roman" w:cs="Times New Roman"/>
          <w:noProof/>
          <w:color w:val="242424"/>
          <w:sz w:val="24"/>
          <w:szCs w:val="24"/>
          <w:lang w:eastAsia="en-IN"/>
        </w:rPr>
        <mc:AlternateContent>
          <mc:Choice Requires="wps">
            <w:drawing>
              <wp:inline distT="0" distB="0" distL="0" distR="0" wp14:anchorId="6792F340" wp14:editId="046FF6DD">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8652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73BF">
        <w:rPr>
          <w:rFonts w:ascii="Times New Roman" w:eastAsia="Times New Roman" w:hAnsi="Times New Roman" w:cs="Times New Roman"/>
          <w:color w:val="242424"/>
          <w:sz w:val="24"/>
          <w:szCs w:val="24"/>
          <w:lang w:eastAsia="en-IN"/>
        </w:rPr>
        <w:t>View of the Potential Inactive Students Dashboard</w:t>
      </w:r>
    </w:p>
    <w:p w14:paraId="325A77B8" w14:textId="77777777" w:rsidR="005373BF" w:rsidRPr="005373BF" w:rsidRDefault="005373BF" w:rsidP="005373BF">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5373BF">
        <w:rPr>
          <w:rFonts w:ascii="Times New Roman" w:eastAsia="Times New Roman" w:hAnsi="Times New Roman" w:cs="Times New Roman"/>
          <w:b/>
          <w:bCs/>
          <w:color w:val="FFFFFF"/>
          <w:sz w:val="42"/>
          <w:szCs w:val="42"/>
          <w:lang w:eastAsia="en-IN"/>
        </w:rPr>
        <w:t>Navigation </w:t>
      </w:r>
    </w:p>
    <w:p w14:paraId="53AF9806"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Main Slicer Menu</w:t>
      </w:r>
    </w:p>
    <w:p w14:paraId="1267F147" w14:textId="77777777" w:rsidR="005373BF" w:rsidRPr="005373BF" w:rsidRDefault="005373BF" w:rsidP="005373BF">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lastRenderedPageBreak/>
        <w:t>Definition</w:t>
      </w:r>
      <w:r w:rsidRPr="005373BF">
        <w:rPr>
          <w:rFonts w:ascii="Times New Roman" w:eastAsia="Times New Roman" w:hAnsi="Times New Roman" w:cs="Times New Roman"/>
          <w:color w:val="242424"/>
          <w:sz w:val="27"/>
          <w:szCs w:val="27"/>
          <w:lang w:eastAsia="en-IN"/>
        </w:rPr>
        <w:t>: The Main slicer menu is a report element that allows you to view all the different reporting options. </w:t>
      </w:r>
    </w:p>
    <w:p w14:paraId="389FF521" w14:textId="77777777" w:rsidR="005373BF" w:rsidRPr="005373BF" w:rsidRDefault="005373BF" w:rsidP="005373BF">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Purpose:</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 xml:space="preserve">Allows us to filter (slice) the data by a variety of options, such as a student's name,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status, etc. Unlike the Expanded slicer menu, the Main slicer menu makes the most relevant/most frequently used slicers easier to access within the </w:t>
      </w:r>
      <w:proofErr w:type="gramStart"/>
      <w:r w:rsidRPr="005373BF">
        <w:rPr>
          <w:rFonts w:ascii="Times New Roman" w:eastAsia="Times New Roman" w:hAnsi="Times New Roman" w:cs="Times New Roman"/>
          <w:color w:val="242424"/>
          <w:sz w:val="27"/>
          <w:szCs w:val="27"/>
          <w:lang w:eastAsia="en-IN"/>
        </w:rPr>
        <w:t>report</w:t>
      </w:r>
      <w:r w:rsidRPr="005373BF">
        <w:rPr>
          <w:rFonts w:ascii="Times New Roman" w:eastAsia="Times New Roman" w:hAnsi="Times New Roman" w:cs="Times New Roman"/>
          <w:color w:val="242424"/>
          <w:sz w:val="27"/>
          <w:szCs w:val="27"/>
          <w:u w:val="single"/>
          <w:lang w:eastAsia="en-IN"/>
        </w:rPr>
        <w:t>​​</w:t>
      </w:r>
      <w:proofErr w:type="gramEnd"/>
    </w:p>
    <w:p w14:paraId="6B8BBFA3" w14:textId="77777777" w:rsidR="005373BF" w:rsidRPr="005373BF" w:rsidRDefault="005373BF" w:rsidP="005373BF">
      <w:pPr>
        <w:numPr>
          <w:ilvl w:val="0"/>
          <w:numId w:val="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Example:</w:t>
      </w:r>
      <w:r w:rsidRPr="005373BF">
        <w:rPr>
          <w:rFonts w:ascii="Times New Roman" w:eastAsia="Times New Roman" w:hAnsi="Times New Roman" w:cs="Times New Roman"/>
          <w:b/>
          <w:bCs/>
          <w:color w:val="242424"/>
          <w:sz w:val="27"/>
          <w:szCs w:val="27"/>
          <w:lang w:eastAsia="en-IN"/>
        </w:rPr>
        <w:t>​​​​​​​</w:t>
      </w:r>
    </w:p>
    <w:p w14:paraId="6B43C972" w14:textId="25DAE252"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0B8AD6AA" wp14:editId="6ADFC6CF">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BBDF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9416B9"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263877DF"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Expanded Slicer Menu</w:t>
      </w:r>
    </w:p>
    <w:p w14:paraId="5F5B767C" w14:textId="77777777" w:rsidR="005373BF" w:rsidRPr="005373BF" w:rsidRDefault="005373BF" w:rsidP="005373BF">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Definition</w:t>
      </w:r>
      <w:r w:rsidRPr="005373BF">
        <w:rPr>
          <w:rFonts w:ascii="Times New Roman" w:eastAsia="Times New Roman" w:hAnsi="Times New Roman" w:cs="Times New Roman"/>
          <w:color w:val="242424"/>
          <w:sz w:val="27"/>
          <w:szCs w:val="27"/>
          <w:lang w:eastAsia="en-IN"/>
        </w:rPr>
        <w:t>: The Expanded slicer menu is a report element that allows you to view all the different reporting options</w:t>
      </w:r>
    </w:p>
    <w:p w14:paraId="52DD5008" w14:textId="77777777" w:rsidR="005373BF" w:rsidRPr="005373BF" w:rsidRDefault="005373BF" w:rsidP="005373BF">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Purpose:</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 xml:space="preserve">Allows us to filter (slice) the data by a variety of options such as a student's name,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status, etc. Unlike the Main slicer menu, the Expanded slicer menu offers more options for filtering the data and allows the user to further customize their </w:t>
      </w:r>
      <w:proofErr w:type="gramStart"/>
      <w:r w:rsidRPr="005373BF">
        <w:rPr>
          <w:rFonts w:ascii="Times New Roman" w:eastAsia="Times New Roman" w:hAnsi="Times New Roman" w:cs="Times New Roman"/>
          <w:color w:val="242424"/>
          <w:sz w:val="27"/>
          <w:szCs w:val="27"/>
          <w:lang w:eastAsia="en-IN"/>
        </w:rPr>
        <w:t>report</w:t>
      </w:r>
      <w:r w:rsidRPr="005373BF">
        <w:rPr>
          <w:rFonts w:ascii="Times New Roman" w:eastAsia="Times New Roman" w:hAnsi="Times New Roman" w:cs="Times New Roman"/>
          <w:color w:val="242424"/>
          <w:sz w:val="27"/>
          <w:szCs w:val="27"/>
          <w:u w:val="single"/>
          <w:lang w:eastAsia="en-IN"/>
        </w:rPr>
        <w:t>​​​​​​​</w:t>
      </w:r>
      <w:proofErr w:type="gramEnd"/>
    </w:p>
    <w:p w14:paraId="0F542CB5" w14:textId="77777777" w:rsidR="005373BF" w:rsidRPr="005373BF" w:rsidRDefault="005373BF" w:rsidP="005373BF">
      <w:pPr>
        <w:numPr>
          <w:ilvl w:val="0"/>
          <w:numId w:val="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Example:</w:t>
      </w:r>
    </w:p>
    <w:p w14:paraId="2B43E184"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lang w:eastAsia="en-IN"/>
        </w:rPr>
        <w:t>​​​​​​​</w:t>
      </w:r>
    </w:p>
    <w:p w14:paraId="662F3C8C" w14:textId="3174633B"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6859E743" wp14:editId="6BB247A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815F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32BE85"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To access the Expanded slicer menu, click the "More" button located in the bottom-right corner of the Main slicer menu. The Expanded slicer menu includes 6 additional filtering </w:t>
      </w:r>
      <w:proofErr w:type="gramStart"/>
      <w:r w:rsidRPr="005373BF">
        <w:rPr>
          <w:rFonts w:ascii="Times New Roman" w:eastAsia="Times New Roman" w:hAnsi="Times New Roman" w:cs="Times New Roman"/>
          <w:color w:val="242424"/>
          <w:sz w:val="27"/>
          <w:szCs w:val="27"/>
          <w:lang w:eastAsia="en-IN"/>
        </w:rPr>
        <w:t>options</w:t>
      </w:r>
      <w:proofErr w:type="gramEnd"/>
    </w:p>
    <w:p w14:paraId="5EC3D13A"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193E80E7" w14:textId="77777777" w:rsidR="005373BF" w:rsidRPr="005373BF" w:rsidRDefault="005373BF" w:rsidP="005373BF">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5373BF">
        <w:rPr>
          <w:rFonts w:ascii="Times New Roman" w:eastAsia="Times New Roman" w:hAnsi="Times New Roman" w:cs="Times New Roman"/>
          <w:color w:val="242424"/>
          <w:sz w:val="24"/>
          <w:szCs w:val="24"/>
          <w:lang w:eastAsia="en-IN"/>
        </w:rPr>
        <w:pict w14:anchorId="5C09D552">
          <v:rect id="_x0000_i1028" style="width:892.5pt;height:0" o:hrpct="0" o:hralign="center" o:hrstd="t" o:hrnoshade="t" o:hr="t" fillcolor="#c7c7c7" stroked="f"/>
        </w:pict>
      </w:r>
    </w:p>
    <w:p w14:paraId="0DE3E7CD"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Fall &amp; Spring Cards</w:t>
      </w:r>
    </w:p>
    <w:p w14:paraId="7B405AB1" w14:textId="77777777" w:rsidR="005373BF" w:rsidRPr="005373BF" w:rsidRDefault="005373BF" w:rsidP="005373BF">
      <w:pPr>
        <w:numPr>
          <w:ilvl w:val="0"/>
          <w:numId w:val="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Definition</w:t>
      </w:r>
      <w:r w:rsidRPr="005373BF">
        <w:rPr>
          <w:rFonts w:ascii="Times New Roman" w:eastAsia="Times New Roman" w:hAnsi="Times New Roman" w:cs="Times New Roman"/>
          <w:color w:val="242424"/>
          <w:sz w:val="27"/>
          <w:szCs w:val="27"/>
          <w:lang w:eastAsia="en-IN"/>
        </w:rPr>
        <w:t>: Cards are a report element that highlight summarized data</w:t>
      </w:r>
    </w:p>
    <w:p w14:paraId="6EE4337B" w14:textId="77777777" w:rsidR="005373BF" w:rsidRPr="005373BF" w:rsidRDefault="005373BF" w:rsidP="005373BF">
      <w:pPr>
        <w:numPr>
          <w:ilvl w:val="0"/>
          <w:numId w:val="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Purpose:</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Allow us to quickly visualize key information (</w:t>
      </w:r>
      <w:proofErr w:type="gramStart"/>
      <w:r w:rsidRPr="005373BF">
        <w:rPr>
          <w:rFonts w:ascii="Times New Roman" w:eastAsia="Times New Roman" w:hAnsi="Times New Roman" w:cs="Times New Roman"/>
          <w:color w:val="242424"/>
          <w:sz w:val="27"/>
          <w:szCs w:val="27"/>
          <w:lang w:eastAsia="en-IN"/>
        </w:rPr>
        <w:t>i.e.</w:t>
      </w:r>
      <w:proofErr w:type="gramEnd"/>
      <w:r w:rsidRPr="005373BF">
        <w:rPr>
          <w:rFonts w:ascii="Times New Roman" w:eastAsia="Times New Roman" w:hAnsi="Times New Roman" w:cs="Times New Roman"/>
          <w:color w:val="242424"/>
          <w:sz w:val="27"/>
          <w:szCs w:val="27"/>
          <w:lang w:eastAsia="en-IN"/>
        </w:rPr>
        <w:t xml:space="preserve"> total # of students in a certain category) </w:t>
      </w:r>
      <w:r w:rsidRPr="005373BF">
        <w:rPr>
          <w:rFonts w:ascii="Times New Roman" w:eastAsia="Times New Roman" w:hAnsi="Times New Roman" w:cs="Times New Roman"/>
          <w:color w:val="242424"/>
          <w:sz w:val="27"/>
          <w:szCs w:val="27"/>
          <w:u w:val="single"/>
          <w:lang w:eastAsia="en-IN"/>
        </w:rPr>
        <w:t>​​​​​​​</w:t>
      </w:r>
    </w:p>
    <w:p w14:paraId="4397E733" w14:textId="77777777" w:rsidR="005373BF" w:rsidRPr="005373BF" w:rsidRDefault="005373BF" w:rsidP="005373BF">
      <w:pPr>
        <w:numPr>
          <w:ilvl w:val="0"/>
          <w:numId w:val="6"/>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Example:</w:t>
      </w:r>
    </w:p>
    <w:p w14:paraId="358D708F"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w:t>
      </w:r>
    </w:p>
    <w:p w14:paraId="0E240069"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1630632F" w14:textId="56546D0D"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w:lastRenderedPageBreak/>
        <mc:AlternateContent>
          <mc:Choice Requires="wps">
            <w:drawing>
              <wp:inline distT="0" distB="0" distL="0" distR="0" wp14:anchorId="00499EC8" wp14:editId="13E5149C">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B414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59CDE7"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Fall cards - seen only when the "Fall" toggle is on</w:t>
      </w:r>
    </w:p>
    <w:p w14:paraId="653CE9DD" w14:textId="4FF74AFC"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235D1907" wp14:editId="0AA3FB95">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E93E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E4A00B"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Spring cards - seen only when the "Spring" toggle is on</w:t>
      </w:r>
    </w:p>
    <w:p w14:paraId="19DCC141"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44EEACCF"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13686502"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Logic Guide</w:t>
      </w:r>
    </w:p>
    <w:p w14:paraId="26F7AF1B" w14:textId="77777777" w:rsidR="005373BF" w:rsidRPr="005373BF" w:rsidRDefault="005373BF" w:rsidP="005373BF">
      <w:pPr>
        <w:numPr>
          <w:ilvl w:val="0"/>
          <w:numId w:val="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Definition</w:t>
      </w:r>
      <w:r w:rsidRPr="005373BF">
        <w:rPr>
          <w:rFonts w:ascii="Times New Roman" w:eastAsia="Times New Roman" w:hAnsi="Times New Roman" w:cs="Times New Roman"/>
          <w:color w:val="242424"/>
          <w:sz w:val="27"/>
          <w:szCs w:val="27"/>
          <w:lang w:eastAsia="en-IN"/>
        </w:rPr>
        <w:t>: Keys provide an extra layer of information to aid the user in understanding and navigating the dashboard</w:t>
      </w:r>
    </w:p>
    <w:p w14:paraId="07056D30" w14:textId="77777777" w:rsidR="005373BF" w:rsidRPr="005373BF" w:rsidRDefault="005373BF" w:rsidP="005373BF">
      <w:pPr>
        <w:numPr>
          <w:ilvl w:val="0"/>
          <w:numId w:val="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Purpose:</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Allows us to understand the different meanings of the logic used to set the </w:t>
      </w:r>
      <w:proofErr w:type="spellStart"/>
      <w:r w:rsidRPr="005373BF">
        <w:rPr>
          <w:rFonts w:ascii="Times New Roman" w:eastAsia="Times New Roman" w:hAnsi="Times New Roman" w:cs="Times New Roman"/>
          <w:color w:val="242424"/>
          <w:sz w:val="27"/>
          <w:szCs w:val="27"/>
          <w:lang w:eastAsia="en-IN"/>
        </w:rPr>
        <w:t>color</w:t>
      </w:r>
      <w:proofErr w:type="spellEnd"/>
      <w:r w:rsidRPr="005373BF">
        <w:rPr>
          <w:rFonts w:ascii="Times New Roman" w:eastAsia="Times New Roman" w:hAnsi="Times New Roman" w:cs="Times New Roman"/>
          <w:color w:val="242424"/>
          <w:sz w:val="27"/>
          <w:szCs w:val="27"/>
          <w:lang w:eastAsia="en-IN"/>
        </w:rPr>
        <w:t xml:space="preserve"> codes present throughout the dashboard's table views</w:t>
      </w:r>
      <w:r w:rsidRPr="005373BF">
        <w:rPr>
          <w:rFonts w:ascii="Times New Roman" w:eastAsia="Times New Roman" w:hAnsi="Times New Roman" w:cs="Times New Roman"/>
          <w:color w:val="242424"/>
          <w:sz w:val="27"/>
          <w:szCs w:val="27"/>
          <w:u w:val="single"/>
          <w:lang w:eastAsia="en-IN"/>
        </w:rPr>
        <w:t>​​​​​​​</w:t>
      </w:r>
    </w:p>
    <w:p w14:paraId="763A7DC3" w14:textId="77777777" w:rsidR="005373BF" w:rsidRPr="005373BF" w:rsidRDefault="005373BF" w:rsidP="005373BF">
      <w:pPr>
        <w:numPr>
          <w:ilvl w:val="0"/>
          <w:numId w:val="7"/>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Example:</w:t>
      </w:r>
      <w:r w:rsidRPr="005373BF">
        <w:rPr>
          <w:rFonts w:ascii="Times New Roman" w:eastAsia="Times New Roman" w:hAnsi="Times New Roman" w:cs="Times New Roman"/>
          <w:color w:val="242424"/>
          <w:sz w:val="27"/>
          <w:szCs w:val="27"/>
          <w:lang w:eastAsia="en-IN"/>
        </w:rPr>
        <w:t>​​​​​​​</w:t>
      </w:r>
      <w:r w:rsidRPr="005373BF">
        <w:rPr>
          <w:rFonts w:ascii="Times New Roman" w:eastAsia="Times New Roman" w:hAnsi="Times New Roman" w:cs="Times New Roman"/>
          <w:b/>
          <w:bCs/>
          <w:color w:val="242424"/>
          <w:sz w:val="27"/>
          <w:szCs w:val="27"/>
          <w:u w:val="single"/>
          <w:lang w:eastAsia="en-IN"/>
        </w:rPr>
        <w:t>​​​​​​​</w:t>
      </w:r>
    </w:p>
    <w:p w14:paraId="3CF78BF0" w14:textId="27FDBE09"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4595E820" wp14:editId="3C4E6EC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600E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057D1"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 Logic Guide button can be found directly under the </w:t>
      </w:r>
      <w:proofErr w:type="gramStart"/>
      <w:r w:rsidRPr="005373BF">
        <w:rPr>
          <w:rFonts w:ascii="Times New Roman" w:eastAsia="Times New Roman" w:hAnsi="Times New Roman" w:cs="Times New Roman"/>
          <w:color w:val="242424"/>
          <w:sz w:val="27"/>
          <w:szCs w:val="27"/>
          <w:lang w:eastAsia="en-IN"/>
        </w:rPr>
        <w:t>Bottom Line</w:t>
      </w:r>
      <w:proofErr w:type="gramEnd"/>
      <w:r w:rsidRPr="005373BF">
        <w:rPr>
          <w:rFonts w:ascii="Times New Roman" w:eastAsia="Times New Roman" w:hAnsi="Times New Roman" w:cs="Times New Roman"/>
          <w:color w:val="242424"/>
          <w:sz w:val="27"/>
          <w:szCs w:val="27"/>
          <w:lang w:eastAsia="en-IN"/>
        </w:rPr>
        <w:t xml:space="preserve"> logo, and right next to the Fall/Spring cards</w:t>
      </w:r>
    </w:p>
    <w:p w14:paraId="10F5E0C5"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43BC9226" w14:textId="7FCB5524"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22F6FFE6" wp14:editId="57194726">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53B69"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3F9891"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Clicking the Logic Guide will bring you to a new menu where you can read more information and get more guidance about the Fall/Spring </w:t>
      </w:r>
      <w:proofErr w:type="gramStart"/>
      <w:r w:rsidRPr="005373BF">
        <w:rPr>
          <w:rFonts w:ascii="Times New Roman" w:eastAsia="Times New Roman" w:hAnsi="Times New Roman" w:cs="Times New Roman"/>
          <w:color w:val="242424"/>
          <w:sz w:val="27"/>
          <w:szCs w:val="27"/>
          <w:lang w:eastAsia="en-IN"/>
        </w:rPr>
        <w:t>recommendations</w:t>
      </w:r>
      <w:proofErr w:type="gramEnd"/>
    </w:p>
    <w:p w14:paraId="06CCC793"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7910FE28"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1BF347BC"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5F13ACDE" w14:textId="77777777" w:rsidR="005373BF" w:rsidRPr="005373BF" w:rsidRDefault="005373BF" w:rsidP="005373BF">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5373BF">
        <w:rPr>
          <w:rFonts w:ascii="Times New Roman" w:eastAsia="Times New Roman" w:hAnsi="Times New Roman" w:cs="Times New Roman"/>
          <w:color w:val="242424"/>
          <w:sz w:val="24"/>
          <w:szCs w:val="24"/>
          <w:lang w:eastAsia="en-IN"/>
        </w:rPr>
        <w:pict w14:anchorId="78C3E016">
          <v:rect id="_x0000_i1033" style="width:892.5pt;height:0" o:hrpct="0" o:hralign="center" o:hrstd="t" o:hrnoshade="t" o:hr="t" fillcolor="#c7c7c7" stroked="f"/>
        </w:pict>
      </w:r>
    </w:p>
    <w:p w14:paraId="10DBBBFC"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lastRenderedPageBreak/>
        <w:t>Table Views</w:t>
      </w:r>
    </w:p>
    <w:p w14:paraId="58C76546" w14:textId="77777777" w:rsidR="005373BF" w:rsidRPr="005373BF" w:rsidRDefault="005373BF" w:rsidP="005373BF">
      <w:pPr>
        <w:numPr>
          <w:ilvl w:val="0"/>
          <w:numId w:val="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Definition</w:t>
      </w:r>
      <w:r w:rsidRPr="005373BF">
        <w:rPr>
          <w:rFonts w:ascii="Times New Roman" w:eastAsia="Times New Roman" w:hAnsi="Times New Roman" w:cs="Times New Roman"/>
          <w:color w:val="242424"/>
          <w:sz w:val="27"/>
          <w:szCs w:val="27"/>
          <w:lang w:eastAsia="en-IN"/>
        </w:rPr>
        <w:t>: The Table View is a visual representation of student data</w:t>
      </w:r>
    </w:p>
    <w:p w14:paraId="74850724" w14:textId="77777777" w:rsidR="005373BF" w:rsidRPr="005373BF" w:rsidRDefault="005373BF" w:rsidP="005373BF">
      <w:pPr>
        <w:numPr>
          <w:ilvl w:val="0"/>
          <w:numId w:val="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Purpose:</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Allows us to see a by-name list of students and their relevant data</w:t>
      </w:r>
      <w:r w:rsidRPr="005373BF">
        <w:rPr>
          <w:rFonts w:ascii="Times New Roman" w:eastAsia="Times New Roman" w:hAnsi="Times New Roman" w:cs="Times New Roman"/>
          <w:color w:val="242424"/>
          <w:sz w:val="27"/>
          <w:szCs w:val="27"/>
          <w:u w:val="single"/>
          <w:lang w:eastAsia="en-IN"/>
        </w:rPr>
        <w:t>​​​​​​​</w:t>
      </w:r>
    </w:p>
    <w:p w14:paraId="2E6FF2AE" w14:textId="77777777" w:rsidR="005373BF" w:rsidRPr="005373BF" w:rsidRDefault="005373BF" w:rsidP="005373BF">
      <w:pPr>
        <w:numPr>
          <w:ilvl w:val="0"/>
          <w:numId w:val="8"/>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Example:​​​​​​​</w:t>
      </w:r>
    </w:p>
    <w:p w14:paraId="17BDC7C4" w14:textId="2F0DE022"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0D789B6A" wp14:editId="1E11E1BD">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93F4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A579C6"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This report shows two different table views depending on your semester choice. The Fall table view will feature Last Fall, Last Spring, and Current Fall </w:t>
      </w:r>
      <w:proofErr w:type="spellStart"/>
      <w:r w:rsidRPr="005373BF">
        <w:rPr>
          <w:rFonts w:ascii="Times New Roman" w:eastAsia="Times New Roman" w:hAnsi="Times New Roman" w:cs="Times New Roman"/>
          <w:color w:val="242424"/>
          <w:sz w:val="27"/>
          <w:szCs w:val="27"/>
          <w:lang w:eastAsia="en-IN"/>
        </w:rPr>
        <w:t>enrollments</w:t>
      </w:r>
      <w:proofErr w:type="spellEnd"/>
      <w:r w:rsidRPr="005373BF">
        <w:rPr>
          <w:rFonts w:ascii="Times New Roman" w:eastAsia="Times New Roman" w:hAnsi="Times New Roman" w:cs="Times New Roman"/>
          <w:color w:val="242424"/>
          <w:sz w:val="27"/>
          <w:szCs w:val="27"/>
          <w:lang w:eastAsia="en-IN"/>
        </w:rPr>
        <w:t xml:space="preserve">. The Spring table view will feature Last Spring, Current Fall, and Current Spring </w:t>
      </w:r>
      <w:proofErr w:type="spellStart"/>
      <w:proofErr w:type="gramStart"/>
      <w:r w:rsidRPr="005373BF">
        <w:rPr>
          <w:rFonts w:ascii="Times New Roman" w:eastAsia="Times New Roman" w:hAnsi="Times New Roman" w:cs="Times New Roman"/>
          <w:color w:val="242424"/>
          <w:sz w:val="27"/>
          <w:szCs w:val="27"/>
          <w:lang w:eastAsia="en-IN"/>
        </w:rPr>
        <w:t>enrollments</w:t>
      </w:r>
      <w:proofErr w:type="spellEnd"/>
      <w:proofErr w:type="gramEnd"/>
    </w:p>
    <w:p w14:paraId="753D9D62"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57CBAD7D" w14:textId="77777777" w:rsidR="005373BF" w:rsidRPr="005373BF" w:rsidRDefault="005373BF" w:rsidP="005373BF">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5373BF">
        <w:rPr>
          <w:rFonts w:ascii="Times New Roman" w:eastAsia="Times New Roman" w:hAnsi="Times New Roman" w:cs="Times New Roman"/>
          <w:b/>
          <w:bCs/>
          <w:color w:val="FFFFFF"/>
          <w:sz w:val="42"/>
          <w:szCs w:val="42"/>
          <w:lang w:eastAsia="en-IN"/>
        </w:rPr>
        <w:t>Data Elements</w:t>
      </w:r>
    </w:p>
    <w:p w14:paraId="3BCB7C09"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 xml:space="preserve">Last Fall/Spring </w:t>
      </w:r>
      <w:proofErr w:type="spellStart"/>
      <w:r w:rsidRPr="005373BF">
        <w:rPr>
          <w:rFonts w:ascii="Times New Roman" w:eastAsia="Times New Roman" w:hAnsi="Times New Roman" w:cs="Times New Roman"/>
          <w:b/>
          <w:bCs/>
          <w:color w:val="026D70"/>
          <w:sz w:val="42"/>
          <w:szCs w:val="42"/>
          <w:lang w:eastAsia="en-IN"/>
        </w:rPr>
        <w:t>Enrollment</w:t>
      </w:r>
      <w:proofErr w:type="spellEnd"/>
    </w:p>
    <w:p w14:paraId="08624721" w14:textId="77777777" w:rsidR="005373BF" w:rsidRPr="005373BF" w:rsidRDefault="005373BF" w:rsidP="005373BF">
      <w:pPr>
        <w:numPr>
          <w:ilvl w:val="0"/>
          <w:numId w:val="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Definition</w:t>
      </w:r>
      <w:r w:rsidRPr="005373BF">
        <w:rPr>
          <w:rFonts w:ascii="Times New Roman" w:eastAsia="Times New Roman" w:hAnsi="Times New Roman" w:cs="Times New Roman"/>
          <w:color w:val="242424"/>
          <w:sz w:val="27"/>
          <w:szCs w:val="27"/>
          <w:lang w:eastAsia="en-IN"/>
        </w:rPr>
        <w:t>: The "last"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status indicates whether a student attended college or not during the previous academic year</w:t>
      </w:r>
    </w:p>
    <w:p w14:paraId="3D4F7902" w14:textId="77777777" w:rsidR="005373BF" w:rsidRPr="005373BF" w:rsidRDefault="005373BF" w:rsidP="005373BF">
      <w:pPr>
        <w:numPr>
          <w:ilvl w:val="0"/>
          <w:numId w:val="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Why do we need it?</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 xml:space="preserve">Allows us to track persistence and inform service </w:t>
      </w:r>
      <w:proofErr w:type="gramStart"/>
      <w:r w:rsidRPr="005373BF">
        <w:rPr>
          <w:rFonts w:ascii="Times New Roman" w:eastAsia="Times New Roman" w:hAnsi="Times New Roman" w:cs="Times New Roman"/>
          <w:color w:val="242424"/>
          <w:sz w:val="27"/>
          <w:szCs w:val="27"/>
          <w:lang w:eastAsia="en-IN"/>
        </w:rPr>
        <w:t>planning</w:t>
      </w:r>
      <w:r w:rsidRPr="005373BF">
        <w:rPr>
          <w:rFonts w:ascii="Times New Roman" w:eastAsia="Times New Roman" w:hAnsi="Times New Roman" w:cs="Times New Roman"/>
          <w:color w:val="242424"/>
          <w:sz w:val="27"/>
          <w:szCs w:val="27"/>
          <w:u w:val="single"/>
          <w:lang w:eastAsia="en-IN"/>
        </w:rPr>
        <w:t>​​​​​​​</w:t>
      </w:r>
      <w:proofErr w:type="gramEnd"/>
    </w:p>
    <w:p w14:paraId="2CE20829" w14:textId="77777777" w:rsidR="005373BF" w:rsidRPr="005373BF" w:rsidRDefault="005373BF" w:rsidP="005373BF">
      <w:pPr>
        <w:numPr>
          <w:ilvl w:val="0"/>
          <w:numId w:val="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Where do I enter this information?</w:t>
      </w:r>
      <w:r w:rsidRPr="005373BF">
        <w:rPr>
          <w:rFonts w:ascii="Times New Roman" w:eastAsia="Times New Roman" w:hAnsi="Times New Roman" w:cs="Times New Roman"/>
          <w:b/>
          <w:bCs/>
          <w:color w:val="242424"/>
          <w:sz w:val="27"/>
          <w:szCs w:val="27"/>
          <w:lang w:eastAsia="en-IN"/>
        </w:rPr>
        <w:t>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captured under the Critical Data section of the Student Record ONLY DURING THE CURRENT FALL/SPRING. If you need to fill in blanks for any missing student data, reach out to your manager or to Michelle Barton for further </w:t>
      </w:r>
      <w:proofErr w:type="gramStart"/>
      <w:r w:rsidRPr="005373BF">
        <w:rPr>
          <w:rFonts w:ascii="Times New Roman" w:eastAsia="Times New Roman" w:hAnsi="Times New Roman" w:cs="Times New Roman"/>
          <w:color w:val="242424"/>
          <w:sz w:val="27"/>
          <w:szCs w:val="27"/>
          <w:lang w:eastAsia="en-IN"/>
        </w:rPr>
        <w:t>guidance</w:t>
      </w:r>
      <w:r w:rsidRPr="005373BF">
        <w:rPr>
          <w:rFonts w:ascii="Times New Roman" w:eastAsia="Times New Roman" w:hAnsi="Times New Roman" w:cs="Times New Roman"/>
          <w:b/>
          <w:bCs/>
          <w:color w:val="242424"/>
          <w:sz w:val="27"/>
          <w:szCs w:val="27"/>
          <w:u w:val="single"/>
          <w:lang w:eastAsia="en-IN"/>
        </w:rPr>
        <w:t>​​​​</w:t>
      </w:r>
      <w:proofErr w:type="gramEnd"/>
    </w:p>
    <w:p w14:paraId="765FDCD7"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w:t>
      </w:r>
    </w:p>
    <w:p w14:paraId="56A81D0A"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0A6EE912"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5BF0023F"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 xml:space="preserve">Current Fall/Spring </w:t>
      </w:r>
      <w:proofErr w:type="spellStart"/>
      <w:r w:rsidRPr="005373BF">
        <w:rPr>
          <w:rFonts w:ascii="Times New Roman" w:eastAsia="Times New Roman" w:hAnsi="Times New Roman" w:cs="Times New Roman"/>
          <w:b/>
          <w:bCs/>
          <w:color w:val="026D70"/>
          <w:sz w:val="42"/>
          <w:szCs w:val="42"/>
          <w:lang w:eastAsia="en-IN"/>
        </w:rPr>
        <w:t>Enrollment</w:t>
      </w:r>
      <w:proofErr w:type="spellEnd"/>
    </w:p>
    <w:p w14:paraId="21931942" w14:textId="77777777" w:rsidR="005373BF" w:rsidRPr="005373BF" w:rsidRDefault="005373BF" w:rsidP="005373BF">
      <w:pPr>
        <w:numPr>
          <w:ilvl w:val="0"/>
          <w:numId w:val="1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Definition</w:t>
      </w:r>
      <w:r w:rsidRPr="005373BF">
        <w:rPr>
          <w:rFonts w:ascii="Times New Roman" w:eastAsia="Times New Roman" w:hAnsi="Times New Roman" w:cs="Times New Roman"/>
          <w:color w:val="242424"/>
          <w:sz w:val="27"/>
          <w:szCs w:val="27"/>
          <w:lang w:eastAsia="en-IN"/>
        </w:rPr>
        <w:t xml:space="preserve">: The "current"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status indicates whether a student is attending college or not during this academic year</w:t>
      </w:r>
    </w:p>
    <w:p w14:paraId="233CC1CF" w14:textId="77777777" w:rsidR="005373BF" w:rsidRPr="005373BF" w:rsidRDefault="005373BF" w:rsidP="005373BF">
      <w:pPr>
        <w:numPr>
          <w:ilvl w:val="0"/>
          <w:numId w:val="1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Why do we need it?</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 xml:space="preserve">Allows us to track persistence and inform service </w:t>
      </w:r>
      <w:proofErr w:type="gramStart"/>
      <w:r w:rsidRPr="005373BF">
        <w:rPr>
          <w:rFonts w:ascii="Times New Roman" w:eastAsia="Times New Roman" w:hAnsi="Times New Roman" w:cs="Times New Roman"/>
          <w:color w:val="242424"/>
          <w:sz w:val="27"/>
          <w:szCs w:val="27"/>
          <w:lang w:eastAsia="en-IN"/>
        </w:rPr>
        <w:t>planning</w:t>
      </w:r>
      <w:r w:rsidRPr="005373BF">
        <w:rPr>
          <w:rFonts w:ascii="Times New Roman" w:eastAsia="Times New Roman" w:hAnsi="Times New Roman" w:cs="Times New Roman"/>
          <w:color w:val="242424"/>
          <w:sz w:val="27"/>
          <w:szCs w:val="27"/>
          <w:u w:val="single"/>
          <w:lang w:eastAsia="en-IN"/>
        </w:rPr>
        <w:t>​​​​​​​</w:t>
      </w:r>
      <w:proofErr w:type="gramEnd"/>
    </w:p>
    <w:p w14:paraId="6CE3EAF4" w14:textId="77777777" w:rsidR="005373BF" w:rsidRPr="005373BF" w:rsidRDefault="005373BF" w:rsidP="005373BF">
      <w:pPr>
        <w:numPr>
          <w:ilvl w:val="0"/>
          <w:numId w:val="1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lastRenderedPageBreak/>
        <w:t>Where do I enter this information?</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captured under the Critical Data section of the Student Record </w:t>
      </w:r>
    </w:p>
    <w:p w14:paraId="7EB97ACA" w14:textId="3E0BB26E"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66EEE8E1" wp14:editId="2EF6684A">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F292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A883CE"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57D54961" w14:textId="77777777" w:rsidR="005373BF" w:rsidRPr="005373BF" w:rsidRDefault="005373BF" w:rsidP="005373BF">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5373BF">
        <w:rPr>
          <w:rFonts w:ascii="Times New Roman" w:eastAsia="Times New Roman" w:hAnsi="Times New Roman" w:cs="Times New Roman"/>
          <w:color w:val="242424"/>
          <w:sz w:val="24"/>
          <w:szCs w:val="24"/>
          <w:lang w:eastAsia="en-IN"/>
        </w:rPr>
        <w:pict w14:anchorId="7668E27E">
          <v:rect id="_x0000_i1036" style="width:892.5pt;height:0" o:hrpct="0" o:hralign="center" o:hrstd="t" o:hrnoshade="t" o:hr="t" fillcolor="#c7c7c7" stroked="f"/>
        </w:pict>
      </w:r>
    </w:p>
    <w:p w14:paraId="2C6CFC62"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Total Meetings this Year</w:t>
      </w:r>
    </w:p>
    <w:p w14:paraId="6C1B15E3" w14:textId="77777777" w:rsidR="005373BF" w:rsidRPr="005373BF" w:rsidRDefault="005373BF" w:rsidP="005373BF">
      <w:pPr>
        <w:numPr>
          <w:ilvl w:val="0"/>
          <w:numId w:val="11"/>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Definition</w:t>
      </w:r>
      <w:r w:rsidRPr="005373BF">
        <w:rPr>
          <w:rFonts w:ascii="Times New Roman" w:eastAsia="Times New Roman" w:hAnsi="Times New Roman" w:cs="Times New Roman"/>
          <w:color w:val="242424"/>
          <w:sz w:val="27"/>
          <w:szCs w:val="27"/>
          <w:lang w:eastAsia="en-IN"/>
        </w:rPr>
        <w:t>: The number of times a student has met with Bottom Line staff this year (including attendance at qualifying events)</w:t>
      </w:r>
    </w:p>
    <w:p w14:paraId="6623A0F2" w14:textId="77777777" w:rsidR="005373BF" w:rsidRPr="005373BF" w:rsidRDefault="005373BF" w:rsidP="005373BF">
      <w:pPr>
        <w:numPr>
          <w:ilvl w:val="0"/>
          <w:numId w:val="11"/>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Why do we need it?</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Meetings are included in this dashboard to show whether the student is actively engaged with Bottom Line during the current academic year. (</w:t>
      </w:r>
      <w:proofErr w:type="gramStart"/>
      <w:r w:rsidRPr="005373BF">
        <w:rPr>
          <w:rFonts w:ascii="Times New Roman" w:eastAsia="Times New Roman" w:hAnsi="Times New Roman" w:cs="Times New Roman"/>
          <w:color w:val="242424"/>
          <w:sz w:val="27"/>
          <w:szCs w:val="27"/>
          <w:lang w:eastAsia="en-IN"/>
        </w:rPr>
        <w:t>i.e.</w:t>
      </w:r>
      <w:proofErr w:type="gramEnd"/>
      <w:r w:rsidRPr="005373BF">
        <w:rPr>
          <w:rFonts w:ascii="Times New Roman" w:eastAsia="Times New Roman" w:hAnsi="Times New Roman" w:cs="Times New Roman"/>
          <w:color w:val="242424"/>
          <w:sz w:val="27"/>
          <w:szCs w:val="27"/>
          <w:lang w:eastAsia="en-IN"/>
        </w:rPr>
        <w:t xml:space="preserve"> you may see a student with several blanks for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status, and if you notice that they have also had 0 meetings this year, we would assume that we don't know the student's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status because they are disengaged) </w:t>
      </w:r>
      <w:r w:rsidRPr="005373BF">
        <w:rPr>
          <w:rFonts w:ascii="Times New Roman" w:eastAsia="Times New Roman" w:hAnsi="Times New Roman" w:cs="Times New Roman"/>
          <w:color w:val="242424"/>
          <w:sz w:val="27"/>
          <w:szCs w:val="27"/>
          <w:u w:val="single"/>
          <w:lang w:eastAsia="en-IN"/>
        </w:rPr>
        <w:t>​​​​​​​</w:t>
      </w:r>
    </w:p>
    <w:p w14:paraId="7FE24AF0" w14:textId="77777777" w:rsidR="005373BF" w:rsidRPr="005373BF" w:rsidRDefault="005373BF" w:rsidP="005373BF">
      <w:pPr>
        <w:numPr>
          <w:ilvl w:val="0"/>
          <w:numId w:val="11"/>
        </w:numPr>
        <w:shd w:val="clear" w:color="auto" w:fill="FFFFFF"/>
        <w:spacing w:before="100" w:beforeAutospacing="1" w:after="0" w:line="336" w:lineRule="atLeast"/>
        <w:ind w:left="132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u w:val="single"/>
          <w:lang w:eastAsia="en-IN"/>
        </w:rPr>
        <w:t>Where do I enter this information?</w:t>
      </w:r>
      <w:r w:rsidRPr="005373BF">
        <w:rPr>
          <w:rFonts w:ascii="Times New Roman" w:eastAsia="Times New Roman" w:hAnsi="Times New Roman" w:cs="Times New Roman"/>
          <w:b/>
          <w:bCs/>
          <w:color w:val="242424"/>
          <w:sz w:val="27"/>
          <w:szCs w:val="27"/>
          <w:lang w:eastAsia="en-IN"/>
        </w:rPr>
        <w:t> </w:t>
      </w:r>
      <w:r w:rsidRPr="005373BF">
        <w:rPr>
          <w:rFonts w:ascii="Times New Roman" w:eastAsia="Times New Roman" w:hAnsi="Times New Roman" w:cs="Times New Roman"/>
          <w:color w:val="242424"/>
          <w:sz w:val="27"/>
          <w:szCs w:val="27"/>
          <w:lang w:eastAsia="en-IN"/>
        </w:rPr>
        <w:t xml:space="preserve">Meetings can be connected to Salesforce via your Outlook </w:t>
      </w:r>
      <w:proofErr w:type="gramStart"/>
      <w:r w:rsidRPr="005373BF">
        <w:rPr>
          <w:rFonts w:ascii="Times New Roman" w:eastAsia="Times New Roman" w:hAnsi="Times New Roman" w:cs="Times New Roman"/>
          <w:color w:val="242424"/>
          <w:sz w:val="27"/>
          <w:szCs w:val="27"/>
          <w:lang w:eastAsia="en-IN"/>
        </w:rPr>
        <w:t>calendar, or</w:t>
      </w:r>
      <w:proofErr w:type="gramEnd"/>
      <w:r w:rsidRPr="005373BF">
        <w:rPr>
          <w:rFonts w:ascii="Times New Roman" w:eastAsia="Times New Roman" w:hAnsi="Times New Roman" w:cs="Times New Roman"/>
          <w:color w:val="242424"/>
          <w:sz w:val="27"/>
          <w:szCs w:val="27"/>
          <w:lang w:eastAsia="en-IN"/>
        </w:rPr>
        <w:t xml:space="preserve"> logged directly from Salesforce. See this </w:t>
      </w:r>
      <w:hyperlink r:id="rId21" w:tgtFrame="_blank" w:tooltip="https://tbl500amory.sharepoint.com/sites/SuccessProgramCurriculum/SitePages/Meetings.aspx" w:history="1">
        <w:r w:rsidRPr="005373BF">
          <w:rPr>
            <w:rFonts w:ascii="Times New Roman" w:eastAsia="Times New Roman" w:hAnsi="Times New Roman" w:cs="Times New Roman"/>
            <w:color w:val="03787C"/>
            <w:sz w:val="27"/>
            <w:szCs w:val="27"/>
            <w:u w:val="single"/>
            <w:lang w:eastAsia="en-IN"/>
          </w:rPr>
          <w:t>Knowledge Base article</w:t>
        </w:r>
      </w:hyperlink>
      <w:r w:rsidRPr="005373BF">
        <w:rPr>
          <w:rFonts w:ascii="Times New Roman" w:eastAsia="Times New Roman" w:hAnsi="Times New Roman" w:cs="Times New Roman"/>
          <w:color w:val="242424"/>
          <w:sz w:val="27"/>
          <w:szCs w:val="27"/>
          <w:lang w:eastAsia="en-IN"/>
        </w:rPr>
        <w:t> for more information on logging meetings.</w:t>
      </w:r>
      <w:r w:rsidRPr="005373BF">
        <w:rPr>
          <w:rFonts w:ascii="Times New Roman" w:eastAsia="Times New Roman" w:hAnsi="Times New Roman" w:cs="Times New Roman"/>
          <w:b/>
          <w:bCs/>
          <w:color w:val="242424"/>
          <w:sz w:val="27"/>
          <w:szCs w:val="27"/>
          <w:u w:val="single"/>
          <w:lang w:eastAsia="en-IN"/>
        </w:rPr>
        <w:t>​​​​​​​</w:t>
      </w:r>
    </w:p>
    <w:p w14:paraId="2761D007"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p>
    <w:p w14:paraId="6E765350" w14:textId="32E8ED91"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30C5E50D" wp14:editId="00E3816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486CC"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671BCC"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Meetings appear in Salesforce as an "event" with the pink calendar </w:t>
      </w:r>
      <w:proofErr w:type="gramStart"/>
      <w:r w:rsidRPr="005373BF">
        <w:rPr>
          <w:rFonts w:ascii="Times New Roman" w:eastAsia="Times New Roman" w:hAnsi="Times New Roman" w:cs="Times New Roman"/>
          <w:color w:val="242424"/>
          <w:sz w:val="27"/>
          <w:szCs w:val="27"/>
          <w:lang w:eastAsia="en-IN"/>
        </w:rPr>
        <w:t>icon</w:t>
      </w:r>
      <w:proofErr w:type="gramEnd"/>
      <w:r w:rsidRPr="005373BF">
        <w:rPr>
          <w:rFonts w:ascii="Times New Roman" w:eastAsia="Times New Roman" w:hAnsi="Times New Roman" w:cs="Times New Roman"/>
          <w:color w:val="242424"/>
          <w:sz w:val="27"/>
          <w:szCs w:val="27"/>
          <w:lang w:eastAsia="en-IN"/>
        </w:rPr>
        <w:t xml:space="preserve"> </w:t>
      </w:r>
    </w:p>
    <w:p w14:paraId="2AA24524"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2E433C5D" w14:textId="77777777" w:rsidR="005373BF" w:rsidRPr="005373BF" w:rsidRDefault="005373BF" w:rsidP="005373BF">
      <w:pPr>
        <w:shd w:val="clear" w:color="auto" w:fill="FFFFFF"/>
        <w:spacing w:before="100" w:beforeAutospacing="1" w:after="100" w:afterAutospacing="1" w:line="240" w:lineRule="auto"/>
        <w:rPr>
          <w:rFonts w:ascii="Times New Roman" w:eastAsia="Times New Roman" w:hAnsi="Times New Roman" w:cs="Times New Roman"/>
          <w:color w:val="242424"/>
          <w:sz w:val="24"/>
          <w:szCs w:val="24"/>
          <w:lang w:eastAsia="en-IN"/>
        </w:rPr>
      </w:pPr>
      <w:r w:rsidRPr="005373BF">
        <w:rPr>
          <w:rFonts w:ascii="Times New Roman" w:eastAsia="Times New Roman" w:hAnsi="Times New Roman" w:cs="Times New Roman"/>
          <w:color w:val="242424"/>
          <w:sz w:val="24"/>
          <w:szCs w:val="24"/>
          <w:lang w:eastAsia="en-IN"/>
        </w:rPr>
        <w:pict w14:anchorId="32F0DF24">
          <v:rect id="_x0000_i1038" style="width:892.5pt;height:0" o:hrpct="0" o:hralign="center" o:hrstd="t" o:hrnoshade="t" o:hr="t" fillcolor="#c7c7c7" stroked="f"/>
        </w:pict>
      </w:r>
    </w:p>
    <w:p w14:paraId="646F7DCC" w14:textId="77777777" w:rsidR="005373BF" w:rsidRPr="005373BF" w:rsidRDefault="005373BF" w:rsidP="005373BF">
      <w:pPr>
        <w:shd w:val="clear" w:color="auto" w:fill="03787C"/>
        <w:spacing w:line="336" w:lineRule="atLeast"/>
        <w:outlineLvl w:val="1"/>
        <w:rPr>
          <w:rFonts w:ascii="Times New Roman" w:eastAsia="Times New Roman" w:hAnsi="Times New Roman" w:cs="Times New Roman"/>
          <w:b/>
          <w:bCs/>
          <w:color w:val="FFFFFF"/>
          <w:sz w:val="42"/>
          <w:szCs w:val="42"/>
          <w:lang w:eastAsia="en-IN"/>
        </w:rPr>
      </w:pPr>
      <w:r w:rsidRPr="005373BF">
        <w:rPr>
          <w:rFonts w:ascii="Times New Roman" w:eastAsia="Times New Roman" w:hAnsi="Times New Roman" w:cs="Times New Roman"/>
          <w:b/>
          <w:bCs/>
          <w:color w:val="FFFFFF"/>
          <w:sz w:val="42"/>
          <w:szCs w:val="42"/>
          <w:lang w:eastAsia="en-IN"/>
        </w:rPr>
        <w:t>Logic Elements</w:t>
      </w:r>
    </w:p>
    <w:p w14:paraId="2439D5ED" w14:textId="77777777" w:rsidR="005373BF" w:rsidRPr="005373BF" w:rsidRDefault="005373BF" w:rsidP="005373BF">
      <w:pPr>
        <w:shd w:val="clear" w:color="auto" w:fill="FFFFFF"/>
        <w:spacing w:line="336" w:lineRule="atLeast"/>
        <w:outlineLvl w:val="1"/>
        <w:rPr>
          <w:rFonts w:ascii="Times New Roman" w:eastAsia="Times New Roman" w:hAnsi="Times New Roman" w:cs="Times New Roman"/>
          <w:b/>
          <w:bCs/>
          <w:color w:val="242424"/>
          <w:sz w:val="42"/>
          <w:szCs w:val="42"/>
          <w:lang w:eastAsia="en-IN"/>
        </w:rPr>
      </w:pPr>
      <w:r w:rsidRPr="005373BF">
        <w:rPr>
          <w:rFonts w:ascii="Times New Roman" w:eastAsia="Times New Roman" w:hAnsi="Times New Roman" w:cs="Times New Roman"/>
          <w:b/>
          <w:bCs/>
          <w:color w:val="026D70"/>
          <w:sz w:val="42"/>
          <w:szCs w:val="42"/>
          <w:lang w:eastAsia="en-IN"/>
        </w:rPr>
        <w:t>Fall/Spring Recommendations</w:t>
      </w:r>
    </w:p>
    <w:p w14:paraId="59D09E44"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 "End of Fall" and "End of Spring" recommendations show you a suggested course of action for a given student's change of stage at the end of the listed semester. "End of Fall Recommendation" is to be taken into consideration at the end of the Fall semester and after winter assessments are completed. Similarly, </w:t>
      </w:r>
      <w:r w:rsidRPr="005373BF">
        <w:rPr>
          <w:rFonts w:ascii="Times New Roman" w:eastAsia="Times New Roman" w:hAnsi="Times New Roman" w:cs="Times New Roman"/>
          <w:color w:val="242424"/>
          <w:sz w:val="27"/>
          <w:szCs w:val="27"/>
          <w:lang w:eastAsia="en-IN"/>
        </w:rPr>
        <w:lastRenderedPageBreak/>
        <w:t xml:space="preserve">"End of Spring Recommendation" is to be taken into consideration at the end of the Spring semester and after </w:t>
      </w:r>
      <w:proofErr w:type="gramStart"/>
      <w:r w:rsidRPr="005373BF">
        <w:rPr>
          <w:rFonts w:ascii="Times New Roman" w:eastAsia="Times New Roman" w:hAnsi="Times New Roman" w:cs="Times New Roman"/>
          <w:color w:val="242424"/>
          <w:sz w:val="27"/>
          <w:szCs w:val="27"/>
          <w:lang w:eastAsia="en-IN"/>
        </w:rPr>
        <w:t>Summer</w:t>
      </w:r>
      <w:proofErr w:type="gramEnd"/>
      <w:r w:rsidRPr="005373BF">
        <w:rPr>
          <w:rFonts w:ascii="Times New Roman" w:eastAsia="Times New Roman" w:hAnsi="Times New Roman" w:cs="Times New Roman"/>
          <w:color w:val="242424"/>
          <w:sz w:val="27"/>
          <w:szCs w:val="27"/>
          <w:lang w:eastAsia="en-IN"/>
        </w:rPr>
        <w:t xml:space="preserve"> assessments are completed. </w:t>
      </w:r>
    </w:p>
    <w:p w14:paraId="3354873F"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Please keep in mind that these are </w:t>
      </w:r>
      <w:r w:rsidRPr="005373BF">
        <w:rPr>
          <w:rFonts w:ascii="Times New Roman" w:eastAsia="Times New Roman" w:hAnsi="Times New Roman" w:cs="Times New Roman"/>
          <w:b/>
          <w:bCs/>
          <w:i/>
          <w:iCs/>
          <w:color w:val="242424"/>
          <w:sz w:val="27"/>
          <w:szCs w:val="27"/>
          <w:u w:val="single"/>
          <w:lang w:eastAsia="en-IN"/>
        </w:rPr>
        <w:t>Recommendations</w:t>
      </w:r>
      <w:r w:rsidRPr="005373BF">
        <w:rPr>
          <w:rFonts w:ascii="Times New Roman" w:eastAsia="Times New Roman" w:hAnsi="Times New Roman" w:cs="Times New Roman"/>
          <w:b/>
          <w:bCs/>
          <w:i/>
          <w:iCs/>
          <w:color w:val="242424"/>
          <w:sz w:val="27"/>
          <w:szCs w:val="27"/>
          <w:lang w:eastAsia="en-IN"/>
        </w:rPr>
        <w:t> </w:t>
      </w:r>
      <w:r w:rsidRPr="005373BF">
        <w:rPr>
          <w:rFonts w:ascii="Times New Roman" w:eastAsia="Times New Roman" w:hAnsi="Times New Roman" w:cs="Times New Roman"/>
          <w:color w:val="242424"/>
          <w:sz w:val="27"/>
          <w:szCs w:val="27"/>
          <w:lang w:eastAsia="en-IN"/>
        </w:rPr>
        <w:t>and not mandates- Both Advisors and Managers should use them as one of the many talking points that should be considered during a conversation about the student's change of Stage. </w:t>
      </w:r>
    </w:p>
    <w:p w14:paraId="4CD54EFB"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If you have questions or want to learn more about why we make these recommendations, make sure to consult the </w:t>
      </w:r>
      <w:hyperlink r:id="rId22" w:tgtFrame="_blank" w:tooltip="https://tbl500amory.sharepoint.com/sites/SuccessProgramCurriculum/SitePages/Inactive-Student-Process.aspx" w:history="1">
        <w:r w:rsidRPr="005373BF">
          <w:rPr>
            <w:rFonts w:ascii="Times New Roman" w:eastAsia="Times New Roman" w:hAnsi="Times New Roman" w:cs="Times New Roman"/>
            <w:color w:val="03787C"/>
            <w:sz w:val="27"/>
            <w:szCs w:val="27"/>
            <w:u w:val="single"/>
            <w:lang w:eastAsia="en-IN"/>
          </w:rPr>
          <w:t>Salesforce Knowledge Base's article about the Inactive Student Process</w:t>
        </w:r>
      </w:hyperlink>
    </w:p>
    <w:p w14:paraId="2E43DDE2"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7CA3F3C0" w14:textId="77777777" w:rsidR="005373BF" w:rsidRPr="005373BF" w:rsidRDefault="005373BF" w:rsidP="005373BF">
      <w:pPr>
        <w:shd w:val="clear" w:color="auto" w:fill="FFFFFF"/>
        <w:spacing w:line="336" w:lineRule="atLeast"/>
        <w:outlineLvl w:val="2"/>
        <w:rPr>
          <w:rFonts w:ascii="Times New Roman" w:eastAsia="Times New Roman" w:hAnsi="Times New Roman" w:cs="Times New Roman"/>
          <w:b/>
          <w:bCs/>
          <w:color w:val="242424"/>
          <w:sz w:val="36"/>
          <w:szCs w:val="36"/>
          <w:lang w:eastAsia="en-IN"/>
        </w:rPr>
      </w:pPr>
      <w:r w:rsidRPr="005373BF">
        <w:rPr>
          <w:rFonts w:ascii="Times New Roman" w:eastAsia="Times New Roman" w:hAnsi="Times New Roman" w:cs="Times New Roman"/>
          <w:b/>
          <w:bCs/>
          <w:color w:val="03787C"/>
          <w:sz w:val="30"/>
          <w:szCs w:val="30"/>
          <w:lang w:eastAsia="en-IN"/>
        </w:rPr>
        <w:t>What does a "First Year" Recommendation mean?</w:t>
      </w:r>
    </w:p>
    <w:p w14:paraId="38CB05FC"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For this dashboard, we use a combination of previous and current </w:t>
      </w:r>
      <w:proofErr w:type="spellStart"/>
      <w:r w:rsidRPr="005373BF">
        <w:rPr>
          <w:rFonts w:ascii="Times New Roman" w:eastAsia="Times New Roman" w:hAnsi="Times New Roman" w:cs="Times New Roman"/>
          <w:color w:val="242424"/>
          <w:sz w:val="27"/>
          <w:szCs w:val="27"/>
          <w:lang w:eastAsia="en-IN"/>
        </w:rPr>
        <w:t>enrollments</w:t>
      </w:r>
      <w:proofErr w:type="spellEnd"/>
      <w:r w:rsidRPr="005373BF">
        <w:rPr>
          <w:rFonts w:ascii="Times New Roman" w:eastAsia="Times New Roman" w:hAnsi="Times New Roman" w:cs="Times New Roman"/>
          <w:color w:val="242424"/>
          <w:sz w:val="27"/>
          <w:szCs w:val="27"/>
          <w:lang w:eastAsia="en-IN"/>
        </w:rPr>
        <w:t xml:space="preserve"> to determine if a student should have their stage changed to inactive. </w:t>
      </w:r>
    </w:p>
    <w:p w14:paraId="5FB16A7D"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First year students have only 1 or 2 </w:t>
      </w:r>
      <w:proofErr w:type="spellStart"/>
      <w:r w:rsidRPr="005373BF">
        <w:rPr>
          <w:rFonts w:ascii="Times New Roman" w:eastAsia="Times New Roman" w:hAnsi="Times New Roman" w:cs="Times New Roman"/>
          <w:color w:val="242424"/>
          <w:sz w:val="27"/>
          <w:szCs w:val="27"/>
          <w:lang w:eastAsia="en-IN"/>
        </w:rPr>
        <w:t>enrollments</w:t>
      </w:r>
      <w:proofErr w:type="spellEnd"/>
      <w:r w:rsidRPr="005373BF">
        <w:rPr>
          <w:rFonts w:ascii="Times New Roman" w:eastAsia="Times New Roman" w:hAnsi="Times New Roman" w:cs="Times New Roman"/>
          <w:color w:val="242424"/>
          <w:sz w:val="27"/>
          <w:szCs w:val="27"/>
          <w:lang w:eastAsia="en-IN"/>
        </w:rPr>
        <w:t xml:space="preserve"> registered in their Salesforce Program Record. Therefore, we don't make any specific recommendations based on their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w:t>
      </w:r>
    </w:p>
    <w:p w14:paraId="344F245D"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First Year student should not be made inactive unless: </w:t>
      </w:r>
    </w:p>
    <w:p w14:paraId="5B32CD4A" w14:textId="77777777" w:rsidR="005373BF" w:rsidRPr="005373BF" w:rsidRDefault="005373BF" w:rsidP="005373BF">
      <w:pPr>
        <w:numPr>
          <w:ilvl w:val="0"/>
          <w:numId w:val="1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The student has 0 meetings by the end of their first year, or</w:t>
      </w:r>
    </w:p>
    <w:p w14:paraId="46FA70FD" w14:textId="77777777" w:rsidR="005373BF" w:rsidRPr="005373BF" w:rsidRDefault="005373BF" w:rsidP="005373BF">
      <w:pPr>
        <w:numPr>
          <w:ilvl w:val="0"/>
          <w:numId w:val="1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 student specifically requested to be made </w:t>
      </w:r>
      <w:proofErr w:type="gramStart"/>
      <w:r w:rsidRPr="005373BF">
        <w:rPr>
          <w:rFonts w:ascii="Times New Roman" w:eastAsia="Times New Roman" w:hAnsi="Times New Roman" w:cs="Times New Roman"/>
          <w:color w:val="242424"/>
          <w:sz w:val="27"/>
          <w:szCs w:val="27"/>
          <w:lang w:eastAsia="en-IN"/>
        </w:rPr>
        <w:t>inactive</w:t>
      </w:r>
      <w:proofErr w:type="gramEnd"/>
    </w:p>
    <w:p w14:paraId="10CD8356" w14:textId="039E22AA"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5DAD437D" wp14:editId="017F16E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3F59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344386"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Example of different scenarios that receive a "First Year Student" recommendation at the end of the </w:t>
      </w:r>
      <w:proofErr w:type="gramStart"/>
      <w:r w:rsidRPr="005373BF">
        <w:rPr>
          <w:rFonts w:ascii="Times New Roman" w:eastAsia="Times New Roman" w:hAnsi="Times New Roman" w:cs="Times New Roman"/>
          <w:color w:val="242424"/>
          <w:sz w:val="27"/>
          <w:szCs w:val="27"/>
          <w:lang w:eastAsia="en-IN"/>
        </w:rPr>
        <w:t>Spring</w:t>
      </w:r>
      <w:proofErr w:type="gramEnd"/>
    </w:p>
    <w:p w14:paraId="6B0F37E1"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41DFA887" w14:textId="77777777" w:rsidR="005373BF" w:rsidRPr="005373BF" w:rsidRDefault="005373BF" w:rsidP="005373BF">
      <w:pPr>
        <w:shd w:val="clear" w:color="auto" w:fill="FFFFFF"/>
        <w:spacing w:line="336" w:lineRule="atLeast"/>
        <w:outlineLvl w:val="2"/>
        <w:rPr>
          <w:rFonts w:ascii="Times New Roman" w:eastAsia="Times New Roman" w:hAnsi="Times New Roman" w:cs="Times New Roman"/>
          <w:b/>
          <w:bCs/>
          <w:color w:val="242424"/>
          <w:sz w:val="36"/>
          <w:szCs w:val="36"/>
          <w:lang w:eastAsia="en-IN"/>
        </w:rPr>
      </w:pPr>
      <w:r w:rsidRPr="005373BF">
        <w:rPr>
          <w:rFonts w:ascii="Times New Roman" w:eastAsia="Times New Roman" w:hAnsi="Times New Roman" w:cs="Times New Roman"/>
          <w:b/>
          <w:bCs/>
          <w:color w:val="03787C"/>
          <w:sz w:val="30"/>
          <w:szCs w:val="30"/>
          <w:lang w:eastAsia="en-IN"/>
        </w:rPr>
        <w:t>What does an "Active" recommendation mean?</w:t>
      </w:r>
    </w:p>
    <w:p w14:paraId="3C510B33" w14:textId="77777777" w:rsidR="005373BF" w:rsidRPr="005373BF" w:rsidRDefault="005373BF" w:rsidP="005373BF">
      <w:pPr>
        <w:shd w:val="clear" w:color="auto" w:fill="FFFFFF"/>
        <w:spacing w:after="27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We recommend students remain Active when either of these conditions are met:</w:t>
      </w:r>
    </w:p>
    <w:p w14:paraId="0C277A4C" w14:textId="77777777" w:rsidR="005373BF" w:rsidRPr="005373BF" w:rsidRDefault="005373BF" w:rsidP="005373BF">
      <w:pPr>
        <w:numPr>
          <w:ilvl w:val="0"/>
          <w:numId w:val="1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Their overall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history shows progress towards a </w:t>
      </w:r>
      <w:proofErr w:type="gramStart"/>
      <w:r w:rsidRPr="005373BF">
        <w:rPr>
          <w:rFonts w:ascii="Times New Roman" w:eastAsia="Times New Roman" w:hAnsi="Times New Roman" w:cs="Times New Roman"/>
          <w:color w:val="242424"/>
          <w:sz w:val="27"/>
          <w:szCs w:val="27"/>
          <w:lang w:eastAsia="en-IN"/>
        </w:rPr>
        <w:t>degree</w:t>
      </w:r>
      <w:proofErr w:type="gramEnd"/>
    </w:p>
    <w:p w14:paraId="618B761F" w14:textId="77777777" w:rsidR="005373BF" w:rsidRPr="005373BF" w:rsidRDefault="005373BF" w:rsidP="005373BF">
      <w:pPr>
        <w:numPr>
          <w:ilvl w:val="0"/>
          <w:numId w:val="1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There is no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data missing for the 3 most recent </w:t>
      </w:r>
      <w:proofErr w:type="gramStart"/>
      <w:r w:rsidRPr="005373BF">
        <w:rPr>
          <w:rFonts w:ascii="Times New Roman" w:eastAsia="Times New Roman" w:hAnsi="Times New Roman" w:cs="Times New Roman"/>
          <w:color w:val="242424"/>
          <w:sz w:val="27"/>
          <w:szCs w:val="27"/>
          <w:lang w:eastAsia="en-IN"/>
        </w:rPr>
        <w:t>semesters</w:t>
      </w:r>
      <w:proofErr w:type="gramEnd"/>
    </w:p>
    <w:p w14:paraId="3E3F6C29" w14:textId="77777777" w:rsidR="005373BF" w:rsidRPr="005373BF" w:rsidRDefault="005373BF" w:rsidP="005373BF">
      <w:pPr>
        <w:numPr>
          <w:ilvl w:val="0"/>
          <w:numId w:val="1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They are engaged with their </w:t>
      </w:r>
      <w:proofErr w:type="gramStart"/>
      <w:r w:rsidRPr="005373BF">
        <w:rPr>
          <w:rFonts w:ascii="Times New Roman" w:eastAsia="Times New Roman" w:hAnsi="Times New Roman" w:cs="Times New Roman"/>
          <w:color w:val="242424"/>
          <w:sz w:val="27"/>
          <w:szCs w:val="27"/>
          <w:lang w:eastAsia="en-IN"/>
        </w:rPr>
        <w:t>advisor</w:t>
      </w:r>
      <w:proofErr w:type="gramEnd"/>
    </w:p>
    <w:p w14:paraId="22254620"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statuses that show "progress towards a degree" are:</w:t>
      </w:r>
    </w:p>
    <w:p w14:paraId="0AFFFC51" w14:textId="77777777" w:rsidR="005373BF" w:rsidRPr="005373BF" w:rsidRDefault="005373BF" w:rsidP="005373BF">
      <w:pPr>
        <w:numPr>
          <w:ilvl w:val="0"/>
          <w:numId w:val="1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lastRenderedPageBreak/>
        <w:t>Full Time</w:t>
      </w:r>
    </w:p>
    <w:p w14:paraId="197F55DE" w14:textId="77777777" w:rsidR="005373BF" w:rsidRPr="005373BF" w:rsidRDefault="005373BF" w:rsidP="005373BF">
      <w:pPr>
        <w:numPr>
          <w:ilvl w:val="0"/>
          <w:numId w:val="1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Part Time</w:t>
      </w:r>
    </w:p>
    <w:p w14:paraId="450DE018" w14:textId="77777777" w:rsidR="005373BF" w:rsidRPr="005373BF" w:rsidRDefault="005373BF" w:rsidP="005373BF">
      <w:pPr>
        <w:numPr>
          <w:ilvl w:val="0"/>
          <w:numId w:val="1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Study Abroad</w:t>
      </w:r>
    </w:p>
    <w:p w14:paraId="405AC645" w14:textId="77777777" w:rsidR="005373BF" w:rsidRPr="005373BF" w:rsidRDefault="005373BF" w:rsidP="005373BF">
      <w:pPr>
        <w:numPr>
          <w:ilvl w:val="0"/>
          <w:numId w:val="14"/>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Co-op/Internship</w:t>
      </w:r>
    </w:p>
    <w:p w14:paraId="75751ED4"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It is possible you may notice students with zero meetings for which we made an "Active" recommendation at the end of the Fall Semester. In the Fall, our recommendations are entirely based on student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Students with zero meetings are not candidates to become inactive until the end of the program year. You shouldn't expect to see any "Inactive" recommendations for the end of the Fall based solely on number of meetings. </w:t>
      </w:r>
    </w:p>
    <w:p w14:paraId="292C9C16"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2F6CAF37" w14:textId="0F50C96E"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5B030353" wp14:editId="3B859924">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A75F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8AA5CC"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Example of different scenarios that receive an "Active" recommendation at the end of the </w:t>
      </w:r>
      <w:proofErr w:type="gramStart"/>
      <w:r w:rsidRPr="005373BF">
        <w:rPr>
          <w:rFonts w:ascii="Times New Roman" w:eastAsia="Times New Roman" w:hAnsi="Times New Roman" w:cs="Times New Roman"/>
          <w:color w:val="242424"/>
          <w:sz w:val="27"/>
          <w:szCs w:val="27"/>
          <w:lang w:eastAsia="en-IN"/>
        </w:rPr>
        <w:t>Spring</w:t>
      </w:r>
      <w:proofErr w:type="gramEnd"/>
    </w:p>
    <w:p w14:paraId="1D0774A1"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4211FF28" w14:textId="77777777" w:rsidR="005373BF" w:rsidRPr="005373BF" w:rsidRDefault="005373BF" w:rsidP="005373BF">
      <w:pPr>
        <w:shd w:val="clear" w:color="auto" w:fill="FFFFFF"/>
        <w:spacing w:line="336" w:lineRule="atLeast"/>
        <w:outlineLvl w:val="2"/>
        <w:rPr>
          <w:rFonts w:ascii="Times New Roman" w:eastAsia="Times New Roman" w:hAnsi="Times New Roman" w:cs="Times New Roman"/>
          <w:b/>
          <w:bCs/>
          <w:color w:val="242424"/>
          <w:sz w:val="36"/>
          <w:szCs w:val="36"/>
          <w:lang w:eastAsia="en-IN"/>
        </w:rPr>
      </w:pPr>
      <w:r w:rsidRPr="005373BF">
        <w:rPr>
          <w:rFonts w:ascii="Times New Roman" w:eastAsia="Times New Roman" w:hAnsi="Times New Roman" w:cs="Times New Roman"/>
          <w:b/>
          <w:bCs/>
          <w:color w:val="03787C"/>
          <w:sz w:val="30"/>
          <w:szCs w:val="30"/>
          <w:lang w:eastAsia="en-IN"/>
        </w:rPr>
        <w:t>What does a "Missing Data" recommendation mean?</w:t>
      </w:r>
    </w:p>
    <w:p w14:paraId="477683FD"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When a student's recommendation shows "Missing Data" it means that there is not enough information on file for us to make a judgment call about whether this student meets the criteria to become inactive.</w:t>
      </w:r>
    </w:p>
    <w:p w14:paraId="28B24E50"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5B731EE3" w14:textId="77777777" w:rsidR="005373BF" w:rsidRPr="005373BF" w:rsidRDefault="005373BF" w:rsidP="005373BF">
      <w:pPr>
        <w:numPr>
          <w:ilvl w:val="0"/>
          <w:numId w:val="1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If the student has been meeting with an advisor this year, encourage the advisor to gather past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data.</w:t>
      </w:r>
    </w:p>
    <w:p w14:paraId="6A74E3C5" w14:textId="77777777" w:rsidR="005373BF" w:rsidRPr="005373BF" w:rsidRDefault="005373BF" w:rsidP="005373BF">
      <w:pPr>
        <w:numPr>
          <w:ilvl w:val="0"/>
          <w:numId w:val="15"/>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If the student has had no engagement with Bottom Line, the focus should be on re-engaging the student since they will become a candidate for inactive stage due to lack of engagement.</w:t>
      </w:r>
    </w:p>
    <w:p w14:paraId="2152FFB1"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For the dashboard to show this recommendation, the following must be true: </w:t>
      </w:r>
    </w:p>
    <w:p w14:paraId="0827FE33" w14:textId="77777777" w:rsidR="005373BF" w:rsidRPr="005373BF" w:rsidRDefault="005373BF" w:rsidP="005373BF">
      <w:pPr>
        <w:shd w:val="clear" w:color="auto" w:fill="FFFFFF"/>
        <w:spacing w:after="336" w:line="336" w:lineRule="atLeast"/>
        <w:ind w:left="600"/>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Semester #1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Blank </w:t>
      </w:r>
      <w:r w:rsidRPr="005373BF">
        <w:rPr>
          <w:rFonts w:ascii="Times New Roman" w:eastAsia="Times New Roman" w:hAnsi="Times New Roman" w:cs="Times New Roman"/>
          <w:color w:val="242424"/>
          <w:sz w:val="27"/>
          <w:szCs w:val="27"/>
          <w:lang w:eastAsia="en-IN"/>
        </w:rPr>
        <w:br/>
        <w:t>     OR</w:t>
      </w:r>
      <w:r w:rsidRPr="005373BF">
        <w:rPr>
          <w:rFonts w:ascii="Times New Roman" w:eastAsia="Times New Roman" w:hAnsi="Times New Roman" w:cs="Times New Roman"/>
          <w:color w:val="242424"/>
          <w:sz w:val="27"/>
          <w:szCs w:val="27"/>
          <w:lang w:eastAsia="en-IN"/>
        </w:rPr>
        <w:br/>
        <w:t xml:space="preserve">Semester #2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Blank </w:t>
      </w:r>
      <w:r w:rsidRPr="005373BF">
        <w:rPr>
          <w:rFonts w:ascii="Times New Roman" w:eastAsia="Times New Roman" w:hAnsi="Times New Roman" w:cs="Times New Roman"/>
          <w:color w:val="242424"/>
          <w:sz w:val="27"/>
          <w:szCs w:val="27"/>
          <w:lang w:eastAsia="en-IN"/>
        </w:rPr>
        <w:br/>
        <w:t>     OR</w:t>
      </w:r>
      <w:r w:rsidRPr="005373BF">
        <w:rPr>
          <w:rFonts w:ascii="Times New Roman" w:eastAsia="Times New Roman" w:hAnsi="Times New Roman" w:cs="Times New Roman"/>
          <w:color w:val="242424"/>
          <w:sz w:val="27"/>
          <w:szCs w:val="27"/>
          <w:lang w:eastAsia="en-IN"/>
        </w:rPr>
        <w:br/>
        <w:t xml:space="preserve">​​​​​​​Semester #3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w:t>
      </w:r>
      <w:proofErr w:type="gramStart"/>
      <w:r w:rsidRPr="005373BF">
        <w:rPr>
          <w:rFonts w:ascii="Times New Roman" w:eastAsia="Times New Roman" w:hAnsi="Times New Roman" w:cs="Times New Roman"/>
          <w:color w:val="242424"/>
          <w:sz w:val="27"/>
          <w:szCs w:val="27"/>
          <w:lang w:eastAsia="en-IN"/>
        </w:rPr>
        <w:t>Blank</w:t>
      </w:r>
      <w:proofErr w:type="gramEnd"/>
      <w:r w:rsidRPr="005373BF">
        <w:rPr>
          <w:rFonts w:ascii="Times New Roman" w:eastAsia="Times New Roman" w:hAnsi="Times New Roman" w:cs="Times New Roman"/>
          <w:color w:val="242424"/>
          <w:sz w:val="27"/>
          <w:szCs w:val="27"/>
          <w:lang w:eastAsia="en-IN"/>
        </w:rPr>
        <w:t>  </w:t>
      </w:r>
    </w:p>
    <w:p w14:paraId="014F964A"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lastRenderedPageBreak/>
        <w:t xml:space="preserve">There is currently no way for advisors to change data for their students' past </w:t>
      </w:r>
      <w:proofErr w:type="spellStart"/>
      <w:r w:rsidRPr="005373BF">
        <w:rPr>
          <w:rFonts w:ascii="Times New Roman" w:eastAsia="Times New Roman" w:hAnsi="Times New Roman" w:cs="Times New Roman"/>
          <w:color w:val="242424"/>
          <w:sz w:val="27"/>
          <w:szCs w:val="27"/>
          <w:lang w:eastAsia="en-IN"/>
        </w:rPr>
        <w:t>enrollments</w:t>
      </w:r>
      <w:proofErr w:type="spellEnd"/>
      <w:r w:rsidRPr="005373BF">
        <w:rPr>
          <w:rFonts w:ascii="Times New Roman" w:eastAsia="Times New Roman" w:hAnsi="Times New Roman" w:cs="Times New Roman"/>
          <w:color w:val="242424"/>
          <w:sz w:val="27"/>
          <w:szCs w:val="27"/>
          <w:lang w:eastAsia="en-IN"/>
        </w:rPr>
        <w:t>. If you need to fill in blanks for any missing student data, reach out to your Program Director, or to the Data &amp; Tech team for further guidance. </w:t>
      </w:r>
    </w:p>
    <w:p w14:paraId="65454B5B"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p>
    <w:p w14:paraId="2E68BDEC" w14:textId="2FE6CB44"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1DA37D18" wp14:editId="0893F9E7">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DB89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4AE034"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Example of different scenarios that receive a "Missing Data" recommendation at the end of the </w:t>
      </w:r>
      <w:proofErr w:type="gramStart"/>
      <w:r w:rsidRPr="005373BF">
        <w:rPr>
          <w:rFonts w:ascii="Times New Roman" w:eastAsia="Times New Roman" w:hAnsi="Times New Roman" w:cs="Times New Roman"/>
          <w:color w:val="242424"/>
          <w:sz w:val="27"/>
          <w:szCs w:val="27"/>
          <w:lang w:eastAsia="en-IN"/>
        </w:rPr>
        <w:t>Spring</w:t>
      </w:r>
      <w:proofErr w:type="gramEnd"/>
    </w:p>
    <w:p w14:paraId="6A87D9B8"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78B855D6" w14:textId="77777777" w:rsidR="005373BF" w:rsidRPr="005373BF" w:rsidRDefault="005373BF" w:rsidP="005373BF">
      <w:pPr>
        <w:shd w:val="clear" w:color="auto" w:fill="FFFFFF"/>
        <w:spacing w:line="336" w:lineRule="atLeast"/>
        <w:outlineLvl w:val="2"/>
        <w:rPr>
          <w:rFonts w:ascii="Times New Roman" w:eastAsia="Times New Roman" w:hAnsi="Times New Roman" w:cs="Times New Roman"/>
          <w:b/>
          <w:bCs/>
          <w:color w:val="242424"/>
          <w:sz w:val="36"/>
          <w:szCs w:val="36"/>
          <w:lang w:eastAsia="en-IN"/>
        </w:rPr>
      </w:pPr>
      <w:r w:rsidRPr="005373BF">
        <w:rPr>
          <w:rFonts w:ascii="Times New Roman" w:eastAsia="Times New Roman" w:hAnsi="Times New Roman" w:cs="Times New Roman"/>
          <w:b/>
          <w:bCs/>
          <w:color w:val="03787C"/>
          <w:sz w:val="30"/>
          <w:szCs w:val="30"/>
          <w:lang w:eastAsia="en-IN"/>
        </w:rPr>
        <w:t>What does an "Inactive" recommendation mean?</w:t>
      </w:r>
    </w:p>
    <w:p w14:paraId="52C1FC76"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When a recommendation shows "Inactive" it means that this student’s stage should be changed to Inactive, unless the advisor makes a compelling case for why they should stay on their caseload (</w:t>
      </w:r>
      <w:proofErr w:type="gramStart"/>
      <w:r w:rsidRPr="005373BF">
        <w:rPr>
          <w:rFonts w:ascii="Times New Roman" w:eastAsia="Times New Roman" w:hAnsi="Times New Roman" w:cs="Times New Roman"/>
          <w:color w:val="242424"/>
          <w:sz w:val="27"/>
          <w:szCs w:val="27"/>
          <w:lang w:eastAsia="en-IN"/>
        </w:rPr>
        <w:t>i.e.</w:t>
      </w:r>
      <w:proofErr w:type="gramEnd"/>
      <w:r w:rsidRPr="005373BF">
        <w:rPr>
          <w:rFonts w:ascii="Times New Roman" w:eastAsia="Times New Roman" w:hAnsi="Times New Roman" w:cs="Times New Roman"/>
          <w:color w:val="242424"/>
          <w:sz w:val="27"/>
          <w:szCs w:val="27"/>
          <w:lang w:eastAsia="en-IN"/>
        </w:rPr>
        <w:t xml:space="preserve"> they are actively engaged in the program AND actively progressing toward re-</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by paying down a past bill, transferring to a new school, etc.) </w:t>
      </w:r>
    </w:p>
    <w:p w14:paraId="76FF0F4F"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The dashboard will recommend that students be made inactive under two circumstances: </w:t>
      </w:r>
    </w:p>
    <w:p w14:paraId="31FB3EBD" w14:textId="77777777" w:rsidR="005373BF" w:rsidRPr="005373BF" w:rsidRDefault="005373BF" w:rsidP="005373BF">
      <w:pPr>
        <w:numPr>
          <w:ilvl w:val="0"/>
          <w:numId w:val="16"/>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patterns for the student </w:t>
      </w:r>
      <w:r w:rsidRPr="005373BF">
        <w:rPr>
          <w:rFonts w:ascii="Times New Roman" w:eastAsia="Times New Roman" w:hAnsi="Times New Roman" w:cs="Times New Roman"/>
          <w:b/>
          <w:bCs/>
          <w:color w:val="242424"/>
          <w:sz w:val="27"/>
          <w:szCs w:val="27"/>
          <w:u w:val="single"/>
          <w:lang w:eastAsia="en-IN"/>
        </w:rPr>
        <w:t>did not</w:t>
      </w:r>
      <w:r w:rsidRPr="005373BF">
        <w:rPr>
          <w:rFonts w:ascii="Times New Roman" w:eastAsia="Times New Roman" w:hAnsi="Times New Roman" w:cs="Times New Roman"/>
          <w:color w:val="242424"/>
          <w:sz w:val="27"/>
          <w:szCs w:val="27"/>
          <w:lang w:eastAsia="en-IN"/>
        </w:rPr>
        <w:t xml:space="preserve"> fit the criteria for the "Active", "Missing Data", or "Inactive at Manager's Discretion" </w:t>
      </w:r>
      <w:proofErr w:type="gramStart"/>
      <w:r w:rsidRPr="005373BF">
        <w:rPr>
          <w:rFonts w:ascii="Times New Roman" w:eastAsia="Times New Roman" w:hAnsi="Times New Roman" w:cs="Times New Roman"/>
          <w:color w:val="242424"/>
          <w:sz w:val="27"/>
          <w:szCs w:val="27"/>
          <w:lang w:eastAsia="en-IN"/>
        </w:rPr>
        <w:t>recommendations</w:t>
      </w:r>
      <w:proofErr w:type="gramEnd"/>
    </w:p>
    <w:p w14:paraId="0EA2A803" w14:textId="77777777" w:rsidR="005373BF" w:rsidRPr="005373BF" w:rsidRDefault="005373BF" w:rsidP="005373BF">
      <w:pPr>
        <w:numPr>
          <w:ilvl w:val="0"/>
          <w:numId w:val="16"/>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The student has had zero engagements/meetings by the end of the Spring Semester</w:t>
      </w:r>
    </w:p>
    <w:p w14:paraId="11143C48"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At the end of both the Fall and Spring semesters, this dashboard will also look at </w:t>
      </w:r>
      <w:proofErr w:type="gramStart"/>
      <w:r w:rsidRPr="005373BF">
        <w:rPr>
          <w:rFonts w:ascii="Times New Roman" w:eastAsia="Times New Roman" w:hAnsi="Times New Roman" w:cs="Times New Roman"/>
          <w:color w:val="242424"/>
          <w:sz w:val="27"/>
          <w:szCs w:val="27"/>
          <w:lang w:eastAsia="en-IN"/>
        </w:rPr>
        <w:t>a an</w:t>
      </w:r>
      <w:proofErr w:type="gramEnd"/>
      <w:r w:rsidRPr="005373BF">
        <w:rPr>
          <w:rFonts w:ascii="Times New Roman" w:eastAsia="Times New Roman" w:hAnsi="Times New Roman" w:cs="Times New Roman"/>
          <w:color w:val="242424"/>
          <w:sz w:val="27"/>
          <w:szCs w:val="27"/>
          <w:lang w:eastAsia="en-IN"/>
        </w:rPr>
        <w:t xml:space="preserve"> additional semester's worth of data to make more informed recommendations.</w:t>
      </w:r>
    </w:p>
    <w:p w14:paraId="50594AAE" w14:textId="77777777" w:rsidR="005373BF" w:rsidRPr="005373BF" w:rsidRDefault="005373BF" w:rsidP="005373BF">
      <w:pPr>
        <w:numPr>
          <w:ilvl w:val="0"/>
          <w:numId w:val="1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By end of the Fall Semester, it will NOT recommend that students be made Inactive if they are enrolled or registered for the Current Spring.</w:t>
      </w:r>
    </w:p>
    <w:p w14:paraId="0C92DBB7" w14:textId="77777777" w:rsidR="005373BF" w:rsidRPr="005373BF" w:rsidRDefault="005373BF" w:rsidP="005373BF">
      <w:pPr>
        <w:numPr>
          <w:ilvl w:val="0"/>
          <w:numId w:val="17"/>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By the end of the Spring Semester, it will NOT recommend that students be made Inactive if they are enrolled or registered for the Next Fall.</w:t>
      </w:r>
    </w:p>
    <w:p w14:paraId="7903C189"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In the "Spring" toggle view, you may also notice students with complete and progressive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histories being recommended for "Inactive" status. These students will show a yellow highlight in the "Total Meetings This Year" field, and they are being recommended for Inactive status due to lack of engagement.</w:t>
      </w:r>
    </w:p>
    <w:p w14:paraId="20249E9B" w14:textId="43728668"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2402B173" wp14:editId="657E904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DBA0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E56146"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lastRenderedPageBreak/>
        <w:t xml:space="preserve">Example of different scenarios that receive an "Inactive" recommendation at the end of the </w:t>
      </w:r>
      <w:proofErr w:type="gramStart"/>
      <w:r w:rsidRPr="005373BF">
        <w:rPr>
          <w:rFonts w:ascii="Times New Roman" w:eastAsia="Times New Roman" w:hAnsi="Times New Roman" w:cs="Times New Roman"/>
          <w:color w:val="242424"/>
          <w:sz w:val="27"/>
          <w:szCs w:val="27"/>
          <w:lang w:eastAsia="en-IN"/>
        </w:rPr>
        <w:t>Spring</w:t>
      </w:r>
      <w:proofErr w:type="gramEnd"/>
    </w:p>
    <w:p w14:paraId="75D18069" w14:textId="77777777" w:rsidR="005373BF" w:rsidRPr="005373BF" w:rsidRDefault="005373BF" w:rsidP="005373BF">
      <w:pPr>
        <w:shd w:val="clear" w:color="auto" w:fill="FFFFFF"/>
        <w:spacing w:line="336" w:lineRule="atLeast"/>
        <w:rPr>
          <w:rFonts w:ascii="Times New Roman" w:eastAsia="Times New Roman" w:hAnsi="Times New Roman" w:cs="Times New Roman"/>
          <w:color w:val="242424"/>
          <w:sz w:val="27"/>
          <w:szCs w:val="27"/>
          <w:lang w:eastAsia="en-IN"/>
        </w:rPr>
      </w:pPr>
    </w:p>
    <w:p w14:paraId="01382F04" w14:textId="77777777" w:rsidR="005373BF" w:rsidRPr="005373BF" w:rsidRDefault="005373BF" w:rsidP="005373BF">
      <w:pPr>
        <w:shd w:val="clear" w:color="auto" w:fill="FFFFFF"/>
        <w:spacing w:line="336" w:lineRule="atLeast"/>
        <w:outlineLvl w:val="2"/>
        <w:rPr>
          <w:rFonts w:ascii="Times New Roman" w:eastAsia="Times New Roman" w:hAnsi="Times New Roman" w:cs="Times New Roman"/>
          <w:b/>
          <w:bCs/>
          <w:color w:val="242424"/>
          <w:sz w:val="36"/>
          <w:szCs w:val="36"/>
          <w:lang w:eastAsia="en-IN"/>
        </w:rPr>
      </w:pPr>
      <w:r w:rsidRPr="005373BF">
        <w:rPr>
          <w:rFonts w:ascii="Times New Roman" w:eastAsia="Times New Roman" w:hAnsi="Times New Roman" w:cs="Times New Roman"/>
          <w:b/>
          <w:bCs/>
          <w:color w:val="03787C"/>
          <w:sz w:val="30"/>
          <w:szCs w:val="30"/>
          <w:lang w:eastAsia="en-IN"/>
        </w:rPr>
        <w:t>What does an "Inactive at Manager's Discretion" recommendation mean?</w:t>
      </w:r>
    </w:p>
    <w:p w14:paraId="63704B19"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When a recommendation </w:t>
      </w:r>
      <w:proofErr w:type="gramStart"/>
      <w:r w:rsidRPr="005373BF">
        <w:rPr>
          <w:rFonts w:ascii="Times New Roman" w:eastAsia="Times New Roman" w:hAnsi="Times New Roman" w:cs="Times New Roman"/>
          <w:color w:val="242424"/>
          <w:sz w:val="27"/>
          <w:szCs w:val="27"/>
          <w:lang w:eastAsia="en-IN"/>
        </w:rPr>
        <w:t>says</w:t>
      </w:r>
      <w:proofErr w:type="gramEnd"/>
      <w:r w:rsidRPr="005373BF">
        <w:rPr>
          <w:rFonts w:ascii="Times New Roman" w:eastAsia="Times New Roman" w:hAnsi="Times New Roman" w:cs="Times New Roman"/>
          <w:color w:val="242424"/>
          <w:sz w:val="27"/>
          <w:szCs w:val="27"/>
          <w:lang w:eastAsia="en-IN"/>
        </w:rPr>
        <w:t xml:space="preserve"> "Make Inactive at Manager's discretion", the advisor's next step is to have a conversation with their manager. After a conversation (and filling in gaps in our data/knowledge), it will be up to the manager to decide whether the student’s stage should be switched to “Inactive.”</w:t>
      </w:r>
    </w:p>
    <w:p w14:paraId="65FDE316"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The most common reasons for deciding to keep </w:t>
      </w:r>
      <w:proofErr w:type="gramStart"/>
      <w:r w:rsidRPr="005373BF">
        <w:rPr>
          <w:rFonts w:ascii="Times New Roman" w:eastAsia="Times New Roman" w:hAnsi="Times New Roman" w:cs="Times New Roman"/>
          <w:color w:val="242424"/>
          <w:sz w:val="27"/>
          <w:szCs w:val="27"/>
          <w:lang w:eastAsia="en-IN"/>
        </w:rPr>
        <w:t>these student</w:t>
      </w:r>
      <w:proofErr w:type="gramEnd"/>
      <w:r w:rsidRPr="005373BF">
        <w:rPr>
          <w:rFonts w:ascii="Times New Roman" w:eastAsia="Times New Roman" w:hAnsi="Times New Roman" w:cs="Times New Roman"/>
          <w:color w:val="242424"/>
          <w:sz w:val="27"/>
          <w:szCs w:val="27"/>
          <w:lang w:eastAsia="en-IN"/>
        </w:rPr>
        <w:t xml:space="preserve"> with an "Active" stage is because they are both actively engaged in the program, and interested in re-enrolling in school within the next two semesters</w:t>
      </w:r>
    </w:p>
    <w:p w14:paraId="57FDA299"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For the dashboard to show this recommendation, the following must be true:</w:t>
      </w:r>
    </w:p>
    <w:p w14:paraId="3853BF18"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lang w:eastAsia="en-IN"/>
        </w:rPr>
        <w:t>At the end of the Fall Semester:</w:t>
      </w:r>
    </w:p>
    <w:p w14:paraId="7FD6CAB1"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Last Spring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equal to</w:t>
      </w:r>
    </w:p>
    <w:p w14:paraId="6E2AD35F" w14:textId="77777777" w:rsidR="005373BF" w:rsidRPr="005373BF" w:rsidRDefault="005373BF" w:rsidP="005373BF">
      <w:pPr>
        <w:numPr>
          <w:ilvl w:val="0"/>
          <w:numId w:val="18"/>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Blank or</w:t>
      </w:r>
    </w:p>
    <w:p w14:paraId="7BFBD314" w14:textId="77777777" w:rsidR="005373BF" w:rsidRPr="005373BF" w:rsidRDefault="005373BF" w:rsidP="005373BF">
      <w:pPr>
        <w:numPr>
          <w:ilvl w:val="0"/>
          <w:numId w:val="18"/>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Mid-semester Withdrawal </w:t>
      </w:r>
    </w:p>
    <w:p w14:paraId="06DD91F1"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OR</w:t>
      </w:r>
    </w:p>
    <w:p w14:paraId="7D347EC6"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Current Fall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equal to:</w:t>
      </w:r>
    </w:p>
    <w:p w14:paraId="61F062EB" w14:textId="77777777" w:rsidR="005373BF" w:rsidRPr="005373BF" w:rsidRDefault="005373BF" w:rsidP="005373BF">
      <w:pPr>
        <w:numPr>
          <w:ilvl w:val="0"/>
          <w:numId w:val="19"/>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Mid-semester Withdrawal</w:t>
      </w:r>
    </w:p>
    <w:p w14:paraId="5E0FCE46"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AND</w:t>
      </w:r>
    </w:p>
    <w:p w14:paraId="1F694BC4"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Current Spring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NOT:</w:t>
      </w:r>
    </w:p>
    <w:p w14:paraId="258C6D1B" w14:textId="77777777" w:rsidR="005373BF" w:rsidRPr="005373BF" w:rsidRDefault="005373BF" w:rsidP="005373BF">
      <w:pPr>
        <w:numPr>
          <w:ilvl w:val="0"/>
          <w:numId w:val="20"/>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Full Time, Part Time, Study Abroad, or Co-op/Internship</w:t>
      </w:r>
    </w:p>
    <w:p w14:paraId="1742628D"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b/>
          <w:bCs/>
          <w:color w:val="242424"/>
          <w:sz w:val="27"/>
          <w:szCs w:val="27"/>
          <w:lang w:eastAsia="en-IN"/>
        </w:rPr>
        <w:t>At the end of the Spring Semester: </w:t>
      </w:r>
    </w:p>
    <w:p w14:paraId="68CB8879"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Current Fall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equal to</w:t>
      </w:r>
    </w:p>
    <w:p w14:paraId="633F6E36" w14:textId="77777777" w:rsidR="005373BF" w:rsidRPr="005373BF" w:rsidRDefault="005373BF" w:rsidP="005373BF">
      <w:pPr>
        <w:numPr>
          <w:ilvl w:val="0"/>
          <w:numId w:val="2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Blank or</w:t>
      </w:r>
    </w:p>
    <w:p w14:paraId="1373E8CF" w14:textId="77777777" w:rsidR="005373BF" w:rsidRPr="005373BF" w:rsidRDefault="005373BF" w:rsidP="005373BF">
      <w:pPr>
        <w:numPr>
          <w:ilvl w:val="0"/>
          <w:numId w:val="2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Mid-semester Withdrawal </w:t>
      </w:r>
    </w:p>
    <w:p w14:paraId="60B702D9"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OR</w:t>
      </w:r>
    </w:p>
    <w:p w14:paraId="67F51AC4"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lastRenderedPageBreak/>
        <w:t xml:space="preserve">Current Spring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equal to:</w:t>
      </w:r>
    </w:p>
    <w:p w14:paraId="4110CC89" w14:textId="77777777" w:rsidR="005373BF" w:rsidRPr="005373BF" w:rsidRDefault="005373BF" w:rsidP="005373BF">
      <w:pPr>
        <w:numPr>
          <w:ilvl w:val="0"/>
          <w:numId w:val="2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Mid-semester Withdrawal</w:t>
      </w:r>
    </w:p>
    <w:p w14:paraId="3C837CDC"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AND</w:t>
      </w:r>
    </w:p>
    <w:p w14:paraId="1B59DCA4" w14:textId="77777777" w:rsidR="005373BF" w:rsidRPr="005373BF" w:rsidRDefault="005373BF" w:rsidP="005373BF">
      <w:pPr>
        <w:shd w:val="clear" w:color="auto" w:fill="FFFFFF"/>
        <w:spacing w:after="336"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Next Fall </w:t>
      </w:r>
      <w:proofErr w:type="spellStart"/>
      <w:r w:rsidRPr="005373BF">
        <w:rPr>
          <w:rFonts w:ascii="Times New Roman" w:eastAsia="Times New Roman" w:hAnsi="Times New Roman" w:cs="Times New Roman"/>
          <w:color w:val="242424"/>
          <w:sz w:val="27"/>
          <w:szCs w:val="27"/>
          <w:lang w:eastAsia="en-IN"/>
        </w:rPr>
        <w:t>Enrollment</w:t>
      </w:r>
      <w:proofErr w:type="spellEnd"/>
      <w:r w:rsidRPr="005373BF">
        <w:rPr>
          <w:rFonts w:ascii="Times New Roman" w:eastAsia="Times New Roman" w:hAnsi="Times New Roman" w:cs="Times New Roman"/>
          <w:color w:val="242424"/>
          <w:sz w:val="27"/>
          <w:szCs w:val="27"/>
          <w:lang w:eastAsia="en-IN"/>
        </w:rPr>
        <w:t xml:space="preserve"> is NOT:</w:t>
      </w:r>
    </w:p>
    <w:p w14:paraId="61723573" w14:textId="77777777" w:rsidR="005373BF" w:rsidRPr="005373BF" w:rsidRDefault="005373BF" w:rsidP="005373BF">
      <w:pPr>
        <w:numPr>
          <w:ilvl w:val="0"/>
          <w:numId w:val="23"/>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Full Time, Part Time, Study Abroad, or Co-op/Internship</w:t>
      </w:r>
    </w:p>
    <w:p w14:paraId="75796D9E" w14:textId="5A89F34A"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noProof/>
          <w:color w:val="242424"/>
          <w:sz w:val="27"/>
          <w:szCs w:val="27"/>
          <w:lang w:eastAsia="en-IN"/>
        </w:rPr>
        <mc:AlternateContent>
          <mc:Choice Requires="wps">
            <w:drawing>
              <wp:inline distT="0" distB="0" distL="0" distR="0" wp14:anchorId="165E574E" wp14:editId="6B34901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6373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6F355E" w14:textId="77777777" w:rsidR="005373BF" w:rsidRPr="005373BF" w:rsidRDefault="005373BF" w:rsidP="005373BF">
      <w:pPr>
        <w:shd w:val="clear" w:color="auto" w:fill="FFFFFF"/>
        <w:spacing w:beforeAutospacing="1" w:after="0" w:afterAutospacing="1" w:line="336" w:lineRule="atLeast"/>
        <w:rPr>
          <w:rFonts w:ascii="Times New Roman" w:eastAsia="Times New Roman" w:hAnsi="Times New Roman" w:cs="Times New Roman"/>
          <w:color w:val="242424"/>
          <w:sz w:val="27"/>
          <w:szCs w:val="27"/>
          <w:lang w:eastAsia="en-IN"/>
        </w:rPr>
      </w:pPr>
      <w:r w:rsidRPr="005373BF">
        <w:rPr>
          <w:rFonts w:ascii="Times New Roman" w:eastAsia="Times New Roman" w:hAnsi="Times New Roman" w:cs="Times New Roman"/>
          <w:color w:val="242424"/>
          <w:sz w:val="27"/>
          <w:szCs w:val="27"/>
          <w:lang w:eastAsia="en-IN"/>
        </w:rPr>
        <w:t xml:space="preserve">Example of different scenarios that receive a "Make Inactive at Manager's discretion" recommendation at the end of the </w:t>
      </w:r>
      <w:proofErr w:type="gramStart"/>
      <w:r w:rsidRPr="005373BF">
        <w:rPr>
          <w:rFonts w:ascii="Times New Roman" w:eastAsia="Times New Roman" w:hAnsi="Times New Roman" w:cs="Times New Roman"/>
          <w:color w:val="242424"/>
          <w:sz w:val="27"/>
          <w:szCs w:val="27"/>
          <w:lang w:eastAsia="en-IN"/>
        </w:rPr>
        <w:t>Spring</w:t>
      </w:r>
      <w:proofErr w:type="gramEnd"/>
    </w:p>
    <w:p w14:paraId="3EC20A59" w14:textId="77777777" w:rsidR="005373BF" w:rsidRPr="005373BF" w:rsidRDefault="005373BF">
      <w:pPr>
        <w:rPr>
          <w:color w:val="FF0000"/>
        </w:rPr>
      </w:pPr>
    </w:p>
    <w:sectPr w:rsidR="005373BF" w:rsidRPr="00537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CB2"/>
    <w:multiLevelType w:val="multilevel"/>
    <w:tmpl w:val="C606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81954"/>
    <w:multiLevelType w:val="multilevel"/>
    <w:tmpl w:val="9E7C7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671AE"/>
    <w:multiLevelType w:val="multilevel"/>
    <w:tmpl w:val="CE4E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66941"/>
    <w:multiLevelType w:val="multilevel"/>
    <w:tmpl w:val="436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E7A3F"/>
    <w:multiLevelType w:val="multilevel"/>
    <w:tmpl w:val="0ADC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36CF8"/>
    <w:multiLevelType w:val="multilevel"/>
    <w:tmpl w:val="7C6C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B80888"/>
    <w:multiLevelType w:val="multilevel"/>
    <w:tmpl w:val="FCE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11D96"/>
    <w:multiLevelType w:val="multilevel"/>
    <w:tmpl w:val="61F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035A87"/>
    <w:multiLevelType w:val="multilevel"/>
    <w:tmpl w:val="7D1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51087C"/>
    <w:multiLevelType w:val="multilevel"/>
    <w:tmpl w:val="393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60006"/>
    <w:multiLevelType w:val="multilevel"/>
    <w:tmpl w:val="0C8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586A33"/>
    <w:multiLevelType w:val="multilevel"/>
    <w:tmpl w:val="D5BC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54FAA"/>
    <w:multiLevelType w:val="multilevel"/>
    <w:tmpl w:val="E83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694C15"/>
    <w:multiLevelType w:val="multilevel"/>
    <w:tmpl w:val="FFC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1A598E"/>
    <w:multiLevelType w:val="multilevel"/>
    <w:tmpl w:val="DED2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E06A8D"/>
    <w:multiLevelType w:val="multilevel"/>
    <w:tmpl w:val="E980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D5F38"/>
    <w:multiLevelType w:val="multilevel"/>
    <w:tmpl w:val="5CC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AE7367"/>
    <w:multiLevelType w:val="multilevel"/>
    <w:tmpl w:val="F16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5C5373"/>
    <w:multiLevelType w:val="multilevel"/>
    <w:tmpl w:val="5F1E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8A04BC"/>
    <w:multiLevelType w:val="multilevel"/>
    <w:tmpl w:val="B2F2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A1076"/>
    <w:multiLevelType w:val="multilevel"/>
    <w:tmpl w:val="828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53320A"/>
    <w:multiLevelType w:val="multilevel"/>
    <w:tmpl w:val="BA8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532D44"/>
    <w:multiLevelType w:val="multilevel"/>
    <w:tmpl w:val="8F58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156984">
    <w:abstractNumId w:val="11"/>
  </w:num>
  <w:num w:numId="2" w16cid:durableId="774180255">
    <w:abstractNumId w:val="22"/>
  </w:num>
  <w:num w:numId="3" w16cid:durableId="1134909392">
    <w:abstractNumId w:val="1"/>
  </w:num>
  <w:num w:numId="4" w16cid:durableId="567885498">
    <w:abstractNumId w:val="0"/>
  </w:num>
  <w:num w:numId="5" w16cid:durableId="861934965">
    <w:abstractNumId w:val="7"/>
  </w:num>
  <w:num w:numId="6" w16cid:durableId="1318722795">
    <w:abstractNumId w:val="8"/>
  </w:num>
  <w:num w:numId="7" w16cid:durableId="151531598">
    <w:abstractNumId w:val="12"/>
  </w:num>
  <w:num w:numId="8" w16cid:durableId="1793746316">
    <w:abstractNumId w:val="14"/>
  </w:num>
  <w:num w:numId="9" w16cid:durableId="2110735098">
    <w:abstractNumId w:val="5"/>
  </w:num>
  <w:num w:numId="10" w16cid:durableId="763843615">
    <w:abstractNumId w:val="13"/>
  </w:num>
  <w:num w:numId="11" w16cid:durableId="1964119285">
    <w:abstractNumId w:val="15"/>
  </w:num>
  <w:num w:numId="12" w16cid:durableId="899903266">
    <w:abstractNumId w:val="4"/>
  </w:num>
  <w:num w:numId="13" w16cid:durableId="903418605">
    <w:abstractNumId w:val="21"/>
  </w:num>
  <w:num w:numId="14" w16cid:durableId="801385840">
    <w:abstractNumId w:val="10"/>
  </w:num>
  <w:num w:numId="15" w16cid:durableId="1793667163">
    <w:abstractNumId w:val="3"/>
  </w:num>
  <w:num w:numId="16" w16cid:durableId="1509639917">
    <w:abstractNumId w:val="19"/>
  </w:num>
  <w:num w:numId="17" w16cid:durableId="615605126">
    <w:abstractNumId w:val="20"/>
  </w:num>
  <w:num w:numId="18" w16cid:durableId="1268660694">
    <w:abstractNumId w:val="16"/>
  </w:num>
  <w:num w:numId="19" w16cid:durableId="1976641149">
    <w:abstractNumId w:val="17"/>
  </w:num>
  <w:num w:numId="20" w16cid:durableId="1331368220">
    <w:abstractNumId w:val="6"/>
  </w:num>
  <w:num w:numId="21" w16cid:durableId="558520869">
    <w:abstractNumId w:val="9"/>
  </w:num>
  <w:num w:numId="22" w16cid:durableId="1960530890">
    <w:abstractNumId w:val="18"/>
  </w:num>
  <w:num w:numId="23" w16cid:durableId="1179006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BF"/>
    <w:rsid w:val="005373BF"/>
    <w:rsid w:val="00556B13"/>
    <w:rsid w:val="006F5C4A"/>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49FC"/>
  <w15:chartTrackingRefBased/>
  <w15:docId w15:val="{C13B1F42-88AE-46C1-AAB5-0BEA86FC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3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73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3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73B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373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73BF"/>
    <w:rPr>
      <w:color w:val="0000FF"/>
      <w:u w:val="single"/>
    </w:rPr>
  </w:style>
  <w:style w:type="character" w:styleId="Strong">
    <w:name w:val="Strong"/>
    <w:basedOn w:val="DefaultParagraphFont"/>
    <w:uiPriority w:val="22"/>
    <w:qFormat/>
    <w:rsid w:val="005373BF"/>
    <w:rPr>
      <w:b/>
      <w:bCs/>
    </w:rPr>
  </w:style>
  <w:style w:type="character" w:customStyle="1" w:styleId="fontcolorthemedarkalt">
    <w:name w:val="fontcolorthemedarkalt"/>
    <w:basedOn w:val="DefaultParagraphFont"/>
    <w:rsid w:val="005373BF"/>
  </w:style>
  <w:style w:type="character" w:customStyle="1" w:styleId="fontsizelarge">
    <w:name w:val="fontsizelarge"/>
    <w:basedOn w:val="DefaultParagraphFont"/>
    <w:rsid w:val="005373BF"/>
  </w:style>
  <w:style w:type="character" w:customStyle="1" w:styleId="fontsizexlarge">
    <w:name w:val="fontsizexlarge"/>
    <w:basedOn w:val="DefaultParagraphFont"/>
    <w:rsid w:val="0053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13338">
      <w:bodyDiv w:val="1"/>
      <w:marLeft w:val="0"/>
      <w:marRight w:val="0"/>
      <w:marTop w:val="0"/>
      <w:marBottom w:val="0"/>
      <w:divBdr>
        <w:top w:val="none" w:sz="0" w:space="0" w:color="auto"/>
        <w:left w:val="none" w:sz="0" w:space="0" w:color="auto"/>
        <w:bottom w:val="none" w:sz="0" w:space="0" w:color="auto"/>
        <w:right w:val="none" w:sz="0" w:space="0" w:color="auto"/>
      </w:divBdr>
      <w:divsChild>
        <w:div w:id="1682396007">
          <w:marLeft w:val="0"/>
          <w:marRight w:val="0"/>
          <w:marTop w:val="0"/>
          <w:marBottom w:val="0"/>
          <w:divBdr>
            <w:top w:val="none" w:sz="0" w:space="0" w:color="auto"/>
            <w:left w:val="none" w:sz="0" w:space="0" w:color="auto"/>
            <w:bottom w:val="none" w:sz="0" w:space="0" w:color="auto"/>
            <w:right w:val="none" w:sz="0" w:space="0" w:color="auto"/>
          </w:divBdr>
          <w:divsChild>
            <w:div w:id="70471261">
              <w:marLeft w:val="0"/>
              <w:marRight w:val="0"/>
              <w:marTop w:val="100"/>
              <w:marBottom w:val="100"/>
              <w:divBdr>
                <w:top w:val="none" w:sz="0" w:space="0" w:color="auto"/>
                <w:left w:val="none" w:sz="0" w:space="0" w:color="auto"/>
                <w:bottom w:val="none" w:sz="0" w:space="0" w:color="auto"/>
                <w:right w:val="none" w:sz="0" w:space="0" w:color="auto"/>
              </w:divBdr>
              <w:divsChild>
                <w:div w:id="935746494">
                  <w:marLeft w:val="0"/>
                  <w:marRight w:val="0"/>
                  <w:marTop w:val="0"/>
                  <w:marBottom w:val="0"/>
                  <w:divBdr>
                    <w:top w:val="none" w:sz="0" w:space="0" w:color="auto"/>
                    <w:left w:val="none" w:sz="0" w:space="0" w:color="auto"/>
                    <w:bottom w:val="none" w:sz="0" w:space="0" w:color="auto"/>
                    <w:right w:val="none" w:sz="0" w:space="0" w:color="auto"/>
                  </w:divBdr>
                  <w:divsChild>
                    <w:div w:id="1966696944">
                      <w:marLeft w:val="0"/>
                      <w:marRight w:val="0"/>
                      <w:marTop w:val="360"/>
                      <w:marBottom w:val="360"/>
                      <w:divBdr>
                        <w:top w:val="none" w:sz="0" w:space="0" w:color="auto"/>
                        <w:left w:val="none" w:sz="0" w:space="0" w:color="auto"/>
                        <w:bottom w:val="none" w:sz="0" w:space="0" w:color="auto"/>
                        <w:right w:val="none" w:sz="0" w:space="0" w:color="auto"/>
                      </w:divBdr>
                      <w:divsChild>
                        <w:div w:id="1339500033">
                          <w:marLeft w:val="0"/>
                          <w:marRight w:val="0"/>
                          <w:marTop w:val="0"/>
                          <w:marBottom w:val="0"/>
                          <w:divBdr>
                            <w:top w:val="none" w:sz="0" w:space="0" w:color="auto"/>
                            <w:left w:val="none" w:sz="0" w:space="0" w:color="auto"/>
                            <w:bottom w:val="none" w:sz="0" w:space="0" w:color="auto"/>
                            <w:right w:val="none" w:sz="0" w:space="0" w:color="auto"/>
                          </w:divBdr>
                          <w:divsChild>
                            <w:div w:id="11050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3677">
                  <w:marLeft w:val="0"/>
                  <w:marRight w:val="0"/>
                  <w:marTop w:val="0"/>
                  <w:marBottom w:val="0"/>
                  <w:divBdr>
                    <w:top w:val="none" w:sz="0" w:space="0" w:color="auto"/>
                    <w:left w:val="none" w:sz="0" w:space="0" w:color="auto"/>
                    <w:bottom w:val="none" w:sz="0" w:space="0" w:color="auto"/>
                    <w:right w:val="none" w:sz="0" w:space="0" w:color="auto"/>
                  </w:divBdr>
                  <w:divsChild>
                    <w:div w:id="1504317097">
                      <w:marLeft w:val="0"/>
                      <w:marRight w:val="0"/>
                      <w:marTop w:val="360"/>
                      <w:marBottom w:val="360"/>
                      <w:divBdr>
                        <w:top w:val="none" w:sz="0" w:space="0" w:color="auto"/>
                        <w:left w:val="none" w:sz="0" w:space="0" w:color="auto"/>
                        <w:bottom w:val="none" w:sz="0" w:space="0" w:color="auto"/>
                        <w:right w:val="none" w:sz="0" w:space="0" w:color="auto"/>
                      </w:divBdr>
                      <w:divsChild>
                        <w:div w:id="336201694">
                          <w:marLeft w:val="0"/>
                          <w:marRight w:val="0"/>
                          <w:marTop w:val="0"/>
                          <w:marBottom w:val="0"/>
                          <w:divBdr>
                            <w:top w:val="none" w:sz="0" w:space="0" w:color="auto"/>
                            <w:left w:val="none" w:sz="0" w:space="0" w:color="auto"/>
                            <w:bottom w:val="none" w:sz="0" w:space="0" w:color="auto"/>
                            <w:right w:val="none" w:sz="0" w:space="0" w:color="auto"/>
                          </w:divBdr>
                          <w:divsChild>
                            <w:div w:id="1148329189">
                              <w:marLeft w:val="0"/>
                              <w:marRight w:val="0"/>
                              <w:marTop w:val="0"/>
                              <w:marBottom w:val="0"/>
                              <w:divBdr>
                                <w:top w:val="none" w:sz="0" w:space="0" w:color="auto"/>
                                <w:left w:val="none" w:sz="0" w:space="0" w:color="auto"/>
                                <w:bottom w:val="none" w:sz="0" w:space="0" w:color="auto"/>
                                <w:right w:val="none" w:sz="0" w:space="0" w:color="auto"/>
                              </w:divBdr>
                              <w:divsChild>
                                <w:div w:id="1563756539">
                                  <w:marLeft w:val="0"/>
                                  <w:marRight w:val="0"/>
                                  <w:marTop w:val="0"/>
                                  <w:marBottom w:val="0"/>
                                  <w:divBdr>
                                    <w:top w:val="none" w:sz="0" w:space="0" w:color="auto"/>
                                    <w:left w:val="none" w:sz="0" w:space="0" w:color="auto"/>
                                    <w:bottom w:val="none" w:sz="0" w:space="0" w:color="auto"/>
                                    <w:right w:val="none" w:sz="0" w:space="0" w:color="auto"/>
                                  </w:divBdr>
                                  <w:divsChild>
                                    <w:div w:id="7444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272851">
          <w:marLeft w:val="0"/>
          <w:marRight w:val="0"/>
          <w:marTop w:val="0"/>
          <w:marBottom w:val="0"/>
          <w:divBdr>
            <w:top w:val="none" w:sz="0" w:space="0" w:color="auto"/>
            <w:left w:val="none" w:sz="0" w:space="0" w:color="auto"/>
            <w:bottom w:val="none" w:sz="0" w:space="0" w:color="auto"/>
            <w:right w:val="none" w:sz="0" w:space="0" w:color="auto"/>
          </w:divBdr>
          <w:divsChild>
            <w:div w:id="296688142">
              <w:marLeft w:val="0"/>
              <w:marRight w:val="0"/>
              <w:marTop w:val="100"/>
              <w:marBottom w:val="100"/>
              <w:divBdr>
                <w:top w:val="none" w:sz="0" w:space="0" w:color="auto"/>
                <w:left w:val="none" w:sz="0" w:space="0" w:color="auto"/>
                <w:bottom w:val="none" w:sz="0" w:space="0" w:color="auto"/>
                <w:right w:val="none" w:sz="0" w:space="0" w:color="auto"/>
              </w:divBdr>
              <w:divsChild>
                <w:div w:id="1671057167">
                  <w:marLeft w:val="0"/>
                  <w:marRight w:val="0"/>
                  <w:marTop w:val="0"/>
                  <w:marBottom w:val="0"/>
                  <w:divBdr>
                    <w:top w:val="none" w:sz="0" w:space="0" w:color="auto"/>
                    <w:left w:val="none" w:sz="0" w:space="0" w:color="auto"/>
                    <w:bottom w:val="none" w:sz="0" w:space="0" w:color="auto"/>
                    <w:right w:val="none" w:sz="0" w:space="0" w:color="auto"/>
                  </w:divBdr>
                  <w:divsChild>
                    <w:div w:id="1116558341">
                      <w:marLeft w:val="0"/>
                      <w:marRight w:val="0"/>
                      <w:marTop w:val="360"/>
                      <w:marBottom w:val="360"/>
                      <w:divBdr>
                        <w:top w:val="none" w:sz="0" w:space="0" w:color="auto"/>
                        <w:left w:val="none" w:sz="0" w:space="0" w:color="auto"/>
                        <w:bottom w:val="none" w:sz="0" w:space="0" w:color="auto"/>
                        <w:right w:val="none" w:sz="0" w:space="0" w:color="auto"/>
                      </w:divBdr>
                      <w:divsChild>
                        <w:div w:id="561450587">
                          <w:marLeft w:val="0"/>
                          <w:marRight w:val="0"/>
                          <w:marTop w:val="0"/>
                          <w:marBottom w:val="0"/>
                          <w:divBdr>
                            <w:top w:val="none" w:sz="0" w:space="0" w:color="auto"/>
                            <w:left w:val="none" w:sz="0" w:space="0" w:color="auto"/>
                            <w:bottom w:val="none" w:sz="0" w:space="0" w:color="auto"/>
                            <w:right w:val="none" w:sz="0" w:space="0" w:color="auto"/>
                          </w:divBdr>
                          <w:divsChild>
                            <w:div w:id="1640113782">
                              <w:marLeft w:val="0"/>
                              <w:marRight w:val="0"/>
                              <w:marTop w:val="0"/>
                              <w:marBottom w:val="0"/>
                              <w:divBdr>
                                <w:top w:val="none" w:sz="0" w:space="0" w:color="auto"/>
                                <w:left w:val="none" w:sz="0" w:space="0" w:color="auto"/>
                                <w:bottom w:val="none" w:sz="0" w:space="0" w:color="auto"/>
                                <w:right w:val="none" w:sz="0" w:space="0" w:color="auto"/>
                              </w:divBdr>
                              <w:divsChild>
                                <w:div w:id="1220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77797">
          <w:marLeft w:val="0"/>
          <w:marRight w:val="0"/>
          <w:marTop w:val="0"/>
          <w:marBottom w:val="0"/>
          <w:divBdr>
            <w:top w:val="none" w:sz="0" w:space="0" w:color="auto"/>
            <w:left w:val="none" w:sz="0" w:space="0" w:color="auto"/>
            <w:bottom w:val="none" w:sz="0" w:space="0" w:color="auto"/>
            <w:right w:val="none" w:sz="0" w:space="0" w:color="auto"/>
          </w:divBdr>
          <w:divsChild>
            <w:div w:id="946741453">
              <w:marLeft w:val="0"/>
              <w:marRight w:val="0"/>
              <w:marTop w:val="100"/>
              <w:marBottom w:val="100"/>
              <w:divBdr>
                <w:top w:val="none" w:sz="0" w:space="0" w:color="auto"/>
                <w:left w:val="none" w:sz="0" w:space="0" w:color="auto"/>
                <w:bottom w:val="none" w:sz="0" w:space="0" w:color="auto"/>
                <w:right w:val="none" w:sz="0" w:space="0" w:color="auto"/>
              </w:divBdr>
              <w:divsChild>
                <w:div w:id="2069257091">
                  <w:marLeft w:val="0"/>
                  <w:marRight w:val="0"/>
                  <w:marTop w:val="0"/>
                  <w:marBottom w:val="0"/>
                  <w:divBdr>
                    <w:top w:val="none" w:sz="0" w:space="0" w:color="auto"/>
                    <w:left w:val="none" w:sz="0" w:space="0" w:color="auto"/>
                    <w:bottom w:val="none" w:sz="0" w:space="0" w:color="auto"/>
                    <w:right w:val="none" w:sz="0" w:space="0" w:color="auto"/>
                  </w:divBdr>
                  <w:divsChild>
                    <w:div w:id="1171873155">
                      <w:marLeft w:val="0"/>
                      <w:marRight w:val="0"/>
                      <w:marTop w:val="360"/>
                      <w:marBottom w:val="360"/>
                      <w:divBdr>
                        <w:top w:val="none" w:sz="0" w:space="0" w:color="auto"/>
                        <w:left w:val="none" w:sz="0" w:space="0" w:color="auto"/>
                        <w:bottom w:val="none" w:sz="0" w:space="0" w:color="auto"/>
                        <w:right w:val="none" w:sz="0" w:space="0" w:color="auto"/>
                      </w:divBdr>
                      <w:divsChild>
                        <w:div w:id="2002734127">
                          <w:marLeft w:val="0"/>
                          <w:marRight w:val="0"/>
                          <w:marTop w:val="0"/>
                          <w:marBottom w:val="0"/>
                          <w:divBdr>
                            <w:top w:val="none" w:sz="0" w:space="0" w:color="auto"/>
                            <w:left w:val="none" w:sz="0" w:space="0" w:color="auto"/>
                            <w:bottom w:val="none" w:sz="0" w:space="0" w:color="auto"/>
                            <w:right w:val="none" w:sz="0" w:space="0" w:color="auto"/>
                          </w:divBdr>
                          <w:divsChild>
                            <w:div w:id="141117531">
                              <w:marLeft w:val="0"/>
                              <w:marRight w:val="0"/>
                              <w:marTop w:val="0"/>
                              <w:marBottom w:val="0"/>
                              <w:divBdr>
                                <w:top w:val="none" w:sz="0" w:space="0" w:color="auto"/>
                                <w:left w:val="none" w:sz="0" w:space="0" w:color="auto"/>
                                <w:bottom w:val="none" w:sz="0" w:space="0" w:color="auto"/>
                                <w:right w:val="none" w:sz="0" w:space="0" w:color="auto"/>
                              </w:divBdr>
                              <w:divsChild>
                                <w:div w:id="1872302645">
                                  <w:marLeft w:val="0"/>
                                  <w:marRight w:val="0"/>
                                  <w:marTop w:val="0"/>
                                  <w:marBottom w:val="336"/>
                                  <w:divBdr>
                                    <w:top w:val="none" w:sz="0" w:space="0" w:color="auto"/>
                                    <w:left w:val="none" w:sz="0" w:space="0" w:color="auto"/>
                                    <w:bottom w:val="none" w:sz="0" w:space="0" w:color="auto"/>
                                    <w:right w:val="none" w:sz="0" w:space="0" w:color="auto"/>
                                  </w:divBdr>
                                </w:div>
                                <w:div w:id="1689018218">
                                  <w:marLeft w:val="0"/>
                                  <w:marRight w:val="0"/>
                                  <w:marTop w:val="0"/>
                                  <w:marBottom w:val="336"/>
                                  <w:divBdr>
                                    <w:top w:val="none" w:sz="0" w:space="0" w:color="auto"/>
                                    <w:left w:val="none" w:sz="0" w:space="0" w:color="auto"/>
                                    <w:bottom w:val="none" w:sz="0" w:space="0" w:color="auto"/>
                                    <w:right w:val="none" w:sz="0" w:space="0" w:color="auto"/>
                                  </w:divBdr>
                                  <w:divsChild>
                                    <w:div w:id="812673434">
                                      <w:marLeft w:val="0"/>
                                      <w:marRight w:val="0"/>
                                      <w:marTop w:val="0"/>
                                      <w:marBottom w:val="0"/>
                                      <w:divBdr>
                                        <w:top w:val="none" w:sz="0" w:space="0" w:color="auto"/>
                                        <w:left w:val="none" w:sz="0" w:space="0" w:color="auto"/>
                                        <w:bottom w:val="none" w:sz="0" w:space="0" w:color="auto"/>
                                        <w:right w:val="none" w:sz="0" w:space="0" w:color="auto"/>
                                      </w:divBdr>
                                      <w:divsChild>
                                        <w:div w:id="726346052">
                                          <w:marLeft w:val="0"/>
                                          <w:marRight w:val="0"/>
                                          <w:marTop w:val="0"/>
                                          <w:marBottom w:val="0"/>
                                          <w:divBdr>
                                            <w:top w:val="none" w:sz="0" w:space="0" w:color="auto"/>
                                            <w:left w:val="none" w:sz="0" w:space="0" w:color="auto"/>
                                            <w:bottom w:val="none" w:sz="0" w:space="0" w:color="auto"/>
                                            <w:right w:val="none" w:sz="0" w:space="0" w:color="auto"/>
                                          </w:divBdr>
                                          <w:divsChild>
                                            <w:div w:id="614292214">
                                              <w:marLeft w:val="0"/>
                                              <w:marRight w:val="0"/>
                                              <w:marTop w:val="0"/>
                                              <w:marBottom w:val="336"/>
                                              <w:divBdr>
                                                <w:top w:val="none" w:sz="0" w:space="0" w:color="auto"/>
                                                <w:left w:val="none" w:sz="0" w:space="0" w:color="auto"/>
                                                <w:bottom w:val="none" w:sz="0" w:space="0" w:color="auto"/>
                                                <w:right w:val="none" w:sz="0" w:space="0" w:color="auto"/>
                                              </w:divBdr>
                                              <w:divsChild>
                                                <w:div w:id="1810513942">
                                                  <w:marLeft w:val="0"/>
                                                  <w:marRight w:val="0"/>
                                                  <w:marTop w:val="0"/>
                                                  <w:marBottom w:val="0"/>
                                                  <w:divBdr>
                                                    <w:top w:val="none" w:sz="0" w:space="0" w:color="auto"/>
                                                    <w:left w:val="none" w:sz="0" w:space="0" w:color="auto"/>
                                                    <w:bottom w:val="none" w:sz="0" w:space="0" w:color="auto"/>
                                                    <w:right w:val="none" w:sz="0" w:space="0" w:color="auto"/>
                                                  </w:divBdr>
                                                  <w:divsChild>
                                                    <w:div w:id="1852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998915">
                  <w:marLeft w:val="0"/>
                  <w:marRight w:val="0"/>
                  <w:marTop w:val="0"/>
                  <w:marBottom w:val="0"/>
                  <w:divBdr>
                    <w:top w:val="none" w:sz="0" w:space="0" w:color="auto"/>
                    <w:left w:val="none" w:sz="0" w:space="0" w:color="auto"/>
                    <w:bottom w:val="none" w:sz="0" w:space="0" w:color="auto"/>
                    <w:right w:val="none" w:sz="0" w:space="0" w:color="auto"/>
                  </w:divBdr>
                  <w:divsChild>
                    <w:div w:id="1554001731">
                      <w:marLeft w:val="0"/>
                      <w:marRight w:val="0"/>
                      <w:marTop w:val="360"/>
                      <w:marBottom w:val="360"/>
                      <w:divBdr>
                        <w:top w:val="none" w:sz="0" w:space="0" w:color="auto"/>
                        <w:left w:val="none" w:sz="0" w:space="0" w:color="auto"/>
                        <w:bottom w:val="none" w:sz="0" w:space="0" w:color="auto"/>
                        <w:right w:val="none" w:sz="0" w:space="0" w:color="auto"/>
                      </w:divBdr>
                      <w:divsChild>
                        <w:div w:id="857700253">
                          <w:marLeft w:val="0"/>
                          <w:marRight w:val="0"/>
                          <w:marTop w:val="0"/>
                          <w:marBottom w:val="0"/>
                          <w:divBdr>
                            <w:top w:val="none" w:sz="0" w:space="0" w:color="auto"/>
                            <w:left w:val="none" w:sz="0" w:space="0" w:color="auto"/>
                            <w:bottom w:val="none" w:sz="0" w:space="0" w:color="auto"/>
                            <w:right w:val="none" w:sz="0" w:space="0" w:color="auto"/>
                          </w:divBdr>
                          <w:divsChild>
                            <w:div w:id="1005590094">
                              <w:marLeft w:val="0"/>
                              <w:marRight w:val="0"/>
                              <w:marTop w:val="0"/>
                              <w:marBottom w:val="0"/>
                              <w:divBdr>
                                <w:top w:val="none" w:sz="0" w:space="0" w:color="auto"/>
                                <w:left w:val="none" w:sz="0" w:space="0" w:color="auto"/>
                                <w:bottom w:val="none" w:sz="0" w:space="0" w:color="auto"/>
                                <w:right w:val="none" w:sz="0" w:space="0" w:color="auto"/>
                              </w:divBdr>
                              <w:divsChild>
                                <w:div w:id="1564410804">
                                  <w:marLeft w:val="0"/>
                                  <w:marRight w:val="0"/>
                                  <w:marTop w:val="0"/>
                                  <w:marBottom w:val="336"/>
                                  <w:divBdr>
                                    <w:top w:val="none" w:sz="0" w:space="0" w:color="auto"/>
                                    <w:left w:val="none" w:sz="0" w:space="0" w:color="auto"/>
                                    <w:bottom w:val="none" w:sz="0" w:space="0" w:color="auto"/>
                                    <w:right w:val="none" w:sz="0" w:space="0" w:color="auto"/>
                                  </w:divBdr>
                                </w:div>
                                <w:div w:id="575480315">
                                  <w:marLeft w:val="0"/>
                                  <w:marRight w:val="0"/>
                                  <w:marTop w:val="0"/>
                                  <w:marBottom w:val="336"/>
                                  <w:divBdr>
                                    <w:top w:val="none" w:sz="0" w:space="0" w:color="auto"/>
                                    <w:left w:val="none" w:sz="0" w:space="0" w:color="auto"/>
                                    <w:bottom w:val="none" w:sz="0" w:space="0" w:color="auto"/>
                                    <w:right w:val="none" w:sz="0" w:space="0" w:color="auto"/>
                                  </w:divBdr>
                                  <w:divsChild>
                                    <w:div w:id="2006778114">
                                      <w:marLeft w:val="0"/>
                                      <w:marRight w:val="0"/>
                                      <w:marTop w:val="0"/>
                                      <w:marBottom w:val="0"/>
                                      <w:divBdr>
                                        <w:top w:val="none" w:sz="0" w:space="0" w:color="auto"/>
                                        <w:left w:val="none" w:sz="0" w:space="0" w:color="auto"/>
                                        <w:bottom w:val="none" w:sz="0" w:space="0" w:color="auto"/>
                                        <w:right w:val="none" w:sz="0" w:space="0" w:color="auto"/>
                                      </w:divBdr>
                                      <w:divsChild>
                                        <w:div w:id="1629358881">
                                          <w:marLeft w:val="0"/>
                                          <w:marRight w:val="0"/>
                                          <w:marTop w:val="0"/>
                                          <w:marBottom w:val="0"/>
                                          <w:divBdr>
                                            <w:top w:val="none" w:sz="0" w:space="0" w:color="auto"/>
                                            <w:left w:val="none" w:sz="0" w:space="0" w:color="auto"/>
                                            <w:bottom w:val="none" w:sz="0" w:space="0" w:color="auto"/>
                                            <w:right w:val="none" w:sz="0" w:space="0" w:color="auto"/>
                                          </w:divBdr>
                                          <w:divsChild>
                                            <w:div w:id="1647591758">
                                              <w:marLeft w:val="0"/>
                                              <w:marRight w:val="0"/>
                                              <w:marTop w:val="0"/>
                                              <w:marBottom w:val="336"/>
                                              <w:divBdr>
                                                <w:top w:val="none" w:sz="0" w:space="0" w:color="auto"/>
                                                <w:left w:val="none" w:sz="0" w:space="0" w:color="auto"/>
                                                <w:bottom w:val="none" w:sz="0" w:space="0" w:color="auto"/>
                                                <w:right w:val="none" w:sz="0" w:space="0" w:color="auto"/>
                                              </w:divBdr>
                                              <w:divsChild>
                                                <w:div w:id="1064911202">
                                                  <w:marLeft w:val="0"/>
                                                  <w:marRight w:val="0"/>
                                                  <w:marTop w:val="0"/>
                                                  <w:marBottom w:val="0"/>
                                                  <w:divBdr>
                                                    <w:top w:val="none" w:sz="0" w:space="0" w:color="auto"/>
                                                    <w:left w:val="none" w:sz="0" w:space="0" w:color="auto"/>
                                                    <w:bottom w:val="none" w:sz="0" w:space="0" w:color="auto"/>
                                                    <w:right w:val="none" w:sz="0" w:space="0" w:color="auto"/>
                                                  </w:divBdr>
                                                  <w:divsChild>
                                                    <w:div w:id="17006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623898">
          <w:marLeft w:val="0"/>
          <w:marRight w:val="0"/>
          <w:marTop w:val="0"/>
          <w:marBottom w:val="0"/>
          <w:divBdr>
            <w:top w:val="none" w:sz="0" w:space="0" w:color="auto"/>
            <w:left w:val="none" w:sz="0" w:space="0" w:color="auto"/>
            <w:bottom w:val="none" w:sz="0" w:space="0" w:color="auto"/>
            <w:right w:val="none" w:sz="0" w:space="0" w:color="auto"/>
          </w:divBdr>
          <w:divsChild>
            <w:div w:id="597635404">
              <w:marLeft w:val="0"/>
              <w:marRight w:val="0"/>
              <w:marTop w:val="100"/>
              <w:marBottom w:val="100"/>
              <w:divBdr>
                <w:top w:val="none" w:sz="0" w:space="0" w:color="auto"/>
                <w:left w:val="none" w:sz="0" w:space="0" w:color="auto"/>
                <w:bottom w:val="none" w:sz="0" w:space="0" w:color="auto"/>
                <w:right w:val="none" w:sz="0" w:space="0" w:color="auto"/>
              </w:divBdr>
              <w:divsChild>
                <w:div w:id="1101217023">
                  <w:marLeft w:val="0"/>
                  <w:marRight w:val="0"/>
                  <w:marTop w:val="0"/>
                  <w:marBottom w:val="0"/>
                  <w:divBdr>
                    <w:top w:val="none" w:sz="0" w:space="0" w:color="auto"/>
                    <w:left w:val="none" w:sz="0" w:space="0" w:color="auto"/>
                    <w:bottom w:val="none" w:sz="0" w:space="0" w:color="auto"/>
                    <w:right w:val="none" w:sz="0" w:space="0" w:color="auto"/>
                  </w:divBdr>
                  <w:divsChild>
                    <w:div w:id="1566181388">
                      <w:marLeft w:val="0"/>
                      <w:marRight w:val="0"/>
                      <w:marTop w:val="360"/>
                      <w:marBottom w:val="360"/>
                      <w:divBdr>
                        <w:top w:val="none" w:sz="0" w:space="0" w:color="auto"/>
                        <w:left w:val="none" w:sz="0" w:space="0" w:color="auto"/>
                        <w:bottom w:val="none" w:sz="0" w:space="0" w:color="auto"/>
                        <w:right w:val="none" w:sz="0" w:space="0" w:color="auto"/>
                      </w:divBdr>
                      <w:divsChild>
                        <w:div w:id="545796422">
                          <w:marLeft w:val="0"/>
                          <w:marRight w:val="0"/>
                          <w:marTop w:val="0"/>
                          <w:marBottom w:val="0"/>
                          <w:divBdr>
                            <w:top w:val="none" w:sz="0" w:space="0" w:color="auto"/>
                            <w:left w:val="none" w:sz="0" w:space="0" w:color="auto"/>
                            <w:bottom w:val="none" w:sz="0" w:space="0" w:color="auto"/>
                            <w:right w:val="none" w:sz="0" w:space="0" w:color="auto"/>
                          </w:divBdr>
                          <w:divsChild>
                            <w:div w:id="1350720299">
                              <w:marLeft w:val="0"/>
                              <w:marRight w:val="0"/>
                              <w:marTop w:val="0"/>
                              <w:marBottom w:val="0"/>
                              <w:divBdr>
                                <w:top w:val="none" w:sz="0" w:space="0" w:color="auto"/>
                                <w:left w:val="none" w:sz="0" w:space="0" w:color="auto"/>
                                <w:bottom w:val="none" w:sz="0" w:space="0" w:color="auto"/>
                                <w:right w:val="none" w:sz="0" w:space="0" w:color="auto"/>
                              </w:divBdr>
                              <w:divsChild>
                                <w:div w:id="1830751875">
                                  <w:marLeft w:val="0"/>
                                  <w:marRight w:val="0"/>
                                  <w:marTop w:val="0"/>
                                  <w:marBottom w:val="0"/>
                                  <w:divBdr>
                                    <w:top w:val="none" w:sz="0" w:space="0" w:color="auto"/>
                                    <w:left w:val="none" w:sz="0" w:space="0" w:color="auto"/>
                                    <w:bottom w:val="none" w:sz="0" w:space="0" w:color="auto"/>
                                    <w:right w:val="none" w:sz="0" w:space="0" w:color="auto"/>
                                  </w:divBdr>
                                  <w:divsChild>
                                    <w:div w:id="9877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89953">
          <w:marLeft w:val="0"/>
          <w:marRight w:val="0"/>
          <w:marTop w:val="0"/>
          <w:marBottom w:val="0"/>
          <w:divBdr>
            <w:top w:val="none" w:sz="0" w:space="0" w:color="auto"/>
            <w:left w:val="none" w:sz="0" w:space="0" w:color="auto"/>
            <w:bottom w:val="none" w:sz="0" w:space="0" w:color="auto"/>
            <w:right w:val="none" w:sz="0" w:space="0" w:color="auto"/>
          </w:divBdr>
          <w:divsChild>
            <w:div w:id="956832838">
              <w:marLeft w:val="0"/>
              <w:marRight w:val="0"/>
              <w:marTop w:val="100"/>
              <w:marBottom w:val="100"/>
              <w:divBdr>
                <w:top w:val="none" w:sz="0" w:space="0" w:color="auto"/>
                <w:left w:val="none" w:sz="0" w:space="0" w:color="auto"/>
                <w:bottom w:val="none" w:sz="0" w:space="0" w:color="auto"/>
                <w:right w:val="none" w:sz="0" w:space="0" w:color="auto"/>
              </w:divBdr>
              <w:divsChild>
                <w:div w:id="1390610877">
                  <w:marLeft w:val="0"/>
                  <w:marRight w:val="0"/>
                  <w:marTop w:val="0"/>
                  <w:marBottom w:val="0"/>
                  <w:divBdr>
                    <w:top w:val="none" w:sz="0" w:space="0" w:color="auto"/>
                    <w:left w:val="none" w:sz="0" w:space="0" w:color="auto"/>
                    <w:bottom w:val="none" w:sz="0" w:space="0" w:color="auto"/>
                    <w:right w:val="none" w:sz="0" w:space="0" w:color="auto"/>
                  </w:divBdr>
                  <w:divsChild>
                    <w:div w:id="246808591">
                      <w:marLeft w:val="0"/>
                      <w:marRight w:val="0"/>
                      <w:marTop w:val="360"/>
                      <w:marBottom w:val="360"/>
                      <w:divBdr>
                        <w:top w:val="none" w:sz="0" w:space="0" w:color="auto"/>
                        <w:left w:val="none" w:sz="0" w:space="0" w:color="auto"/>
                        <w:bottom w:val="none" w:sz="0" w:space="0" w:color="auto"/>
                        <w:right w:val="none" w:sz="0" w:space="0" w:color="auto"/>
                      </w:divBdr>
                      <w:divsChild>
                        <w:div w:id="158423894">
                          <w:marLeft w:val="0"/>
                          <w:marRight w:val="0"/>
                          <w:marTop w:val="0"/>
                          <w:marBottom w:val="0"/>
                          <w:divBdr>
                            <w:top w:val="none" w:sz="0" w:space="0" w:color="auto"/>
                            <w:left w:val="none" w:sz="0" w:space="0" w:color="auto"/>
                            <w:bottom w:val="none" w:sz="0" w:space="0" w:color="auto"/>
                            <w:right w:val="none" w:sz="0" w:space="0" w:color="auto"/>
                          </w:divBdr>
                          <w:divsChild>
                            <w:div w:id="1524785022">
                              <w:marLeft w:val="0"/>
                              <w:marRight w:val="0"/>
                              <w:marTop w:val="0"/>
                              <w:marBottom w:val="0"/>
                              <w:divBdr>
                                <w:top w:val="none" w:sz="0" w:space="0" w:color="auto"/>
                                <w:left w:val="none" w:sz="0" w:space="0" w:color="auto"/>
                                <w:bottom w:val="none" w:sz="0" w:space="0" w:color="auto"/>
                                <w:right w:val="none" w:sz="0" w:space="0" w:color="auto"/>
                              </w:divBdr>
                              <w:divsChild>
                                <w:div w:id="2023048164">
                                  <w:marLeft w:val="0"/>
                                  <w:marRight w:val="0"/>
                                  <w:marTop w:val="0"/>
                                  <w:marBottom w:val="336"/>
                                  <w:divBdr>
                                    <w:top w:val="none" w:sz="0" w:space="0" w:color="auto"/>
                                    <w:left w:val="none" w:sz="0" w:space="0" w:color="auto"/>
                                    <w:bottom w:val="none" w:sz="0" w:space="0" w:color="auto"/>
                                    <w:right w:val="none" w:sz="0" w:space="0" w:color="auto"/>
                                  </w:divBdr>
                                </w:div>
                                <w:div w:id="207568642">
                                  <w:marLeft w:val="0"/>
                                  <w:marRight w:val="0"/>
                                  <w:marTop w:val="0"/>
                                  <w:marBottom w:val="336"/>
                                  <w:divBdr>
                                    <w:top w:val="none" w:sz="0" w:space="0" w:color="auto"/>
                                    <w:left w:val="none" w:sz="0" w:space="0" w:color="auto"/>
                                    <w:bottom w:val="none" w:sz="0" w:space="0" w:color="auto"/>
                                    <w:right w:val="none" w:sz="0" w:space="0" w:color="auto"/>
                                  </w:divBdr>
                                  <w:divsChild>
                                    <w:div w:id="1568802493">
                                      <w:marLeft w:val="0"/>
                                      <w:marRight w:val="0"/>
                                      <w:marTop w:val="0"/>
                                      <w:marBottom w:val="0"/>
                                      <w:divBdr>
                                        <w:top w:val="none" w:sz="0" w:space="0" w:color="auto"/>
                                        <w:left w:val="none" w:sz="0" w:space="0" w:color="auto"/>
                                        <w:bottom w:val="none" w:sz="0" w:space="0" w:color="auto"/>
                                        <w:right w:val="none" w:sz="0" w:space="0" w:color="auto"/>
                                      </w:divBdr>
                                      <w:divsChild>
                                        <w:div w:id="525368691">
                                          <w:marLeft w:val="0"/>
                                          <w:marRight w:val="0"/>
                                          <w:marTop w:val="0"/>
                                          <w:marBottom w:val="0"/>
                                          <w:divBdr>
                                            <w:top w:val="none" w:sz="0" w:space="0" w:color="auto"/>
                                            <w:left w:val="none" w:sz="0" w:space="0" w:color="auto"/>
                                            <w:bottom w:val="none" w:sz="0" w:space="0" w:color="auto"/>
                                            <w:right w:val="none" w:sz="0" w:space="0" w:color="auto"/>
                                          </w:divBdr>
                                          <w:divsChild>
                                            <w:div w:id="59254737">
                                              <w:marLeft w:val="0"/>
                                              <w:marRight w:val="0"/>
                                              <w:marTop w:val="0"/>
                                              <w:marBottom w:val="336"/>
                                              <w:divBdr>
                                                <w:top w:val="none" w:sz="0" w:space="0" w:color="auto"/>
                                                <w:left w:val="none" w:sz="0" w:space="0" w:color="auto"/>
                                                <w:bottom w:val="none" w:sz="0" w:space="0" w:color="auto"/>
                                                <w:right w:val="none" w:sz="0" w:space="0" w:color="auto"/>
                                              </w:divBdr>
                                              <w:divsChild>
                                                <w:div w:id="262302634">
                                                  <w:marLeft w:val="0"/>
                                                  <w:marRight w:val="0"/>
                                                  <w:marTop w:val="0"/>
                                                  <w:marBottom w:val="0"/>
                                                  <w:divBdr>
                                                    <w:top w:val="none" w:sz="0" w:space="0" w:color="auto"/>
                                                    <w:left w:val="none" w:sz="0" w:space="0" w:color="auto"/>
                                                    <w:bottom w:val="none" w:sz="0" w:space="0" w:color="auto"/>
                                                    <w:right w:val="none" w:sz="0" w:space="0" w:color="auto"/>
                                                  </w:divBdr>
                                                  <w:divsChild>
                                                    <w:div w:id="12691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848632">
                                  <w:marLeft w:val="0"/>
                                  <w:marRight w:val="0"/>
                                  <w:marTop w:val="0"/>
                                  <w:marBottom w:val="336"/>
                                  <w:divBdr>
                                    <w:top w:val="none" w:sz="0" w:space="0" w:color="auto"/>
                                    <w:left w:val="none" w:sz="0" w:space="0" w:color="auto"/>
                                    <w:bottom w:val="none" w:sz="0" w:space="0" w:color="auto"/>
                                    <w:right w:val="none" w:sz="0" w:space="0" w:color="auto"/>
                                  </w:divBdr>
                                  <w:divsChild>
                                    <w:div w:id="778837360">
                                      <w:marLeft w:val="0"/>
                                      <w:marRight w:val="0"/>
                                      <w:marTop w:val="0"/>
                                      <w:marBottom w:val="0"/>
                                      <w:divBdr>
                                        <w:top w:val="none" w:sz="0" w:space="0" w:color="auto"/>
                                        <w:left w:val="none" w:sz="0" w:space="0" w:color="auto"/>
                                        <w:bottom w:val="none" w:sz="0" w:space="0" w:color="auto"/>
                                        <w:right w:val="none" w:sz="0" w:space="0" w:color="auto"/>
                                      </w:divBdr>
                                      <w:divsChild>
                                        <w:div w:id="439492665">
                                          <w:marLeft w:val="0"/>
                                          <w:marRight w:val="0"/>
                                          <w:marTop w:val="0"/>
                                          <w:marBottom w:val="0"/>
                                          <w:divBdr>
                                            <w:top w:val="none" w:sz="0" w:space="0" w:color="auto"/>
                                            <w:left w:val="none" w:sz="0" w:space="0" w:color="auto"/>
                                            <w:bottom w:val="none" w:sz="0" w:space="0" w:color="auto"/>
                                            <w:right w:val="none" w:sz="0" w:space="0" w:color="auto"/>
                                          </w:divBdr>
                                          <w:divsChild>
                                            <w:div w:id="564686186">
                                              <w:marLeft w:val="0"/>
                                              <w:marRight w:val="0"/>
                                              <w:marTop w:val="0"/>
                                              <w:marBottom w:val="336"/>
                                              <w:divBdr>
                                                <w:top w:val="none" w:sz="0" w:space="0" w:color="auto"/>
                                                <w:left w:val="none" w:sz="0" w:space="0" w:color="auto"/>
                                                <w:bottom w:val="none" w:sz="0" w:space="0" w:color="auto"/>
                                                <w:right w:val="none" w:sz="0" w:space="0" w:color="auto"/>
                                              </w:divBdr>
                                              <w:divsChild>
                                                <w:div w:id="215746838">
                                                  <w:marLeft w:val="0"/>
                                                  <w:marRight w:val="0"/>
                                                  <w:marTop w:val="0"/>
                                                  <w:marBottom w:val="0"/>
                                                  <w:divBdr>
                                                    <w:top w:val="none" w:sz="0" w:space="0" w:color="auto"/>
                                                    <w:left w:val="none" w:sz="0" w:space="0" w:color="auto"/>
                                                    <w:bottom w:val="none" w:sz="0" w:space="0" w:color="auto"/>
                                                    <w:right w:val="none" w:sz="0" w:space="0" w:color="auto"/>
                                                  </w:divBdr>
                                                  <w:divsChild>
                                                    <w:div w:id="10656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96975">
                  <w:marLeft w:val="0"/>
                  <w:marRight w:val="0"/>
                  <w:marTop w:val="0"/>
                  <w:marBottom w:val="0"/>
                  <w:divBdr>
                    <w:top w:val="none" w:sz="0" w:space="0" w:color="auto"/>
                    <w:left w:val="none" w:sz="0" w:space="0" w:color="auto"/>
                    <w:bottom w:val="none" w:sz="0" w:space="0" w:color="auto"/>
                    <w:right w:val="none" w:sz="0" w:space="0" w:color="auto"/>
                  </w:divBdr>
                  <w:divsChild>
                    <w:div w:id="505246665">
                      <w:marLeft w:val="0"/>
                      <w:marRight w:val="0"/>
                      <w:marTop w:val="360"/>
                      <w:marBottom w:val="360"/>
                      <w:divBdr>
                        <w:top w:val="none" w:sz="0" w:space="0" w:color="auto"/>
                        <w:left w:val="none" w:sz="0" w:space="0" w:color="auto"/>
                        <w:bottom w:val="none" w:sz="0" w:space="0" w:color="auto"/>
                        <w:right w:val="none" w:sz="0" w:space="0" w:color="auto"/>
                      </w:divBdr>
                      <w:divsChild>
                        <w:div w:id="1539199246">
                          <w:marLeft w:val="0"/>
                          <w:marRight w:val="0"/>
                          <w:marTop w:val="0"/>
                          <w:marBottom w:val="0"/>
                          <w:divBdr>
                            <w:top w:val="none" w:sz="0" w:space="0" w:color="auto"/>
                            <w:left w:val="none" w:sz="0" w:space="0" w:color="auto"/>
                            <w:bottom w:val="none" w:sz="0" w:space="0" w:color="auto"/>
                            <w:right w:val="none" w:sz="0" w:space="0" w:color="auto"/>
                          </w:divBdr>
                          <w:divsChild>
                            <w:div w:id="1703820605">
                              <w:marLeft w:val="0"/>
                              <w:marRight w:val="0"/>
                              <w:marTop w:val="0"/>
                              <w:marBottom w:val="0"/>
                              <w:divBdr>
                                <w:top w:val="none" w:sz="0" w:space="0" w:color="auto"/>
                                <w:left w:val="none" w:sz="0" w:space="0" w:color="auto"/>
                                <w:bottom w:val="none" w:sz="0" w:space="0" w:color="auto"/>
                                <w:right w:val="none" w:sz="0" w:space="0" w:color="auto"/>
                              </w:divBdr>
                              <w:divsChild>
                                <w:div w:id="852690742">
                                  <w:marLeft w:val="0"/>
                                  <w:marRight w:val="0"/>
                                  <w:marTop w:val="0"/>
                                  <w:marBottom w:val="336"/>
                                  <w:divBdr>
                                    <w:top w:val="none" w:sz="0" w:space="0" w:color="auto"/>
                                    <w:left w:val="none" w:sz="0" w:space="0" w:color="auto"/>
                                    <w:bottom w:val="none" w:sz="0" w:space="0" w:color="auto"/>
                                    <w:right w:val="none" w:sz="0" w:space="0" w:color="auto"/>
                                  </w:divBdr>
                                </w:div>
                                <w:div w:id="382170591">
                                  <w:marLeft w:val="0"/>
                                  <w:marRight w:val="0"/>
                                  <w:marTop w:val="0"/>
                                  <w:marBottom w:val="336"/>
                                  <w:divBdr>
                                    <w:top w:val="none" w:sz="0" w:space="0" w:color="auto"/>
                                    <w:left w:val="none" w:sz="0" w:space="0" w:color="auto"/>
                                    <w:bottom w:val="none" w:sz="0" w:space="0" w:color="auto"/>
                                    <w:right w:val="none" w:sz="0" w:space="0" w:color="auto"/>
                                  </w:divBdr>
                                  <w:divsChild>
                                    <w:div w:id="2124106447">
                                      <w:marLeft w:val="0"/>
                                      <w:marRight w:val="0"/>
                                      <w:marTop w:val="0"/>
                                      <w:marBottom w:val="0"/>
                                      <w:divBdr>
                                        <w:top w:val="none" w:sz="0" w:space="0" w:color="auto"/>
                                        <w:left w:val="none" w:sz="0" w:space="0" w:color="auto"/>
                                        <w:bottom w:val="none" w:sz="0" w:space="0" w:color="auto"/>
                                        <w:right w:val="none" w:sz="0" w:space="0" w:color="auto"/>
                                      </w:divBdr>
                                      <w:divsChild>
                                        <w:div w:id="60176011">
                                          <w:marLeft w:val="0"/>
                                          <w:marRight w:val="0"/>
                                          <w:marTop w:val="0"/>
                                          <w:marBottom w:val="0"/>
                                          <w:divBdr>
                                            <w:top w:val="none" w:sz="0" w:space="0" w:color="auto"/>
                                            <w:left w:val="none" w:sz="0" w:space="0" w:color="auto"/>
                                            <w:bottom w:val="none" w:sz="0" w:space="0" w:color="auto"/>
                                            <w:right w:val="none" w:sz="0" w:space="0" w:color="auto"/>
                                          </w:divBdr>
                                          <w:divsChild>
                                            <w:div w:id="249044470">
                                              <w:marLeft w:val="0"/>
                                              <w:marRight w:val="0"/>
                                              <w:marTop w:val="0"/>
                                              <w:marBottom w:val="336"/>
                                              <w:divBdr>
                                                <w:top w:val="none" w:sz="0" w:space="0" w:color="auto"/>
                                                <w:left w:val="none" w:sz="0" w:space="0" w:color="auto"/>
                                                <w:bottom w:val="none" w:sz="0" w:space="0" w:color="auto"/>
                                                <w:right w:val="none" w:sz="0" w:space="0" w:color="auto"/>
                                              </w:divBdr>
                                              <w:divsChild>
                                                <w:div w:id="522980880">
                                                  <w:marLeft w:val="0"/>
                                                  <w:marRight w:val="0"/>
                                                  <w:marTop w:val="0"/>
                                                  <w:marBottom w:val="0"/>
                                                  <w:divBdr>
                                                    <w:top w:val="none" w:sz="0" w:space="0" w:color="auto"/>
                                                    <w:left w:val="none" w:sz="0" w:space="0" w:color="auto"/>
                                                    <w:bottom w:val="none" w:sz="0" w:space="0" w:color="auto"/>
                                                    <w:right w:val="none" w:sz="0" w:space="0" w:color="auto"/>
                                                  </w:divBdr>
                                                  <w:divsChild>
                                                    <w:div w:id="878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5804">
                                  <w:marLeft w:val="0"/>
                                  <w:marRight w:val="0"/>
                                  <w:marTop w:val="0"/>
                                  <w:marBottom w:val="336"/>
                                  <w:divBdr>
                                    <w:top w:val="none" w:sz="0" w:space="0" w:color="auto"/>
                                    <w:left w:val="none" w:sz="0" w:space="0" w:color="auto"/>
                                    <w:bottom w:val="none" w:sz="0" w:space="0" w:color="auto"/>
                                    <w:right w:val="none" w:sz="0" w:space="0" w:color="auto"/>
                                  </w:divBdr>
                                  <w:divsChild>
                                    <w:div w:id="1930187557">
                                      <w:marLeft w:val="0"/>
                                      <w:marRight w:val="0"/>
                                      <w:marTop w:val="0"/>
                                      <w:marBottom w:val="0"/>
                                      <w:divBdr>
                                        <w:top w:val="none" w:sz="0" w:space="0" w:color="auto"/>
                                        <w:left w:val="none" w:sz="0" w:space="0" w:color="auto"/>
                                        <w:bottom w:val="none" w:sz="0" w:space="0" w:color="auto"/>
                                        <w:right w:val="none" w:sz="0" w:space="0" w:color="auto"/>
                                      </w:divBdr>
                                      <w:divsChild>
                                        <w:div w:id="619186747">
                                          <w:marLeft w:val="0"/>
                                          <w:marRight w:val="0"/>
                                          <w:marTop w:val="0"/>
                                          <w:marBottom w:val="0"/>
                                          <w:divBdr>
                                            <w:top w:val="none" w:sz="0" w:space="0" w:color="auto"/>
                                            <w:left w:val="none" w:sz="0" w:space="0" w:color="auto"/>
                                            <w:bottom w:val="none" w:sz="0" w:space="0" w:color="auto"/>
                                            <w:right w:val="none" w:sz="0" w:space="0" w:color="auto"/>
                                          </w:divBdr>
                                          <w:divsChild>
                                            <w:div w:id="697311949">
                                              <w:marLeft w:val="0"/>
                                              <w:marRight w:val="0"/>
                                              <w:marTop w:val="0"/>
                                              <w:marBottom w:val="336"/>
                                              <w:divBdr>
                                                <w:top w:val="none" w:sz="0" w:space="0" w:color="auto"/>
                                                <w:left w:val="none" w:sz="0" w:space="0" w:color="auto"/>
                                                <w:bottom w:val="none" w:sz="0" w:space="0" w:color="auto"/>
                                                <w:right w:val="none" w:sz="0" w:space="0" w:color="auto"/>
                                              </w:divBdr>
                                              <w:divsChild>
                                                <w:div w:id="1576353807">
                                                  <w:marLeft w:val="0"/>
                                                  <w:marRight w:val="0"/>
                                                  <w:marTop w:val="0"/>
                                                  <w:marBottom w:val="0"/>
                                                  <w:divBdr>
                                                    <w:top w:val="none" w:sz="0" w:space="0" w:color="auto"/>
                                                    <w:left w:val="none" w:sz="0" w:space="0" w:color="auto"/>
                                                    <w:bottom w:val="none" w:sz="0" w:space="0" w:color="auto"/>
                                                    <w:right w:val="none" w:sz="0" w:space="0" w:color="auto"/>
                                                  </w:divBdr>
                                                  <w:divsChild>
                                                    <w:div w:id="6228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888653">
          <w:marLeft w:val="0"/>
          <w:marRight w:val="0"/>
          <w:marTop w:val="0"/>
          <w:marBottom w:val="0"/>
          <w:divBdr>
            <w:top w:val="none" w:sz="0" w:space="0" w:color="auto"/>
            <w:left w:val="none" w:sz="0" w:space="0" w:color="auto"/>
            <w:bottom w:val="none" w:sz="0" w:space="0" w:color="auto"/>
            <w:right w:val="none" w:sz="0" w:space="0" w:color="auto"/>
          </w:divBdr>
          <w:divsChild>
            <w:div w:id="53166764">
              <w:marLeft w:val="0"/>
              <w:marRight w:val="0"/>
              <w:marTop w:val="100"/>
              <w:marBottom w:val="100"/>
              <w:divBdr>
                <w:top w:val="none" w:sz="0" w:space="0" w:color="auto"/>
                <w:left w:val="none" w:sz="0" w:space="0" w:color="auto"/>
                <w:bottom w:val="none" w:sz="0" w:space="0" w:color="auto"/>
                <w:right w:val="none" w:sz="0" w:space="0" w:color="auto"/>
              </w:divBdr>
              <w:divsChild>
                <w:div w:id="997226424">
                  <w:marLeft w:val="0"/>
                  <w:marRight w:val="0"/>
                  <w:marTop w:val="0"/>
                  <w:marBottom w:val="0"/>
                  <w:divBdr>
                    <w:top w:val="none" w:sz="0" w:space="0" w:color="auto"/>
                    <w:left w:val="none" w:sz="0" w:space="0" w:color="auto"/>
                    <w:bottom w:val="none" w:sz="0" w:space="0" w:color="auto"/>
                    <w:right w:val="none" w:sz="0" w:space="0" w:color="auto"/>
                  </w:divBdr>
                  <w:divsChild>
                    <w:div w:id="1623459031">
                      <w:marLeft w:val="0"/>
                      <w:marRight w:val="0"/>
                      <w:marTop w:val="360"/>
                      <w:marBottom w:val="360"/>
                      <w:divBdr>
                        <w:top w:val="none" w:sz="0" w:space="0" w:color="auto"/>
                        <w:left w:val="none" w:sz="0" w:space="0" w:color="auto"/>
                        <w:bottom w:val="none" w:sz="0" w:space="0" w:color="auto"/>
                        <w:right w:val="none" w:sz="0" w:space="0" w:color="auto"/>
                      </w:divBdr>
                      <w:divsChild>
                        <w:div w:id="2135706602">
                          <w:marLeft w:val="0"/>
                          <w:marRight w:val="0"/>
                          <w:marTop w:val="0"/>
                          <w:marBottom w:val="0"/>
                          <w:divBdr>
                            <w:top w:val="none" w:sz="0" w:space="0" w:color="auto"/>
                            <w:left w:val="none" w:sz="0" w:space="0" w:color="auto"/>
                            <w:bottom w:val="none" w:sz="0" w:space="0" w:color="auto"/>
                            <w:right w:val="none" w:sz="0" w:space="0" w:color="auto"/>
                          </w:divBdr>
                          <w:divsChild>
                            <w:div w:id="2131583510">
                              <w:marLeft w:val="0"/>
                              <w:marRight w:val="0"/>
                              <w:marTop w:val="0"/>
                              <w:marBottom w:val="0"/>
                              <w:divBdr>
                                <w:top w:val="none" w:sz="0" w:space="0" w:color="auto"/>
                                <w:left w:val="none" w:sz="0" w:space="0" w:color="auto"/>
                                <w:bottom w:val="none" w:sz="0" w:space="0" w:color="auto"/>
                                <w:right w:val="none" w:sz="0" w:space="0" w:color="auto"/>
                              </w:divBdr>
                              <w:divsChild>
                                <w:div w:id="1937319605">
                                  <w:marLeft w:val="0"/>
                                  <w:marRight w:val="0"/>
                                  <w:marTop w:val="0"/>
                                  <w:marBottom w:val="0"/>
                                  <w:divBdr>
                                    <w:top w:val="none" w:sz="0" w:space="0" w:color="auto"/>
                                    <w:left w:val="none" w:sz="0" w:space="0" w:color="auto"/>
                                    <w:bottom w:val="none" w:sz="0" w:space="0" w:color="auto"/>
                                    <w:right w:val="none" w:sz="0" w:space="0" w:color="auto"/>
                                  </w:divBdr>
                                  <w:divsChild>
                                    <w:div w:id="3390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773010">
          <w:marLeft w:val="0"/>
          <w:marRight w:val="0"/>
          <w:marTop w:val="0"/>
          <w:marBottom w:val="0"/>
          <w:divBdr>
            <w:top w:val="none" w:sz="0" w:space="0" w:color="auto"/>
            <w:left w:val="none" w:sz="0" w:space="0" w:color="auto"/>
            <w:bottom w:val="none" w:sz="0" w:space="0" w:color="auto"/>
            <w:right w:val="none" w:sz="0" w:space="0" w:color="auto"/>
          </w:divBdr>
          <w:divsChild>
            <w:div w:id="1730959036">
              <w:marLeft w:val="0"/>
              <w:marRight w:val="0"/>
              <w:marTop w:val="100"/>
              <w:marBottom w:val="100"/>
              <w:divBdr>
                <w:top w:val="none" w:sz="0" w:space="0" w:color="auto"/>
                <w:left w:val="none" w:sz="0" w:space="0" w:color="auto"/>
                <w:bottom w:val="none" w:sz="0" w:space="0" w:color="auto"/>
                <w:right w:val="none" w:sz="0" w:space="0" w:color="auto"/>
              </w:divBdr>
              <w:divsChild>
                <w:div w:id="248657356">
                  <w:marLeft w:val="0"/>
                  <w:marRight w:val="0"/>
                  <w:marTop w:val="0"/>
                  <w:marBottom w:val="0"/>
                  <w:divBdr>
                    <w:top w:val="none" w:sz="0" w:space="0" w:color="auto"/>
                    <w:left w:val="none" w:sz="0" w:space="0" w:color="auto"/>
                    <w:bottom w:val="none" w:sz="0" w:space="0" w:color="auto"/>
                    <w:right w:val="none" w:sz="0" w:space="0" w:color="auto"/>
                  </w:divBdr>
                  <w:divsChild>
                    <w:div w:id="1395004294">
                      <w:marLeft w:val="0"/>
                      <w:marRight w:val="0"/>
                      <w:marTop w:val="360"/>
                      <w:marBottom w:val="360"/>
                      <w:divBdr>
                        <w:top w:val="none" w:sz="0" w:space="0" w:color="auto"/>
                        <w:left w:val="none" w:sz="0" w:space="0" w:color="auto"/>
                        <w:bottom w:val="none" w:sz="0" w:space="0" w:color="auto"/>
                        <w:right w:val="none" w:sz="0" w:space="0" w:color="auto"/>
                      </w:divBdr>
                      <w:divsChild>
                        <w:div w:id="1640650113">
                          <w:marLeft w:val="0"/>
                          <w:marRight w:val="0"/>
                          <w:marTop w:val="0"/>
                          <w:marBottom w:val="0"/>
                          <w:divBdr>
                            <w:top w:val="none" w:sz="0" w:space="0" w:color="auto"/>
                            <w:left w:val="none" w:sz="0" w:space="0" w:color="auto"/>
                            <w:bottom w:val="none" w:sz="0" w:space="0" w:color="auto"/>
                            <w:right w:val="none" w:sz="0" w:space="0" w:color="auto"/>
                          </w:divBdr>
                          <w:divsChild>
                            <w:div w:id="1342127121">
                              <w:marLeft w:val="0"/>
                              <w:marRight w:val="0"/>
                              <w:marTop w:val="0"/>
                              <w:marBottom w:val="0"/>
                              <w:divBdr>
                                <w:top w:val="none" w:sz="0" w:space="0" w:color="auto"/>
                                <w:left w:val="none" w:sz="0" w:space="0" w:color="auto"/>
                                <w:bottom w:val="none" w:sz="0" w:space="0" w:color="auto"/>
                                <w:right w:val="none" w:sz="0" w:space="0" w:color="auto"/>
                              </w:divBdr>
                              <w:divsChild>
                                <w:div w:id="2127964031">
                                  <w:marLeft w:val="0"/>
                                  <w:marRight w:val="0"/>
                                  <w:marTop w:val="0"/>
                                  <w:marBottom w:val="336"/>
                                  <w:divBdr>
                                    <w:top w:val="none" w:sz="0" w:space="0" w:color="auto"/>
                                    <w:left w:val="none" w:sz="0" w:space="0" w:color="auto"/>
                                    <w:bottom w:val="none" w:sz="0" w:space="0" w:color="auto"/>
                                    <w:right w:val="none" w:sz="0" w:space="0" w:color="auto"/>
                                  </w:divBdr>
                                </w:div>
                                <w:div w:id="1477869215">
                                  <w:marLeft w:val="0"/>
                                  <w:marRight w:val="0"/>
                                  <w:marTop w:val="0"/>
                                  <w:marBottom w:val="336"/>
                                  <w:divBdr>
                                    <w:top w:val="none" w:sz="0" w:space="0" w:color="auto"/>
                                    <w:left w:val="none" w:sz="0" w:space="0" w:color="auto"/>
                                    <w:bottom w:val="none" w:sz="0" w:space="0" w:color="auto"/>
                                    <w:right w:val="none" w:sz="0" w:space="0" w:color="auto"/>
                                  </w:divBdr>
                                  <w:divsChild>
                                    <w:div w:id="1478112522">
                                      <w:marLeft w:val="0"/>
                                      <w:marRight w:val="0"/>
                                      <w:marTop w:val="0"/>
                                      <w:marBottom w:val="0"/>
                                      <w:divBdr>
                                        <w:top w:val="none" w:sz="0" w:space="0" w:color="auto"/>
                                        <w:left w:val="none" w:sz="0" w:space="0" w:color="auto"/>
                                        <w:bottom w:val="none" w:sz="0" w:space="0" w:color="auto"/>
                                        <w:right w:val="none" w:sz="0" w:space="0" w:color="auto"/>
                                      </w:divBdr>
                                      <w:divsChild>
                                        <w:div w:id="1017578468">
                                          <w:marLeft w:val="0"/>
                                          <w:marRight w:val="0"/>
                                          <w:marTop w:val="0"/>
                                          <w:marBottom w:val="0"/>
                                          <w:divBdr>
                                            <w:top w:val="none" w:sz="0" w:space="0" w:color="auto"/>
                                            <w:left w:val="none" w:sz="0" w:space="0" w:color="auto"/>
                                            <w:bottom w:val="none" w:sz="0" w:space="0" w:color="auto"/>
                                            <w:right w:val="none" w:sz="0" w:space="0" w:color="auto"/>
                                          </w:divBdr>
                                          <w:divsChild>
                                            <w:div w:id="2048096266">
                                              <w:marLeft w:val="0"/>
                                              <w:marRight w:val="0"/>
                                              <w:marTop w:val="0"/>
                                              <w:marBottom w:val="336"/>
                                              <w:divBdr>
                                                <w:top w:val="none" w:sz="0" w:space="0" w:color="auto"/>
                                                <w:left w:val="none" w:sz="0" w:space="0" w:color="auto"/>
                                                <w:bottom w:val="none" w:sz="0" w:space="0" w:color="auto"/>
                                                <w:right w:val="none" w:sz="0" w:space="0" w:color="auto"/>
                                              </w:divBdr>
                                              <w:divsChild>
                                                <w:div w:id="1753233652">
                                                  <w:marLeft w:val="0"/>
                                                  <w:marRight w:val="0"/>
                                                  <w:marTop w:val="0"/>
                                                  <w:marBottom w:val="0"/>
                                                  <w:divBdr>
                                                    <w:top w:val="none" w:sz="0" w:space="0" w:color="auto"/>
                                                    <w:left w:val="none" w:sz="0" w:space="0" w:color="auto"/>
                                                    <w:bottom w:val="none" w:sz="0" w:space="0" w:color="auto"/>
                                                    <w:right w:val="none" w:sz="0" w:space="0" w:color="auto"/>
                                                  </w:divBdr>
                                                  <w:divsChild>
                                                    <w:div w:id="20628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932180">
          <w:marLeft w:val="0"/>
          <w:marRight w:val="0"/>
          <w:marTop w:val="0"/>
          <w:marBottom w:val="0"/>
          <w:divBdr>
            <w:top w:val="none" w:sz="0" w:space="0" w:color="auto"/>
            <w:left w:val="none" w:sz="0" w:space="0" w:color="auto"/>
            <w:bottom w:val="none" w:sz="0" w:space="0" w:color="auto"/>
            <w:right w:val="none" w:sz="0" w:space="0" w:color="auto"/>
          </w:divBdr>
          <w:divsChild>
            <w:div w:id="281226832">
              <w:marLeft w:val="0"/>
              <w:marRight w:val="0"/>
              <w:marTop w:val="100"/>
              <w:marBottom w:val="100"/>
              <w:divBdr>
                <w:top w:val="none" w:sz="0" w:space="0" w:color="auto"/>
                <w:left w:val="none" w:sz="0" w:space="0" w:color="auto"/>
                <w:bottom w:val="none" w:sz="0" w:space="0" w:color="auto"/>
                <w:right w:val="none" w:sz="0" w:space="0" w:color="auto"/>
              </w:divBdr>
              <w:divsChild>
                <w:div w:id="275021012">
                  <w:marLeft w:val="0"/>
                  <w:marRight w:val="0"/>
                  <w:marTop w:val="0"/>
                  <w:marBottom w:val="0"/>
                  <w:divBdr>
                    <w:top w:val="none" w:sz="0" w:space="0" w:color="auto"/>
                    <w:left w:val="none" w:sz="0" w:space="0" w:color="auto"/>
                    <w:bottom w:val="none" w:sz="0" w:space="0" w:color="auto"/>
                    <w:right w:val="none" w:sz="0" w:space="0" w:color="auto"/>
                  </w:divBdr>
                  <w:divsChild>
                    <w:div w:id="791754056">
                      <w:marLeft w:val="0"/>
                      <w:marRight w:val="0"/>
                      <w:marTop w:val="360"/>
                      <w:marBottom w:val="360"/>
                      <w:divBdr>
                        <w:top w:val="none" w:sz="0" w:space="0" w:color="auto"/>
                        <w:left w:val="none" w:sz="0" w:space="0" w:color="auto"/>
                        <w:bottom w:val="none" w:sz="0" w:space="0" w:color="auto"/>
                        <w:right w:val="none" w:sz="0" w:space="0" w:color="auto"/>
                      </w:divBdr>
                      <w:divsChild>
                        <w:div w:id="1410233140">
                          <w:marLeft w:val="0"/>
                          <w:marRight w:val="0"/>
                          <w:marTop w:val="0"/>
                          <w:marBottom w:val="0"/>
                          <w:divBdr>
                            <w:top w:val="none" w:sz="0" w:space="0" w:color="auto"/>
                            <w:left w:val="none" w:sz="0" w:space="0" w:color="auto"/>
                            <w:bottom w:val="none" w:sz="0" w:space="0" w:color="auto"/>
                            <w:right w:val="none" w:sz="0" w:space="0" w:color="auto"/>
                          </w:divBdr>
                          <w:divsChild>
                            <w:div w:id="1279950349">
                              <w:marLeft w:val="0"/>
                              <w:marRight w:val="0"/>
                              <w:marTop w:val="0"/>
                              <w:marBottom w:val="0"/>
                              <w:divBdr>
                                <w:top w:val="none" w:sz="0" w:space="0" w:color="auto"/>
                                <w:left w:val="none" w:sz="0" w:space="0" w:color="auto"/>
                                <w:bottom w:val="none" w:sz="0" w:space="0" w:color="auto"/>
                                <w:right w:val="none" w:sz="0" w:space="0" w:color="auto"/>
                              </w:divBdr>
                              <w:divsChild>
                                <w:div w:id="795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566435">
          <w:marLeft w:val="0"/>
          <w:marRight w:val="0"/>
          <w:marTop w:val="0"/>
          <w:marBottom w:val="0"/>
          <w:divBdr>
            <w:top w:val="none" w:sz="0" w:space="0" w:color="auto"/>
            <w:left w:val="none" w:sz="0" w:space="0" w:color="auto"/>
            <w:bottom w:val="none" w:sz="0" w:space="0" w:color="auto"/>
            <w:right w:val="none" w:sz="0" w:space="0" w:color="auto"/>
          </w:divBdr>
          <w:divsChild>
            <w:div w:id="1851144753">
              <w:marLeft w:val="0"/>
              <w:marRight w:val="0"/>
              <w:marTop w:val="100"/>
              <w:marBottom w:val="100"/>
              <w:divBdr>
                <w:top w:val="none" w:sz="0" w:space="0" w:color="auto"/>
                <w:left w:val="none" w:sz="0" w:space="0" w:color="auto"/>
                <w:bottom w:val="none" w:sz="0" w:space="0" w:color="auto"/>
                <w:right w:val="none" w:sz="0" w:space="0" w:color="auto"/>
              </w:divBdr>
              <w:divsChild>
                <w:div w:id="2007975818">
                  <w:marLeft w:val="0"/>
                  <w:marRight w:val="0"/>
                  <w:marTop w:val="0"/>
                  <w:marBottom w:val="0"/>
                  <w:divBdr>
                    <w:top w:val="none" w:sz="0" w:space="0" w:color="auto"/>
                    <w:left w:val="none" w:sz="0" w:space="0" w:color="auto"/>
                    <w:bottom w:val="none" w:sz="0" w:space="0" w:color="auto"/>
                    <w:right w:val="none" w:sz="0" w:space="0" w:color="auto"/>
                  </w:divBdr>
                  <w:divsChild>
                    <w:div w:id="1881867087">
                      <w:marLeft w:val="0"/>
                      <w:marRight w:val="0"/>
                      <w:marTop w:val="360"/>
                      <w:marBottom w:val="360"/>
                      <w:divBdr>
                        <w:top w:val="none" w:sz="0" w:space="0" w:color="auto"/>
                        <w:left w:val="none" w:sz="0" w:space="0" w:color="auto"/>
                        <w:bottom w:val="none" w:sz="0" w:space="0" w:color="auto"/>
                        <w:right w:val="none" w:sz="0" w:space="0" w:color="auto"/>
                      </w:divBdr>
                      <w:divsChild>
                        <w:div w:id="1738166284">
                          <w:marLeft w:val="0"/>
                          <w:marRight w:val="0"/>
                          <w:marTop w:val="0"/>
                          <w:marBottom w:val="0"/>
                          <w:divBdr>
                            <w:top w:val="none" w:sz="0" w:space="0" w:color="auto"/>
                            <w:left w:val="none" w:sz="0" w:space="0" w:color="auto"/>
                            <w:bottom w:val="none" w:sz="0" w:space="0" w:color="auto"/>
                            <w:right w:val="none" w:sz="0" w:space="0" w:color="auto"/>
                          </w:divBdr>
                          <w:divsChild>
                            <w:div w:id="1564636388">
                              <w:marLeft w:val="0"/>
                              <w:marRight w:val="0"/>
                              <w:marTop w:val="0"/>
                              <w:marBottom w:val="0"/>
                              <w:divBdr>
                                <w:top w:val="none" w:sz="0" w:space="0" w:color="auto"/>
                                <w:left w:val="none" w:sz="0" w:space="0" w:color="auto"/>
                                <w:bottom w:val="none" w:sz="0" w:space="0" w:color="auto"/>
                                <w:right w:val="none" w:sz="0" w:space="0" w:color="auto"/>
                              </w:divBdr>
                              <w:divsChild>
                                <w:div w:id="98280885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829666481">
                  <w:marLeft w:val="0"/>
                  <w:marRight w:val="0"/>
                  <w:marTop w:val="0"/>
                  <w:marBottom w:val="0"/>
                  <w:divBdr>
                    <w:top w:val="none" w:sz="0" w:space="0" w:color="auto"/>
                    <w:left w:val="none" w:sz="0" w:space="0" w:color="auto"/>
                    <w:bottom w:val="none" w:sz="0" w:space="0" w:color="auto"/>
                    <w:right w:val="none" w:sz="0" w:space="0" w:color="auto"/>
                  </w:divBdr>
                  <w:divsChild>
                    <w:div w:id="777875787">
                      <w:marLeft w:val="0"/>
                      <w:marRight w:val="0"/>
                      <w:marTop w:val="360"/>
                      <w:marBottom w:val="360"/>
                      <w:divBdr>
                        <w:top w:val="none" w:sz="0" w:space="0" w:color="auto"/>
                        <w:left w:val="none" w:sz="0" w:space="0" w:color="auto"/>
                        <w:bottom w:val="none" w:sz="0" w:space="0" w:color="auto"/>
                        <w:right w:val="none" w:sz="0" w:space="0" w:color="auto"/>
                      </w:divBdr>
                      <w:divsChild>
                        <w:div w:id="276067691">
                          <w:marLeft w:val="0"/>
                          <w:marRight w:val="0"/>
                          <w:marTop w:val="0"/>
                          <w:marBottom w:val="0"/>
                          <w:divBdr>
                            <w:top w:val="none" w:sz="0" w:space="0" w:color="auto"/>
                            <w:left w:val="none" w:sz="0" w:space="0" w:color="auto"/>
                            <w:bottom w:val="none" w:sz="0" w:space="0" w:color="auto"/>
                            <w:right w:val="none" w:sz="0" w:space="0" w:color="auto"/>
                          </w:divBdr>
                          <w:divsChild>
                            <w:div w:id="1529684171">
                              <w:marLeft w:val="0"/>
                              <w:marRight w:val="0"/>
                              <w:marTop w:val="0"/>
                              <w:marBottom w:val="0"/>
                              <w:divBdr>
                                <w:top w:val="none" w:sz="0" w:space="0" w:color="auto"/>
                                <w:left w:val="none" w:sz="0" w:space="0" w:color="auto"/>
                                <w:bottom w:val="none" w:sz="0" w:space="0" w:color="auto"/>
                                <w:right w:val="none" w:sz="0" w:space="0" w:color="auto"/>
                              </w:divBdr>
                              <w:divsChild>
                                <w:div w:id="158931824">
                                  <w:marLeft w:val="0"/>
                                  <w:marRight w:val="0"/>
                                  <w:marTop w:val="0"/>
                                  <w:marBottom w:val="336"/>
                                  <w:divBdr>
                                    <w:top w:val="none" w:sz="0" w:space="0" w:color="auto"/>
                                    <w:left w:val="none" w:sz="0" w:space="0" w:color="auto"/>
                                    <w:bottom w:val="none" w:sz="0" w:space="0" w:color="auto"/>
                                    <w:right w:val="none" w:sz="0" w:space="0" w:color="auto"/>
                                  </w:divBdr>
                                </w:div>
                                <w:div w:id="2053773953">
                                  <w:marLeft w:val="0"/>
                                  <w:marRight w:val="0"/>
                                  <w:marTop w:val="0"/>
                                  <w:marBottom w:val="336"/>
                                  <w:divBdr>
                                    <w:top w:val="none" w:sz="0" w:space="0" w:color="auto"/>
                                    <w:left w:val="none" w:sz="0" w:space="0" w:color="auto"/>
                                    <w:bottom w:val="none" w:sz="0" w:space="0" w:color="auto"/>
                                    <w:right w:val="none" w:sz="0" w:space="0" w:color="auto"/>
                                  </w:divBdr>
                                  <w:divsChild>
                                    <w:div w:id="1085567924">
                                      <w:marLeft w:val="0"/>
                                      <w:marRight w:val="0"/>
                                      <w:marTop w:val="0"/>
                                      <w:marBottom w:val="0"/>
                                      <w:divBdr>
                                        <w:top w:val="none" w:sz="0" w:space="0" w:color="auto"/>
                                        <w:left w:val="none" w:sz="0" w:space="0" w:color="auto"/>
                                        <w:bottom w:val="none" w:sz="0" w:space="0" w:color="auto"/>
                                        <w:right w:val="none" w:sz="0" w:space="0" w:color="auto"/>
                                      </w:divBdr>
                                      <w:divsChild>
                                        <w:div w:id="1784762565">
                                          <w:marLeft w:val="0"/>
                                          <w:marRight w:val="0"/>
                                          <w:marTop w:val="0"/>
                                          <w:marBottom w:val="0"/>
                                          <w:divBdr>
                                            <w:top w:val="none" w:sz="0" w:space="0" w:color="auto"/>
                                            <w:left w:val="none" w:sz="0" w:space="0" w:color="auto"/>
                                            <w:bottom w:val="none" w:sz="0" w:space="0" w:color="auto"/>
                                            <w:right w:val="none" w:sz="0" w:space="0" w:color="auto"/>
                                          </w:divBdr>
                                          <w:divsChild>
                                            <w:div w:id="1801457814">
                                              <w:marLeft w:val="0"/>
                                              <w:marRight w:val="0"/>
                                              <w:marTop w:val="0"/>
                                              <w:marBottom w:val="336"/>
                                              <w:divBdr>
                                                <w:top w:val="none" w:sz="0" w:space="0" w:color="auto"/>
                                                <w:left w:val="none" w:sz="0" w:space="0" w:color="auto"/>
                                                <w:bottom w:val="none" w:sz="0" w:space="0" w:color="auto"/>
                                                <w:right w:val="none" w:sz="0" w:space="0" w:color="auto"/>
                                              </w:divBdr>
                                              <w:divsChild>
                                                <w:div w:id="1768698943">
                                                  <w:marLeft w:val="0"/>
                                                  <w:marRight w:val="0"/>
                                                  <w:marTop w:val="0"/>
                                                  <w:marBottom w:val="0"/>
                                                  <w:divBdr>
                                                    <w:top w:val="none" w:sz="0" w:space="0" w:color="auto"/>
                                                    <w:left w:val="none" w:sz="0" w:space="0" w:color="auto"/>
                                                    <w:bottom w:val="none" w:sz="0" w:space="0" w:color="auto"/>
                                                    <w:right w:val="none" w:sz="0" w:space="0" w:color="auto"/>
                                                  </w:divBdr>
                                                  <w:divsChild>
                                                    <w:div w:id="13847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476190">
          <w:marLeft w:val="0"/>
          <w:marRight w:val="0"/>
          <w:marTop w:val="0"/>
          <w:marBottom w:val="0"/>
          <w:divBdr>
            <w:top w:val="none" w:sz="0" w:space="0" w:color="auto"/>
            <w:left w:val="none" w:sz="0" w:space="0" w:color="auto"/>
            <w:bottom w:val="none" w:sz="0" w:space="0" w:color="auto"/>
            <w:right w:val="none" w:sz="0" w:space="0" w:color="auto"/>
          </w:divBdr>
          <w:divsChild>
            <w:div w:id="1152989346">
              <w:marLeft w:val="0"/>
              <w:marRight w:val="0"/>
              <w:marTop w:val="100"/>
              <w:marBottom w:val="100"/>
              <w:divBdr>
                <w:top w:val="none" w:sz="0" w:space="0" w:color="auto"/>
                <w:left w:val="none" w:sz="0" w:space="0" w:color="auto"/>
                <w:bottom w:val="none" w:sz="0" w:space="0" w:color="auto"/>
                <w:right w:val="none" w:sz="0" w:space="0" w:color="auto"/>
              </w:divBdr>
              <w:divsChild>
                <w:div w:id="1826120282">
                  <w:marLeft w:val="0"/>
                  <w:marRight w:val="0"/>
                  <w:marTop w:val="0"/>
                  <w:marBottom w:val="0"/>
                  <w:divBdr>
                    <w:top w:val="none" w:sz="0" w:space="0" w:color="auto"/>
                    <w:left w:val="none" w:sz="0" w:space="0" w:color="auto"/>
                    <w:bottom w:val="none" w:sz="0" w:space="0" w:color="auto"/>
                    <w:right w:val="none" w:sz="0" w:space="0" w:color="auto"/>
                  </w:divBdr>
                  <w:divsChild>
                    <w:div w:id="959646847">
                      <w:marLeft w:val="0"/>
                      <w:marRight w:val="0"/>
                      <w:marTop w:val="360"/>
                      <w:marBottom w:val="360"/>
                      <w:divBdr>
                        <w:top w:val="none" w:sz="0" w:space="0" w:color="auto"/>
                        <w:left w:val="none" w:sz="0" w:space="0" w:color="auto"/>
                        <w:bottom w:val="none" w:sz="0" w:space="0" w:color="auto"/>
                        <w:right w:val="none" w:sz="0" w:space="0" w:color="auto"/>
                      </w:divBdr>
                      <w:divsChild>
                        <w:div w:id="1301770593">
                          <w:marLeft w:val="0"/>
                          <w:marRight w:val="0"/>
                          <w:marTop w:val="0"/>
                          <w:marBottom w:val="0"/>
                          <w:divBdr>
                            <w:top w:val="none" w:sz="0" w:space="0" w:color="auto"/>
                            <w:left w:val="none" w:sz="0" w:space="0" w:color="auto"/>
                            <w:bottom w:val="none" w:sz="0" w:space="0" w:color="auto"/>
                            <w:right w:val="none" w:sz="0" w:space="0" w:color="auto"/>
                          </w:divBdr>
                          <w:divsChild>
                            <w:div w:id="868563944">
                              <w:marLeft w:val="0"/>
                              <w:marRight w:val="0"/>
                              <w:marTop w:val="0"/>
                              <w:marBottom w:val="0"/>
                              <w:divBdr>
                                <w:top w:val="none" w:sz="0" w:space="0" w:color="auto"/>
                                <w:left w:val="none" w:sz="0" w:space="0" w:color="auto"/>
                                <w:bottom w:val="none" w:sz="0" w:space="0" w:color="auto"/>
                                <w:right w:val="none" w:sz="0" w:space="0" w:color="auto"/>
                              </w:divBdr>
                              <w:divsChild>
                                <w:div w:id="1444107785">
                                  <w:marLeft w:val="0"/>
                                  <w:marRight w:val="0"/>
                                  <w:marTop w:val="0"/>
                                  <w:marBottom w:val="0"/>
                                  <w:divBdr>
                                    <w:top w:val="none" w:sz="0" w:space="0" w:color="auto"/>
                                    <w:left w:val="none" w:sz="0" w:space="0" w:color="auto"/>
                                    <w:bottom w:val="none" w:sz="0" w:space="0" w:color="auto"/>
                                    <w:right w:val="none" w:sz="0" w:space="0" w:color="auto"/>
                                  </w:divBdr>
                                  <w:divsChild>
                                    <w:div w:id="15576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45413">
          <w:marLeft w:val="0"/>
          <w:marRight w:val="0"/>
          <w:marTop w:val="0"/>
          <w:marBottom w:val="0"/>
          <w:divBdr>
            <w:top w:val="none" w:sz="0" w:space="0" w:color="auto"/>
            <w:left w:val="none" w:sz="0" w:space="0" w:color="auto"/>
            <w:bottom w:val="none" w:sz="0" w:space="0" w:color="auto"/>
            <w:right w:val="none" w:sz="0" w:space="0" w:color="auto"/>
          </w:divBdr>
          <w:divsChild>
            <w:div w:id="1104374671">
              <w:marLeft w:val="0"/>
              <w:marRight w:val="0"/>
              <w:marTop w:val="100"/>
              <w:marBottom w:val="100"/>
              <w:divBdr>
                <w:top w:val="none" w:sz="0" w:space="0" w:color="auto"/>
                <w:left w:val="none" w:sz="0" w:space="0" w:color="auto"/>
                <w:bottom w:val="none" w:sz="0" w:space="0" w:color="auto"/>
                <w:right w:val="none" w:sz="0" w:space="0" w:color="auto"/>
              </w:divBdr>
              <w:divsChild>
                <w:div w:id="1581215884">
                  <w:marLeft w:val="0"/>
                  <w:marRight w:val="0"/>
                  <w:marTop w:val="0"/>
                  <w:marBottom w:val="0"/>
                  <w:divBdr>
                    <w:top w:val="none" w:sz="0" w:space="0" w:color="auto"/>
                    <w:left w:val="none" w:sz="0" w:space="0" w:color="auto"/>
                    <w:bottom w:val="none" w:sz="0" w:space="0" w:color="auto"/>
                    <w:right w:val="none" w:sz="0" w:space="0" w:color="auto"/>
                  </w:divBdr>
                  <w:divsChild>
                    <w:div w:id="550926640">
                      <w:marLeft w:val="0"/>
                      <w:marRight w:val="0"/>
                      <w:marTop w:val="360"/>
                      <w:marBottom w:val="360"/>
                      <w:divBdr>
                        <w:top w:val="none" w:sz="0" w:space="0" w:color="auto"/>
                        <w:left w:val="none" w:sz="0" w:space="0" w:color="auto"/>
                        <w:bottom w:val="none" w:sz="0" w:space="0" w:color="auto"/>
                        <w:right w:val="none" w:sz="0" w:space="0" w:color="auto"/>
                      </w:divBdr>
                      <w:divsChild>
                        <w:div w:id="1603414850">
                          <w:marLeft w:val="0"/>
                          <w:marRight w:val="0"/>
                          <w:marTop w:val="0"/>
                          <w:marBottom w:val="0"/>
                          <w:divBdr>
                            <w:top w:val="none" w:sz="0" w:space="0" w:color="auto"/>
                            <w:left w:val="none" w:sz="0" w:space="0" w:color="auto"/>
                            <w:bottom w:val="none" w:sz="0" w:space="0" w:color="auto"/>
                            <w:right w:val="none" w:sz="0" w:space="0" w:color="auto"/>
                          </w:divBdr>
                          <w:divsChild>
                            <w:div w:id="1587881729">
                              <w:marLeft w:val="0"/>
                              <w:marRight w:val="0"/>
                              <w:marTop w:val="0"/>
                              <w:marBottom w:val="0"/>
                              <w:divBdr>
                                <w:top w:val="none" w:sz="0" w:space="0" w:color="auto"/>
                                <w:left w:val="none" w:sz="0" w:space="0" w:color="auto"/>
                                <w:bottom w:val="none" w:sz="0" w:space="0" w:color="auto"/>
                                <w:right w:val="none" w:sz="0" w:space="0" w:color="auto"/>
                              </w:divBdr>
                              <w:divsChild>
                                <w:div w:id="834564899">
                                  <w:marLeft w:val="0"/>
                                  <w:marRight w:val="0"/>
                                  <w:marTop w:val="0"/>
                                  <w:marBottom w:val="336"/>
                                  <w:divBdr>
                                    <w:top w:val="none" w:sz="0" w:space="0" w:color="auto"/>
                                    <w:left w:val="none" w:sz="0" w:space="0" w:color="auto"/>
                                    <w:bottom w:val="none" w:sz="0" w:space="0" w:color="auto"/>
                                    <w:right w:val="none" w:sz="0" w:space="0" w:color="auto"/>
                                  </w:divBdr>
                                </w:div>
                                <w:div w:id="1258369737">
                                  <w:marLeft w:val="0"/>
                                  <w:marRight w:val="0"/>
                                  <w:marTop w:val="0"/>
                                  <w:marBottom w:val="336"/>
                                  <w:divBdr>
                                    <w:top w:val="none" w:sz="0" w:space="0" w:color="auto"/>
                                    <w:left w:val="none" w:sz="0" w:space="0" w:color="auto"/>
                                    <w:bottom w:val="none" w:sz="0" w:space="0" w:color="auto"/>
                                    <w:right w:val="none" w:sz="0" w:space="0" w:color="auto"/>
                                  </w:divBdr>
                                  <w:divsChild>
                                    <w:div w:id="847330030">
                                      <w:marLeft w:val="0"/>
                                      <w:marRight w:val="0"/>
                                      <w:marTop w:val="0"/>
                                      <w:marBottom w:val="0"/>
                                      <w:divBdr>
                                        <w:top w:val="none" w:sz="0" w:space="0" w:color="auto"/>
                                        <w:left w:val="none" w:sz="0" w:space="0" w:color="auto"/>
                                        <w:bottom w:val="none" w:sz="0" w:space="0" w:color="auto"/>
                                        <w:right w:val="none" w:sz="0" w:space="0" w:color="auto"/>
                                      </w:divBdr>
                                      <w:divsChild>
                                        <w:div w:id="23749487">
                                          <w:marLeft w:val="0"/>
                                          <w:marRight w:val="0"/>
                                          <w:marTop w:val="0"/>
                                          <w:marBottom w:val="0"/>
                                          <w:divBdr>
                                            <w:top w:val="none" w:sz="0" w:space="0" w:color="auto"/>
                                            <w:left w:val="none" w:sz="0" w:space="0" w:color="auto"/>
                                            <w:bottom w:val="none" w:sz="0" w:space="0" w:color="auto"/>
                                            <w:right w:val="none" w:sz="0" w:space="0" w:color="auto"/>
                                          </w:divBdr>
                                          <w:divsChild>
                                            <w:div w:id="1825968483">
                                              <w:marLeft w:val="0"/>
                                              <w:marRight w:val="0"/>
                                              <w:marTop w:val="0"/>
                                              <w:marBottom w:val="0"/>
                                              <w:divBdr>
                                                <w:top w:val="none" w:sz="0" w:space="0" w:color="auto"/>
                                                <w:left w:val="none" w:sz="0" w:space="0" w:color="auto"/>
                                                <w:bottom w:val="none" w:sz="0" w:space="0" w:color="auto"/>
                                                <w:right w:val="none" w:sz="0" w:space="0" w:color="auto"/>
                                              </w:divBdr>
                                              <w:divsChild>
                                                <w:div w:id="869295614">
                                                  <w:marLeft w:val="0"/>
                                                  <w:marRight w:val="0"/>
                                                  <w:marTop w:val="0"/>
                                                  <w:marBottom w:val="336"/>
                                                  <w:divBdr>
                                                    <w:top w:val="none" w:sz="0" w:space="0" w:color="auto"/>
                                                    <w:left w:val="none" w:sz="0" w:space="0" w:color="auto"/>
                                                    <w:bottom w:val="none" w:sz="0" w:space="0" w:color="auto"/>
                                                    <w:right w:val="none" w:sz="0" w:space="0" w:color="auto"/>
                                                  </w:divBdr>
                                                  <w:divsChild>
                                                    <w:div w:id="2030525718">
                                                      <w:marLeft w:val="0"/>
                                                      <w:marRight w:val="0"/>
                                                      <w:marTop w:val="0"/>
                                                      <w:marBottom w:val="0"/>
                                                      <w:divBdr>
                                                        <w:top w:val="none" w:sz="0" w:space="0" w:color="auto"/>
                                                        <w:left w:val="none" w:sz="0" w:space="0" w:color="auto"/>
                                                        <w:bottom w:val="none" w:sz="0" w:space="0" w:color="auto"/>
                                                        <w:right w:val="none" w:sz="0" w:space="0" w:color="auto"/>
                                                      </w:divBdr>
                                                      <w:divsChild>
                                                        <w:div w:id="854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9313682">
          <w:marLeft w:val="0"/>
          <w:marRight w:val="0"/>
          <w:marTop w:val="0"/>
          <w:marBottom w:val="0"/>
          <w:divBdr>
            <w:top w:val="none" w:sz="0" w:space="0" w:color="auto"/>
            <w:left w:val="none" w:sz="0" w:space="0" w:color="auto"/>
            <w:bottom w:val="none" w:sz="0" w:space="0" w:color="auto"/>
            <w:right w:val="none" w:sz="0" w:space="0" w:color="auto"/>
          </w:divBdr>
          <w:divsChild>
            <w:div w:id="1625307590">
              <w:marLeft w:val="0"/>
              <w:marRight w:val="0"/>
              <w:marTop w:val="100"/>
              <w:marBottom w:val="100"/>
              <w:divBdr>
                <w:top w:val="none" w:sz="0" w:space="0" w:color="auto"/>
                <w:left w:val="none" w:sz="0" w:space="0" w:color="auto"/>
                <w:bottom w:val="none" w:sz="0" w:space="0" w:color="auto"/>
                <w:right w:val="none" w:sz="0" w:space="0" w:color="auto"/>
              </w:divBdr>
              <w:divsChild>
                <w:div w:id="1475296746">
                  <w:marLeft w:val="0"/>
                  <w:marRight w:val="0"/>
                  <w:marTop w:val="0"/>
                  <w:marBottom w:val="0"/>
                  <w:divBdr>
                    <w:top w:val="none" w:sz="0" w:space="0" w:color="auto"/>
                    <w:left w:val="none" w:sz="0" w:space="0" w:color="auto"/>
                    <w:bottom w:val="none" w:sz="0" w:space="0" w:color="auto"/>
                    <w:right w:val="none" w:sz="0" w:space="0" w:color="auto"/>
                  </w:divBdr>
                  <w:divsChild>
                    <w:div w:id="1807241514">
                      <w:marLeft w:val="0"/>
                      <w:marRight w:val="0"/>
                      <w:marTop w:val="360"/>
                      <w:marBottom w:val="360"/>
                      <w:divBdr>
                        <w:top w:val="none" w:sz="0" w:space="0" w:color="auto"/>
                        <w:left w:val="none" w:sz="0" w:space="0" w:color="auto"/>
                        <w:bottom w:val="none" w:sz="0" w:space="0" w:color="auto"/>
                        <w:right w:val="none" w:sz="0" w:space="0" w:color="auto"/>
                      </w:divBdr>
                      <w:divsChild>
                        <w:div w:id="363948713">
                          <w:marLeft w:val="0"/>
                          <w:marRight w:val="0"/>
                          <w:marTop w:val="0"/>
                          <w:marBottom w:val="0"/>
                          <w:divBdr>
                            <w:top w:val="none" w:sz="0" w:space="0" w:color="auto"/>
                            <w:left w:val="none" w:sz="0" w:space="0" w:color="auto"/>
                            <w:bottom w:val="none" w:sz="0" w:space="0" w:color="auto"/>
                            <w:right w:val="none" w:sz="0" w:space="0" w:color="auto"/>
                          </w:divBdr>
                          <w:divsChild>
                            <w:div w:id="1271746109">
                              <w:marLeft w:val="0"/>
                              <w:marRight w:val="0"/>
                              <w:marTop w:val="0"/>
                              <w:marBottom w:val="0"/>
                              <w:divBdr>
                                <w:top w:val="none" w:sz="0" w:space="0" w:color="auto"/>
                                <w:left w:val="none" w:sz="0" w:space="0" w:color="auto"/>
                                <w:bottom w:val="none" w:sz="0" w:space="0" w:color="auto"/>
                                <w:right w:val="none" w:sz="0" w:space="0" w:color="auto"/>
                              </w:divBdr>
                              <w:divsChild>
                                <w:div w:id="1446386075">
                                  <w:marLeft w:val="0"/>
                                  <w:marRight w:val="0"/>
                                  <w:marTop w:val="0"/>
                                  <w:marBottom w:val="0"/>
                                  <w:divBdr>
                                    <w:top w:val="none" w:sz="0" w:space="0" w:color="auto"/>
                                    <w:left w:val="none" w:sz="0" w:space="0" w:color="auto"/>
                                    <w:bottom w:val="none" w:sz="0" w:space="0" w:color="auto"/>
                                    <w:right w:val="none" w:sz="0" w:space="0" w:color="auto"/>
                                  </w:divBdr>
                                  <w:divsChild>
                                    <w:div w:id="1068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234311">
          <w:marLeft w:val="0"/>
          <w:marRight w:val="0"/>
          <w:marTop w:val="0"/>
          <w:marBottom w:val="0"/>
          <w:divBdr>
            <w:top w:val="none" w:sz="0" w:space="0" w:color="auto"/>
            <w:left w:val="none" w:sz="0" w:space="0" w:color="auto"/>
            <w:bottom w:val="none" w:sz="0" w:space="0" w:color="auto"/>
            <w:right w:val="none" w:sz="0" w:space="0" w:color="auto"/>
          </w:divBdr>
          <w:divsChild>
            <w:div w:id="952052363">
              <w:marLeft w:val="0"/>
              <w:marRight w:val="0"/>
              <w:marTop w:val="100"/>
              <w:marBottom w:val="100"/>
              <w:divBdr>
                <w:top w:val="none" w:sz="0" w:space="0" w:color="auto"/>
                <w:left w:val="none" w:sz="0" w:space="0" w:color="auto"/>
                <w:bottom w:val="none" w:sz="0" w:space="0" w:color="auto"/>
                <w:right w:val="none" w:sz="0" w:space="0" w:color="auto"/>
              </w:divBdr>
              <w:divsChild>
                <w:div w:id="524902238">
                  <w:marLeft w:val="0"/>
                  <w:marRight w:val="0"/>
                  <w:marTop w:val="0"/>
                  <w:marBottom w:val="0"/>
                  <w:divBdr>
                    <w:top w:val="none" w:sz="0" w:space="0" w:color="auto"/>
                    <w:left w:val="none" w:sz="0" w:space="0" w:color="auto"/>
                    <w:bottom w:val="none" w:sz="0" w:space="0" w:color="auto"/>
                    <w:right w:val="none" w:sz="0" w:space="0" w:color="auto"/>
                  </w:divBdr>
                  <w:divsChild>
                    <w:div w:id="1394507565">
                      <w:marLeft w:val="0"/>
                      <w:marRight w:val="0"/>
                      <w:marTop w:val="360"/>
                      <w:marBottom w:val="360"/>
                      <w:divBdr>
                        <w:top w:val="none" w:sz="0" w:space="0" w:color="auto"/>
                        <w:left w:val="none" w:sz="0" w:space="0" w:color="auto"/>
                        <w:bottom w:val="none" w:sz="0" w:space="0" w:color="auto"/>
                        <w:right w:val="none" w:sz="0" w:space="0" w:color="auto"/>
                      </w:divBdr>
                      <w:divsChild>
                        <w:div w:id="1218669661">
                          <w:marLeft w:val="0"/>
                          <w:marRight w:val="0"/>
                          <w:marTop w:val="0"/>
                          <w:marBottom w:val="0"/>
                          <w:divBdr>
                            <w:top w:val="none" w:sz="0" w:space="0" w:color="auto"/>
                            <w:left w:val="none" w:sz="0" w:space="0" w:color="auto"/>
                            <w:bottom w:val="none" w:sz="0" w:space="0" w:color="auto"/>
                            <w:right w:val="none" w:sz="0" w:space="0" w:color="auto"/>
                          </w:divBdr>
                          <w:divsChild>
                            <w:div w:id="1722750509">
                              <w:marLeft w:val="0"/>
                              <w:marRight w:val="0"/>
                              <w:marTop w:val="0"/>
                              <w:marBottom w:val="0"/>
                              <w:divBdr>
                                <w:top w:val="none" w:sz="0" w:space="0" w:color="auto"/>
                                <w:left w:val="none" w:sz="0" w:space="0" w:color="auto"/>
                                <w:bottom w:val="none" w:sz="0" w:space="0" w:color="auto"/>
                                <w:right w:val="none" w:sz="0" w:space="0" w:color="auto"/>
                              </w:divBdr>
                              <w:divsChild>
                                <w:div w:id="15641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22985">
          <w:marLeft w:val="0"/>
          <w:marRight w:val="0"/>
          <w:marTop w:val="0"/>
          <w:marBottom w:val="0"/>
          <w:divBdr>
            <w:top w:val="none" w:sz="0" w:space="0" w:color="auto"/>
            <w:left w:val="none" w:sz="0" w:space="0" w:color="auto"/>
            <w:bottom w:val="none" w:sz="0" w:space="0" w:color="auto"/>
            <w:right w:val="none" w:sz="0" w:space="0" w:color="auto"/>
          </w:divBdr>
          <w:divsChild>
            <w:div w:id="615648310">
              <w:marLeft w:val="0"/>
              <w:marRight w:val="0"/>
              <w:marTop w:val="100"/>
              <w:marBottom w:val="100"/>
              <w:divBdr>
                <w:top w:val="none" w:sz="0" w:space="0" w:color="auto"/>
                <w:left w:val="none" w:sz="0" w:space="0" w:color="auto"/>
                <w:bottom w:val="none" w:sz="0" w:space="0" w:color="auto"/>
                <w:right w:val="none" w:sz="0" w:space="0" w:color="auto"/>
              </w:divBdr>
              <w:divsChild>
                <w:div w:id="1941915207">
                  <w:marLeft w:val="0"/>
                  <w:marRight w:val="0"/>
                  <w:marTop w:val="0"/>
                  <w:marBottom w:val="0"/>
                  <w:divBdr>
                    <w:top w:val="none" w:sz="0" w:space="0" w:color="auto"/>
                    <w:left w:val="none" w:sz="0" w:space="0" w:color="auto"/>
                    <w:bottom w:val="none" w:sz="0" w:space="0" w:color="auto"/>
                    <w:right w:val="none" w:sz="0" w:space="0" w:color="auto"/>
                  </w:divBdr>
                  <w:divsChild>
                    <w:div w:id="28990537">
                      <w:marLeft w:val="0"/>
                      <w:marRight w:val="0"/>
                      <w:marTop w:val="360"/>
                      <w:marBottom w:val="360"/>
                      <w:divBdr>
                        <w:top w:val="none" w:sz="0" w:space="0" w:color="auto"/>
                        <w:left w:val="none" w:sz="0" w:space="0" w:color="auto"/>
                        <w:bottom w:val="none" w:sz="0" w:space="0" w:color="auto"/>
                        <w:right w:val="none" w:sz="0" w:space="0" w:color="auto"/>
                      </w:divBdr>
                      <w:divsChild>
                        <w:div w:id="166363068">
                          <w:marLeft w:val="0"/>
                          <w:marRight w:val="0"/>
                          <w:marTop w:val="0"/>
                          <w:marBottom w:val="0"/>
                          <w:divBdr>
                            <w:top w:val="none" w:sz="0" w:space="0" w:color="auto"/>
                            <w:left w:val="none" w:sz="0" w:space="0" w:color="auto"/>
                            <w:bottom w:val="none" w:sz="0" w:space="0" w:color="auto"/>
                            <w:right w:val="none" w:sz="0" w:space="0" w:color="auto"/>
                          </w:divBdr>
                          <w:divsChild>
                            <w:div w:id="2086950348">
                              <w:marLeft w:val="0"/>
                              <w:marRight w:val="0"/>
                              <w:marTop w:val="0"/>
                              <w:marBottom w:val="0"/>
                              <w:divBdr>
                                <w:top w:val="none" w:sz="0" w:space="0" w:color="auto"/>
                                <w:left w:val="none" w:sz="0" w:space="0" w:color="auto"/>
                                <w:bottom w:val="none" w:sz="0" w:space="0" w:color="auto"/>
                                <w:right w:val="none" w:sz="0" w:space="0" w:color="auto"/>
                              </w:divBdr>
                              <w:divsChild>
                                <w:div w:id="105207906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662779523">
                      <w:marLeft w:val="0"/>
                      <w:marRight w:val="0"/>
                      <w:marTop w:val="360"/>
                      <w:marBottom w:val="360"/>
                      <w:divBdr>
                        <w:top w:val="none" w:sz="0" w:space="0" w:color="auto"/>
                        <w:left w:val="none" w:sz="0" w:space="0" w:color="auto"/>
                        <w:bottom w:val="none" w:sz="0" w:space="0" w:color="auto"/>
                        <w:right w:val="none" w:sz="0" w:space="0" w:color="auto"/>
                      </w:divBdr>
                      <w:divsChild>
                        <w:div w:id="1562860670">
                          <w:marLeft w:val="0"/>
                          <w:marRight w:val="0"/>
                          <w:marTop w:val="0"/>
                          <w:marBottom w:val="0"/>
                          <w:divBdr>
                            <w:top w:val="none" w:sz="0" w:space="0" w:color="auto"/>
                            <w:left w:val="none" w:sz="0" w:space="0" w:color="auto"/>
                            <w:bottom w:val="none" w:sz="0" w:space="0" w:color="auto"/>
                            <w:right w:val="none" w:sz="0" w:space="0" w:color="auto"/>
                          </w:divBdr>
                          <w:divsChild>
                            <w:div w:id="2084252133">
                              <w:marLeft w:val="0"/>
                              <w:marRight w:val="0"/>
                              <w:marTop w:val="0"/>
                              <w:marBottom w:val="0"/>
                              <w:divBdr>
                                <w:top w:val="none" w:sz="0" w:space="0" w:color="auto"/>
                                <w:left w:val="none" w:sz="0" w:space="0" w:color="auto"/>
                                <w:bottom w:val="none" w:sz="0" w:space="0" w:color="auto"/>
                                <w:right w:val="none" w:sz="0" w:space="0" w:color="auto"/>
                              </w:divBdr>
                              <w:divsChild>
                                <w:div w:id="2262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5444">
                      <w:marLeft w:val="0"/>
                      <w:marRight w:val="0"/>
                      <w:marTop w:val="360"/>
                      <w:marBottom w:val="360"/>
                      <w:divBdr>
                        <w:top w:val="none" w:sz="0" w:space="0" w:color="auto"/>
                        <w:left w:val="none" w:sz="0" w:space="0" w:color="auto"/>
                        <w:bottom w:val="none" w:sz="0" w:space="0" w:color="auto"/>
                        <w:right w:val="none" w:sz="0" w:space="0" w:color="auto"/>
                      </w:divBdr>
                      <w:divsChild>
                        <w:div w:id="967862135">
                          <w:marLeft w:val="0"/>
                          <w:marRight w:val="0"/>
                          <w:marTop w:val="0"/>
                          <w:marBottom w:val="0"/>
                          <w:divBdr>
                            <w:top w:val="none" w:sz="0" w:space="0" w:color="auto"/>
                            <w:left w:val="none" w:sz="0" w:space="0" w:color="auto"/>
                            <w:bottom w:val="none" w:sz="0" w:space="0" w:color="auto"/>
                            <w:right w:val="none" w:sz="0" w:space="0" w:color="auto"/>
                          </w:divBdr>
                          <w:divsChild>
                            <w:div w:id="918054907">
                              <w:marLeft w:val="0"/>
                              <w:marRight w:val="0"/>
                              <w:marTop w:val="0"/>
                              <w:marBottom w:val="0"/>
                              <w:divBdr>
                                <w:top w:val="none" w:sz="0" w:space="0" w:color="auto"/>
                                <w:left w:val="none" w:sz="0" w:space="0" w:color="auto"/>
                                <w:bottom w:val="none" w:sz="0" w:space="0" w:color="auto"/>
                                <w:right w:val="none" w:sz="0" w:space="0" w:color="auto"/>
                              </w:divBdr>
                              <w:divsChild>
                                <w:div w:id="473640981">
                                  <w:marLeft w:val="0"/>
                                  <w:marRight w:val="0"/>
                                  <w:marTop w:val="0"/>
                                  <w:marBottom w:val="336"/>
                                  <w:divBdr>
                                    <w:top w:val="none" w:sz="0" w:space="0" w:color="auto"/>
                                    <w:left w:val="none" w:sz="0" w:space="0" w:color="auto"/>
                                    <w:bottom w:val="none" w:sz="0" w:space="0" w:color="auto"/>
                                    <w:right w:val="none" w:sz="0" w:space="0" w:color="auto"/>
                                  </w:divBdr>
                                  <w:divsChild>
                                    <w:div w:id="282230206">
                                      <w:marLeft w:val="0"/>
                                      <w:marRight w:val="0"/>
                                      <w:marTop w:val="0"/>
                                      <w:marBottom w:val="0"/>
                                      <w:divBdr>
                                        <w:top w:val="none" w:sz="0" w:space="0" w:color="auto"/>
                                        <w:left w:val="none" w:sz="0" w:space="0" w:color="auto"/>
                                        <w:bottom w:val="none" w:sz="0" w:space="0" w:color="auto"/>
                                        <w:right w:val="none" w:sz="0" w:space="0" w:color="auto"/>
                                      </w:divBdr>
                                      <w:divsChild>
                                        <w:div w:id="347409259">
                                          <w:marLeft w:val="0"/>
                                          <w:marRight w:val="0"/>
                                          <w:marTop w:val="0"/>
                                          <w:marBottom w:val="0"/>
                                          <w:divBdr>
                                            <w:top w:val="none" w:sz="0" w:space="0" w:color="auto"/>
                                            <w:left w:val="none" w:sz="0" w:space="0" w:color="auto"/>
                                            <w:bottom w:val="none" w:sz="0" w:space="0" w:color="auto"/>
                                            <w:right w:val="none" w:sz="0" w:space="0" w:color="auto"/>
                                          </w:divBdr>
                                          <w:divsChild>
                                            <w:div w:id="1744449176">
                                              <w:marLeft w:val="0"/>
                                              <w:marRight w:val="0"/>
                                              <w:marTop w:val="0"/>
                                              <w:marBottom w:val="336"/>
                                              <w:divBdr>
                                                <w:top w:val="none" w:sz="0" w:space="0" w:color="auto"/>
                                                <w:left w:val="none" w:sz="0" w:space="0" w:color="auto"/>
                                                <w:bottom w:val="none" w:sz="0" w:space="0" w:color="auto"/>
                                                <w:right w:val="none" w:sz="0" w:space="0" w:color="auto"/>
                                              </w:divBdr>
                                              <w:divsChild>
                                                <w:div w:id="1453941960">
                                                  <w:marLeft w:val="0"/>
                                                  <w:marRight w:val="0"/>
                                                  <w:marTop w:val="0"/>
                                                  <w:marBottom w:val="0"/>
                                                  <w:divBdr>
                                                    <w:top w:val="none" w:sz="0" w:space="0" w:color="auto"/>
                                                    <w:left w:val="none" w:sz="0" w:space="0" w:color="auto"/>
                                                    <w:bottom w:val="none" w:sz="0" w:space="0" w:color="auto"/>
                                                    <w:right w:val="none" w:sz="0" w:space="0" w:color="auto"/>
                                                  </w:divBdr>
                                                  <w:divsChild>
                                                    <w:div w:id="9532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816066">
                      <w:marLeft w:val="0"/>
                      <w:marRight w:val="0"/>
                      <w:marTop w:val="360"/>
                      <w:marBottom w:val="360"/>
                      <w:divBdr>
                        <w:top w:val="none" w:sz="0" w:space="0" w:color="auto"/>
                        <w:left w:val="none" w:sz="0" w:space="0" w:color="auto"/>
                        <w:bottom w:val="none" w:sz="0" w:space="0" w:color="auto"/>
                        <w:right w:val="none" w:sz="0" w:space="0" w:color="auto"/>
                      </w:divBdr>
                      <w:divsChild>
                        <w:div w:id="1842700581">
                          <w:marLeft w:val="0"/>
                          <w:marRight w:val="0"/>
                          <w:marTop w:val="0"/>
                          <w:marBottom w:val="0"/>
                          <w:divBdr>
                            <w:top w:val="none" w:sz="0" w:space="0" w:color="auto"/>
                            <w:left w:val="none" w:sz="0" w:space="0" w:color="auto"/>
                            <w:bottom w:val="none" w:sz="0" w:space="0" w:color="auto"/>
                            <w:right w:val="none" w:sz="0" w:space="0" w:color="auto"/>
                          </w:divBdr>
                          <w:divsChild>
                            <w:div w:id="1439567699">
                              <w:marLeft w:val="0"/>
                              <w:marRight w:val="0"/>
                              <w:marTop w:val="0"/>
                              <w:marBottom w:val="0"/>
                              <w:divBdr>
                                <w:top w:val="none" w:sz="0" w:space="0" w:color="auto"/>
                                <w:left w:val="none" w:sz="0" w:space="0" w:color="auto"/>
                                <w:bottom w:val="none" w:sz="0" w:space="0" w:color="auto"/>
                                <w:right w:val="none" w:sz="0" w:space="0" w:color="auto"/>
                              </w:divBdr>
                              <w:divsChild>
                                <w:div w:id="20141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7743">
                      <w:marLeft w:val="0"/>
                      <w:marRight w:val="0"/>
                      <w:marTop w:val="360"/>
                      <w:marBottom w:val="360"/>
                      <w:divBdr>
                        <w:top w:val="none" w:sz="0" w:space="0" w:color="auto"/>
                        <w:left w:val="none" w:sz="0" w:space="0" w:color="auto"/>
                        <w:bottom w:val="none" w:sz="0" w:space="0" w:color="auto"/>
                        <w:right w:val="none" w:sz="0" w:space="0" w:color="auto"/>
                      </w:divBdr>
                      <w:divsChild>
                        <w:div w:id="753740018">
                          <w:marLeft w:val="0"/>
                          <w:marRight w:val="0"/>
                          <w:marTop w:val="0"/>
                          <w:marBottom w:val="0"/>
                          <w:divBdr>
                            <w:top w:val="none" w:sz="0" w:space="0" w:color="auto"/>
                            <w:left w:val="none" w:sz="0" w:space="0" w:color="auto"/>
                            <w:bottom w:val="none" w:sz="0" w:space="0" w:color="auto"/>
                            <w:right w:val="none" w:sz="0" w:space="0" w:color="auto"/>
                          </w:divBdr>
                          <w:divsChild>
                            <w:div w:id="924220416">
                              <w:marLeft w:val="0"/>
                              <w:marRight w:val="0"/>
                              <w:marTop w:val="0"/>
                              <w:marBottom w:val="0"/>
                              <w:divBdr>
                                <w:top w:val="none" w:sz="0" w:space="0" w:color="auto"/>
                                <w:left w:val="none" w:sz="0" w:space="0" w:color="auto"/>
                                <w:bottom w:val="none" w:sz="0" w:space="0" w:color="auto"/>
                                <w:right w:val="none" w:sz="0" w:space="0" w:color="auto"/>
                              </w:divBdr>
                              <w:divsChild>
                                <w:div w:id="1182820878">
                                  <w:marLeft w:val="0"/>
                                  <w:marRight w:val="0"/>
                                  <w:marTop w:val="0"/>
                                  <w:marBottom w:val="336"/>
                                  <w:divBdr>
                                    <w:top w:val="none" w:sz="0" w:space="0" w:color="auto"/>
                                    <w:left w:val="none" w:sz="0" w:space="0" w:color="auto"/>
                                    <w:bottom w:val="none" w:sz="0" w:space="0" w:color="auto"/>
                                    <w:right w:val="none" w:sz="0" w:space="0" w:color="auto"/>
                                  </w:divBdr>
                                  <w:divsChild>
                                    <w:div w:id="401946363">
                                      <w:marLeft w:val="0"/>
                                      <w:marRight w:val="0"/>
                                      <w:marTop w:val="0"/>
                                      <w:marBottom w:val="0"/>
                                      <w:divBdr>
                                        <w:top w:val="none" w:sz="0" w:space="0" w:color="auto"/>
                                        <w:left w:val="none" w:sz="0" w:space="0" w:color="auto"/>
                                        <w:bottom w:val="none" w:sz="0" w:space="0" w:color="auto"/>
                                        <w:right w:val="none" w:sz="0" w:space="0" w:color="auto"/>
                                      </w:divBdr>
                                      <w:divsChild>
                                        <w:div w:id="472529678">
                                          <w:marLeft w:val="0"/>
                                          <w:marRight w:val="0"/>
                                          <w:marTop w:val="0"/>
                                          <w:marBottom w:val="0"/>
                                          <w:divBdr>
                                            <w:top w:val="none" w:sz="0" w:space="0" w:color="auto"/>
                                            <w:left w:val="none" w:sz="0" w:space="0" w:color="auto"/>
                                            <w:bottom w:val="none" w:sz="0" w:space="0" w:color="auto"/>
                                            <w:right w:val="none" w:sz="0" w:space="0" w:color="auto"/>
                                          </w:divBdr>
                                          <w:divsChild>
                                            <w:div w:id="784926427">
                                              <w:marLeft w:val="0"/>
                                              <w:marRight w:val="0"/>
                                              <w:marTop w:val="0"/>
                                              <w:marBottom w:val="336"/>
                                              <w:divBdr>
                                                <w:top w:val="none" w:sz="0" w:space="0" w:color="auto"/>
                                                <w:left w:val="none" w:sz="0" w:space="0" w:color="auto"/>
                                                <w:bottom w:val="none" w:sz="0" w:space="0" w:color="auto"/>
                                                <w:right w:val="none" w:sz="0" w:space="0" w:color="auto"/>
                                              </w:divBdr>
                                              <w:divsChild>
                                                <w:div w:id="1112355568">
                                                  <w:marLeft w:val="0"/>
                                                  <w:marRight w:val="0"/>
                                                  <w:marTop w:val="0"/>
                                                  <w:marBottom w:val="0"/>
                                                  <w:divBdr>
                                                    <w:top w:val="none" w:sz="0" w:space="0" w:color="auto"/>
                                                    <w:left w:val="none" w:sz="0" w:space="0" w:color="auto"/>
                                                    <w:bottom w:val="none" w:sz="0" w:space="0" w:color="auto"/>
                                                    <w:right w:val="none" w:sz="0" w:space="0" w:color="auto"/>
                                                  </w:divBdr>
                                                  <w:divsChild>
                                                    <w:div w:id="2471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52036">
                      <w:marLeft w:val="0"/>
                      <w:marRight w:val="0"/>
                      <w:marTop w:val="360"/>
                      <w:marBottom w:val="360"/>
                      <w:divBdr>
                        <w:top w:val="none" w:sz="0" w:space="0" w:color="auto"/>
                        <w:left w:val="none" w:sz="0" w:space="0" w:color="auto"/>
                        <w:bottom w:val="none" w:sz="0" w:space="0" w:color="auto"/>
                        <w:right w:val="none" w:sz="0" w:space="0" w:color="auto"/>
                      </w:divBdr>
                      <w:divsChild>
                        <w:div w:id="154497999">
                          <w:marLeft w:val="0"/>
                          <w:marRight w:val="0"/>
                          <w:marTop w:val="0"/>
                          <w:marBottom w:val="0"/>
                          <w:divBdr>
                            <w:top w:val="none" w:sz="0" w:space="0" w:color="auto"/>
                            <w:left w:val="none" w:sz="0" w:space="0" w:color="auto"/>
                            <w:bottom w:val="none" w:sz="0" w:space="0" w:color="auto"/>
                            <w:right w:val="none" w:sz="0" w:space="0" w:color="auto"/>
                          </w:divBdr>
                          <w:divsChild>
                            <w:div w:id="1790122923">
                              <w:marLeft w:val="0"/>
                              <w:marRight w:val="0"/>
                              <w:marTop w:val="0"/>
                              <w:marBottom w:val="0"/>
                              <w:divBdr>
                                <w:top w:val="none" w:sz="0" w:space="0" w:color="auto"/>
                                <w:left w:val="none" w:sz="0" w:space="0" w:color="auto"/>
                                <w:bottom w:val="none" w:sz="0" w:space="0" w:color="auto"/>
                                <w:right w:val="none" w:sz="0" w:space="0" w:color="auto"/>
                              </w:divBdr>
                              <w:divsChild>
                                <w:div w:id="189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6830">
                      <w:marLeft w:val="0"/>
                      <w:marRight w:val="0"/>
                      <w:marTop w:val="360"/>
                      <w:marBottom w:val="360"/>
                      <w:divBdr>
                        <w:top w:val="none" w:sz="0" w:space="0" w:color="auto"/>
                        <w:left w:val="none" w:sz="0" w:space="0" w:color="auto"/>
                        <w:bottom w:val="none" w:sz="0" w:space="0" w:color="auto"/>
                        <w:right w:val="none" w:sz="0" w:space="0" w:color="auto"/>
                      </w:divBdr>
                      <w:divsChild>
                        <w:div w:id="710150586">
                          <w:marLeft w:val="0"/>
                          <w:marRight w:val="0"/>
                          <w:marTop w:val="0"/>
                          <w:marBottom w:val="0"/>
                          <w:divBdr>
                            <w:top w:val="none" w:sz="0" w:space="0" w:color="auto"/>
                            <w:left w:val="none" w:sz="0" w:space="0" w:color="auto"/>
                            <w:bottom w:val="none" w:sz="0" w:space="0" w:color="auto"/>
                            <w:right w:val="none" w:sz="0" w:space="0" w:color="auto"/>
                          </w:divBdr>
                          <w:divsChild>
                            <w:div w:id="883252585">
                              <w:marLeft w:val="0"/>
                              <w:marRight w:val="0"/>
                              <w:marTop w:val="0"/>
                              <w:marBottom w:val="0"/>
                              <w:divBdr>
                                <w:top w:val="none" w:sz="0" w:space="0" w:color="auto"/>
                                <w:left w:val="none" w:sz="0" w:space="0" w:color="auto"/>
                                <w:bottom w:val="none" w:sz="0" w:space="0" w:color="auto"/>
                                <w:right w:val="none" w:sz="0" w:space="0" w:color="auto"/>
                              </w:divBdr>
                              <w:divsChild>
                                <w:div w:id="467673592">
                                  <w:marLeft w:val="0"/>
                                  <w:marRight w:val="0"/>
                                  <w:marTop w:val="0"/>
                                  <w:marBottom w:val="336"/>
                                  <w:divBdr>
                                    <w:top w:val="none" w:sz="0" w:space="0" w:color="auto"/>
                                    <w:left w:val="none" w:sz="0" w:space="0" w:color="auto"/>
                                    <w:bottom w:val="none" w:sz="0" w:space="0" w:color="auto"/>
                                    <w:right w:val="none" w:sz="0" w:space="0" w:color="auto"/>
                                  </w:divBdr>
                                  <w:divsChild>
                                    <w:div w:id="2100979179">
                                      <w:marLeft w:val="0"/>
                                      <w:marRight w:val="0"/>
                                      <w:marTop w:val="0"/>
                                      <w:marBottom w:val="0"/>
                                      <w:divBdr>
                                        <w:top w:val="none" w:sz="0" w:space="0" w:color="auto"/>
                                        <w:left w:val="none" w:sz="0" w:space="0" w:color="auto"/>
                                        <w:bottom w:val="none" w:sz="0" w:space="0" w:color="auto"/>
                                        <w:right w:val="none" w:sz="0" w:space="0" w:color="auto"/>
                                      </w:divBdr>
                                      <w:divsChild>
                                        <w:div w:id="2097162743">
                                          <w:marLeft w:val="0"/>
                                          <w:marRight w:val="0"/>
                                          <w:marTop w:val="0"/>
                                          <w:marBottom w:val="0"/>
                                          <w:divBdr>
                                            <w:top w:val="none" w:sz="0" w:space="0" w:color="auto"/>
                                            <w:left w:val="none" w:sz="0" w:space="0" w:color="auto"/>
                                            <w:bottom w:val="none" w:sz="0" w:space="0" w:color="auto"/>
                                            <w:right w:val="none" w:sz="0" w:space="0" w:color="auto"/>
                                          </w:divBdr>
                                          <w:divsChild>
                                            <w:div w:id="897592593">
                                              <w:marLeft w:val="0"/>
                                              <w:marRight w:val="0"/>
                                              <w:marTop w:val="0"/>
                                              <w:marBottom w:val="336"/>
                                              <w:divBdr>
                                                <w:top w:val="none" w:sz="0" w:space="0" w:color="auto"/>
                                                <w:left w:val="none" w:sz="0" w:space="0" w:color="auto"/>
                                                <w:bottom w:val="none" w:sz="0" w:space="0" w:color="auto"/>
                                                <w:right w:val="none" w:sz="0" w:space="0" w:color="auto"/>
                                              </w:divBdr>
                                              <w:divsChild>
                                                <w:div w:id="1642926886">
                                                  <w:marLeft w:val="0"/>
                                                  <w:marRight w:val="0"/>
                                                  <w:marTop w:val="0"/>
                                                  <w:marBottom w:val="0"/>
                                                  <w:divBdr>
                                                    <w:top w:val="none" w:sz="0" w:space="0" w:color="auto"/>
                                                    <w:left w:val="none" w:sz="0" w:space="0" w:color="auto"/>
                                                    <w:bottom w:val="none" w:sz="0" w:space="0" w:color="auto"/>
                                                    <w:right w:val="none" w:sz="0" w:space="0" w:color="auto"/>
                                                  </w:divBdr>
                                                  <w:divsChild>
                                                    <w:div w:id="6918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063352">
                      <w:marLeft w:val="0"/>
                      <w:marRight w:val="0"/>
                      <w:marTop w:val="360"/>
                      <w:marBottom w:val="360"/>
                      <w:divBdr>
                        <w:top w:val="none" w:sz="0" w:space="0" w:color="auto"/>
                        <w:left w:val="none" w:sz="0" w:space="0" w:color="auto"/>
                        <w:bottom w:val="none" w:sz="0" w:space="0" w:color="auto"/>
                        <w:right w:val="none" w:sz="0" w:space="0" w:color="auto"/>
                      </w:divBdr>
                      <w:divsChild>
                        <w:div w:id="695010369">
                          <w:marLeft w:val="0"/>
                          <w:marRight w:val="0"/>
                          <w:marTop w:val="0"/>
                          <w:marBottom w:val="0"/>
                          <w:divBdr>
                            <w:top w:val="none" w:sz="0" w:space="0" w:color="auto"/>
                            <w:left w:val="none" w:sz="0" w:space="0" w:color="auto"/>
                            <w:bottom w:val="none" w:sz="0" w:space="0" w:color="auto"/>
                            <w:right w:val="none" w:sz="0" w:space="0" w:color="auto"/>
                          </w:divBdr>
                          <w:divsChild>
                            <w:div w:id="1891844762">
                              <w:marLeft w:val="0"/>
                              <w:marRight w:val="0"/>
                              <w:marTop w:val="0"/>
                              <w:marBottom w:val="0"/>
                              <w:divBdr>
                                <w:top w:val="none" w:sz="0" w:space="0" w:color="auto"/>
                                <w:left w:val="none" w:sz="0" w:space="0" w:color="auto"/>
                                <w:bottom w:val="none" w:sz="0" w:space="0" w:color="auto"/>
                                <w:right w:val="none" w:sz="0" w:space="0" w:color="auto"/>
                              </w:divBdr>
                              <w:divsChild>
                                <w:div w:id="13136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5560">
                      <w:marLeft w:val="0"/>
                      <w:marRight w:val="0"/>
                      <w:marTop w:val="360"/>
                      <w:marBottom w:val="360"/>
                      <w:divBdr>
                        <w:top w:val="none" w:sz="0" w:space="0" w:color="auto"/>
                        <w:left w:val="none" w:sz="0" w:space="0" w:color="auto"/>
                        <w:bottom w:val="none" w:sz="0" w:space="0" w:color="auto"/>
                        <w:right w:val="none" w:sz="0" w:space="0" w:color="auto"/>
                      </w:divBdr>
                      <w:divsChild>
                        <w:div w:id="1992907517">
                          <w:marLeft w:val="0"/>
                          <w:marRight w:val="0"/>
                          <w:marTop w:val="0"/>
                          <w:marBottom w:val="0"/>
                          <w:divBdr>
                            <w:top w:val="none" w:sz="0" w:space="0" w:color="auto"/>
                            <w:left w:val="none" w:sz="0" w:space="0" w:color="auto"/>
                            <w:bottom w:val="none" w:sz="0" w:space="0" w:color="auto"/>
                            <w:right w:val="none" w:sz="0" w:space="0" w:color="auto"/>
                          </w:divBdr>
                          <w:divsChild>
                            <w:div w:id="1479149662">
                              <w:marLeft w:val="0"/>
                              <w:marRight w:val="0"/>
                              <w:marTop w:val="0"/>
                              <w:marBottom w:val="0"/>
                              <w:divBdr>
                                <w:top w:val="none" w:sz="0" w:space="0" w:color="auto"/>
                                <w:left w:val="none" w:sz="0" w:space="0" w:color="auto"/>
                                <w:bottom w:val="none" w:sz="0" w:space="0" w:color="auto"/>
                                <w:right w:val="none" w:sz="0" w:space="0" w:color="auto"/>
                              </w:divBdr>
                              <w:divsChild>
                                <w:div w:id="885263133">
                                  <w:marLeft w:val="0"/>
                                  <w:marRight w:val="0"/>
                                  <w:marTop w:val="0"/>
                                  <w:marBottom w:val="336"/>
                                  <w:divBdr>
                                    <w:top w:val="none" w:sz="0" w:space="0" w:color="auto"/>
                                    <w:left w:val="none" w:sz="0" w:space="0" w:color="auto"/>
                                    <w:bottom w:val="none" w:sz="0" w:space="0" w:color="auto"/>
                                    <w:right w:val="none" w:sz="0" w:space="0" w:color="auto"/>
                                  </w:divBdr>
                                  <w:divsChild>
                                    <w:div w:id="1824348211">
                                      <w:marLeft w:val="0"/>
                                      <w:marRight w:val="0"/>
                                      <w:marTop w:val="0"/>
                                      <w:marBottom w:val="0"/>
                                      <w:divBdr>
                                        <w:top w:val="none" w:sz="0" w:space="0" w:color="auto"/>
                                        <w:left w:val="none" w:sz="0" w:space="0" w:color="auto"/>
                                        <w:bottom w:val="none" w:sz="0" w:space="0" w:color="auto"/>
                                        <w:right w:val="none" w:sz="0" w:space="0" w:color="auto"/>
                                      </w:divBdr>
                                      <w:divsChild>
                                        <w:div w:id="1416509940">
                                          <w:marLeft w:val="0"/>
                                          <w:marRight w:val="0"/>
                                          <w:marTop w:val="0"/>
                                          <w:marBottom w:val="0"/>
                                          <w:divBdr>
                                            <w:top w:val="none" w:sz="0" w:space="0" w:color="auto"/>
                                            <w:left w:val="none" w:sz="0" w:space="0" w:color="auto"/>
                                            <w:bottom w:val="none" w:sz="0" w:space="0" w:color="auto"/>
                                            <w:right w:val="none" w:sz="0" w:space="0" w:color="auto"/>
                                          </w:divBdr>
                                          <w:divsChild>
                                            <w:div w:id="1768234765">
                                              <w:marLeft w:val="0"/>
                                              <w:marRight w:val="0"/>
                                              <w:marTop w:val="0"/>
                                              <w:marBottom w:val="336"/>
                                              <w:divBdr>
                                                <w:top w:val="none" w:sz="0" w:space="0" w:color="auto"/>
                                                <w:left w:val="none" w:sz="0" w:space="0" w:color="auto"/>
                                                <w:bottom w:val="none" w:sz="0" w:space="0" w:color="auto"/>
                                                <w:right w:val="none" w:sz="0" w:space="0" w:color="auto"/>
                                              </w:divBdr>
                                              <w:divsChild>
                                                <w:div w:id="1934584655">
                                                  <w:marLeft w:val="0"/>
                                                  <w:marRight w:val="0"/>
                                                  <w:marTop w:val="0"/>
                                                  <w:marBottom w:val="0"/>
                                                  <w:divBdr>
                                                    <w:top w:val="none" w:sz="0" w:space="0" w:color="auto"/>
                                                    <w:left w:val="none" w:sz="0" w:space="0" w:color="auto"/>
                                                    <w:bottom w:val="none" w:sz="0" w:space="0" w:color="auto"/>
                                                    <w:right w:val="none" w:sz="0" w:space="0" w:color="auto"/>
                                                  </w:divBdr>
                                                  <w:divsChild>
                                                    <w:div w:id="5283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83402">
                      <w:marLeft w:val="0"/>
                      <w:marRight w:val="0"/>
                      <w:marTop w:val="360"/>
                      <w:marBottom w:val="360"/>
                      <w:divBdr>
                        <w:top w:val="none" w:sz="0" w:space="0" w:color="auto"/>
                        <w:left w:val="none" w:sz="0" w:space="0" w:color="auto"/>
                        <w:bottom w:val="none" w:sz="0" w:space="0" w:color="auto"/>
                        <w:right w:val="none" w:sz="0" w:space="0" w:color="auto"/>
                      </w:divBdr>
                      <w:divsChild>
                        <w:div w:id="1872526727">
                          <w:marLeft w:val="0"/>
                          <w:marRight w:val="0"/>
                          <w:marTop w:val="0"/>
                          <w:marBottom w:val="0"/>
                          <w:divBdr>
                            <w:top w:val="none" w:sz="0" w:space="0" w:color="auto"/>
                            <w:left w:val="none" w:sz="0" w:space="0" w:color="auto"/>
                            <w:bottom w:val="none" w:sz="0" w:space="0" w:color="auto"/>
                            <w:right w:val="none" w:sz="0" w:space="0" w:color="auto"/>
                          </w:divBdr>
                          <w:divsChild>
                            <w:div w:id="333533913">
                              <w:marLeft w:val="0"/>
                              <w:marRight w:val="0"/>
                              <w:marTop w:val="0"/>
                              <w:marBottom w:val="0"/>
                              <w:divBdr>
                                <w:top w:val="none" w:sz="0" w:space="0" w:color="auto"/>
                                <w:left w:val="none" w:sz="0" w:space="0" w:color="auto"/>
                                <w:bottom w:val="none" w:sz="0" w:space="0" w:color="auto"/>
                                <w:right w:val="none" w:sz="0" w:space="0" w:color="auto"/>
                              </w:divBdr>
                              <w:divsChild>
                                <w:div w:id="17217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0574">
                      <w:marLeft w:val="0"/>
                      <w:marRight w:val="0"/>
                      <w:marTop w:val="360"/>
                      <w:marBottom w:val="360"/>
                      <w:divBdr>
                        <w:top w:val="none" w:sz="0" w:space="0" w:color="auto"/>
                        <w:left w:val="none" w:sz="0" w:space="0" w:color="auto"/>
                        <w:bottom w:val="none" w:sz="0" w:space="0" w:color="auto"/>
                        <w:right w:val="none" w:sz="0" w:space="0" w:color="auto"/>
                      </w:divBdr>
                      <w:divsChild>
                        <w:div w:id="935867398">
                          <w:marLeft w:val="0"/>
                          <w:marRight w:val="0"/>
                          <w:marTop w:val="0"/>
                          <w:marBottom w:val="0"/>
                          <w:divBdr>
                            <w:top w:val="none" w:sz="0" w:space="0" w:color="auto"/>
                            <w:left w:val="none" w:sz="0" w:space="0" w:color="auto"/>
                            <w:bottom w:val="none" w:sz="0" w:space="0" w:color="auto"/>
                            <w:right w:val="none" w:sz="0" w:space="0" w:color="auto"/>
                          </w:divBdr>
                          <w:divsChild>
                            <w:div w:id="1948611410">
                              <w:marLeft w:val="0"/>
                              <w:marRight w:val="0"/>
                              <w:marTop w:val="0"/>
                              <w:marBottom w:val="0"/>
                              <w:divBdr>
                                <w:top w:val="none" w:sz="0" w:space="0" w:color="auto"/>
                                <w:left w:val="none" w:sz="0" w:space="0" w:color="auto"/>
                                <w:bottom w:val="none" w:sz="0" w:space="0" w:color="auto"/>
                                <w:right w:val="none" w:sz="0" w:space="0" w:color="auto"/>
                              </w:divBdr>
                              <w:divsChild>
                                <w:div w:id="1185748283">
                                  <w:marLeft w:val="0"/>
                                  <w:marRight w:val="0"/>
                                  <w:marTop w:val="0"/>
                                  <w:marBottom w:val="336"/>
                                  <w:divBdr>
                                    <w:top w:val="none" w:sz="0" w:space="0" w:color="auto"/>
                                    <w:left w:val="none" w:sz="0" w:space="0" w:color="auto"/>
                                    <w:bottom w:val="none" w:sz="0" w:space="0" w:color="auto"/>
                                    <w:right w:val="none" w:sz="0" w:space="0" w:color="auto"/>
                                  </w:divBdr>
                                  <w:divsChild>
                                    <w:div w:id="1710911277">
                                      <w:marLeft w:val="0"/>
                                      <w:marRight w:val="0"/>
                                      <w:marTop w:val="0"/>
                                      <w:marBottom w:val="0"/>
                                      <w:divBdr>
                                        <w:top w:val="none" w:sz="0" w:space="0" w:color="auto"/>
                                        <w:left w:val="none" w:sz="0" w:space="0" w:color="auto"/>
                                        <w:bottom w:val="none" w:sz="0" w:space="0" w:color="auto"/>
                                        <w:right w:val="none" w:sz="0" w:space="0" w:color="auto"/>
                                      </w:divBdr>
                                      <w:divsChild>
                                        <w:div w:id="2056201014">
                                          <w:marLeft w:val="0"/>
                                          <w:marRight w:val="0"/>
                                          <w:marTop w:val="0"/>
                                          <w:marBottom w:val="0"/>
                                          <w:divBdr>
                                            <w:top w:val="none" w:sz="0" w:space="0" w:color="auto"/>
                                            <w:left w:val="none" w:sz="0" w:space="0" w:color="auto"/>
                                            <w:bottom w:val="none" w:sz="0" w:space="0" w:color="auto"/>
                                            <w:right w:val="none" w:sz="0" w:space="0" w:color="auto"/>
                                          </w:divBdr>
                                          <w:divsChild>
                                            <w:div w:id="2034501465">
                                              <w:marLeft w:val="0"/>
                                              <w:marRight w:val="0"/>
                                              <w:marTop w:val="0"/>
                                              <w:marBottom w:val="336"/>
                                              <w:divBdr>
                                                <w:top w:val="none" w:sz="0" w:space="0" w:color="auto"/>
                                                <w:left w:val="none" w:sz="0" w:space="0" w:color="auto"/>
                                                <w:bottom w:val="none" w:sz="0" w:space="0" w:color="auto"/>
                                                <w:right w:val="none" w:sz="0" w:space="0" w:color="auto"/>
                                              </w:divBdr>
                                              <w:divsChild>
                                                <w:div w:id="559368227">
                                                  <w:marLeft w:val="0"/>
                                                  <w:marRight w:val="0"/>
                                                  <w:marTop w:val="0"/>
                                                  <w:marBottom w:val="0"/>
                                                  <w:divBdr>
                                                    <w:top w:val="none" w:sz="0" w:space="0" w:color="auto"/>
                                                    <w:left w:val="none" w:sz="0" w:space="0" w:color="auto"/>
                                                    <w:bottom w:val="none" w:sz="0" w:space="0" w:color="auto"/>
                                                    <w:right w:val="none" w:sz="0" w:space="0" w:color="auto"/>
                                                  </w:divBdr>
                                                  <w:divsChild>
                                                    <w:div w:id="18238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Potential-Inactive-Students-Dashboard.aspx" TargetMode="External"/><Relationship Id="rId13" Type="http://schemas.openxmlformats.org/officeDocument/2006/relationships/hyperlink" Target="https://tbl500amory.sharepoint.com/sites/ReportingDocumentation/SitePages/Potential-Inactive-Students-Dashboard.aspx" TargetMode="External"/><Relationship Id="rId18" Type="http://schemas.openxmlformats.org/officeDocument/2006/relationships/hyperlink" Target="https://tbl500amory.sharepoint.com/sites/ReportingDocumentation/SitePages/Potential-Inactive-Students-Dashboard.aspx"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tbl500amory.sharepoint.com/sites/SuccessProgramCurriculum/SitePages/Meetings.aspx" TargetMode="External"/><Relationship Id="rId7" Type="http://schemas.openxmlformats.org/officeDocument/2006/relationships/hyperlink" Target="https://tbl500amory.sharepoint.com/sites/ReportingDocumentation/SitePages/Potential-Inactive-Students-Dashboard.aspx" TargetMode="External"/><Relationship Id="rId12" Type="http://schemas.openxmlformats.org/officeDocument/2006/relationships/hyperlink" Target="https://tbl500amory.sharepoint.com/sites/ReportingDocumentation/SitePages/Potential-Inactive-Students-Dashboard.aspx" TargetMode="External"/><Relationship Id="rId17" Type="http://schemas.openxmlformats.org/officeDocument/2006/relationships/hyperlink" Target="https://tbl500amory.sharepoint.com/sites/ReportingDocumentation/SitePages/Potential-Inactive-Students-Dashboard.aspx"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tbl500amory.sharepoint.com/sites/ReportingDocumentation/SitePages/Potential-Inactive-Students-Dashboard.aspx" TargetMode="External"/><Relationship Id="rId20" Type="http://schemas.openxmlformats.org/officeDocument/2006/relationships/hyperlink" Target="https://web.microsoftstream.com/video/3295e03f-7a0b-444f-b54d-c74c88628158" TargetMode="External"/><Relationship Id="rId1" Type="http://schemas.openxmlformats.org/officeDocument/2006/relationships/numbering" Target="numbering.xml"/><Relationship Id="rId6" Type="http://schemas.openxmlformats.org/officeDocument/2006/relationships/hyperlink" Target="https://tbl500amory.sharepoint.com/sites/ReportingDocumentation/SitePages/Potential-Inactive-Students-Dashboard.aspx" TargetMode="External"/><Relationship Id="rId11" Type="http://schemas.openxmlformats.org/officeDocument/2006/relationships/hyperlink" Target="https://tbl500amory.sharepoint.com/sites/ReportingDocumentation/SitePages/Potential-Inactive-Students-Dashboard.aspx" TargetMode="External"/><Relationship Id="rId24" Type="http://schemas.openxmlformats.org/officeDocument/2006/relationships/theme" Target="theme/theme1.xml"/><Relationship Id="rId5" Type="http://schemas.openxmlformats.org/officeDocument/2006/relationships/hyperlink" Target="https://app.powerbi.com/groups/me/apps/43578119-a96e-44b0-9099-faad9f3b9f50/reports/2e03844e-08a5-4c59-8a82-4a77caae5d00/ReportSection3dd75aa1157b823ca6b7?ctid=97405bf3-68fc-4681-aa9f-205c2a526573" TargetMode="External"/><Relationship Id="rId15" Type="http://schemas.openxmlformats.org/officeDocument/2006/relationships/hyperlink" Target="https://tbl500amory.sharepoint.com/sites/ReportingDocumentation/SitePages/Potential-Inactive-Students-Dashboard.aspx" TargetMode="External"/><Relationship Id="rId23" Type="http://schemas.openxmlformats.org/officeDocument/2006/relationships/fontTable" Target="fontTable.xml"/><Relationship Id="rId10" Type="http://schemas.openxmlformats.org/officeDocument/2006/relationships/hyperlink" Target="https://tbl500amory.sharepoint.com/sites/ReportingDocumentation/SitePages/Potential-Inactive-Students-Dashboard.aspx" TargetMode="External"/><Relationship Id="rId19" Type="http://schemas.openxmlformats.org/officeDocument/2006/relationships/hyperlink" Target="https://tbl500amory.sharepoint.com/sites/ReportingDocumentation/SitePages/Potential-Inactive-Students-Dashboard.aspx" TargetMode="Externa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Potential-Inactive-Students-Dashboard.aspx" TargetMode="External"/><Relationship Id="rId14" Type="http://schemas.openxmlformats.org/officeDocument/2006/relationships/hyperlink" Target="https://tbl500amory.sharepoint.com/sites/ReportingDocumentation/SitePages/Potential-Inactive-Students-Dashboard.aspx" TargetMode="External"/><Relationship Id="rId22" Type="http://schemas.openxmlformats.org/officeDocument/2006/relationships/hyperlink" Target="https://tbl500amory.sharepoint.com/sites/SuccessProgramCurriculum/SitePages/Inactive-Student-Process.aspx"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B69151-CB95-4F58-85E1-6FF59F55459E}"/>
</file>

<file path=customXml/itemProps2.xml><?xml version="1.0" encoding="utf-8"?>
<ds:datastoreItem xmlns:ds="http://schemas.openxmlformats.org/officeDocument/2006/customXml" ds:itemID="{FC9941AF-22AD-468A-BD9D-F344D69F64A7}"/>
</file>

<file path=customXml/itemProps3.xml><?xml version="1.0" encoding="utf-8"?>
<ds:datastoreItem xmlns:ds="http://schemas.openxmlformats.org/officeDocument/2006/customXml" ds:itemID="{920F7D99-A5DF-489D-BAB4-90D9B8C23E8F}"/>
</file>

<file path=docProps/app.xml><?xml version="1.0" encoding="utf-8"?>
<Properties xmlns="http://schemas.openxmlformats.org/officeDocument/2006/extended-properties" xmlns:vt="http://schemas.openxmlformats.org/officeDocument/2006/docPropsVTypes">
  <Template>Normal</Template>
  <TotalTime>1</TotalTime>
  <Pages>10</Pages>
  <Words>2597</Words>
  <Characters>14803</Characters>
  <Application>Microsoft Office Word</Application>
  <DocSecurity>0</DocSecurity>
  <Lines>123</Lines>
  <Paragraphs>34</Paragraphs>
  <ScaleCrop>false</ScaleCrop>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2023-01-27T15:46:00Z</dcterms:created>
  <dcterms:modified xsi:type="dcterms:W3CDTF">2023-01-27T15:47:00Z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