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19112" w14:textId="6266A3CC" w:rsidR="0082115A" w:rsidRDefault="003B2420">
      <w:pPr>
        <w:rPr>
          <w:rFonts w:ascii="Segoe UI" w:hAnsi="Segoe UI" w:cs="Segoe UI"/>
          <w:b/>
          <w:bCs/>
          <w:color w:val="000000"/>
          <w:sz w:val="48"/>
          <w:szCs w:val="48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  <w:shd w:val="clear" w:color="auto" w:fill="FFFFFF"/>
        </w:rPr>
        <w:t>Sprint 10</w:t>
      </w:r>
    </w:p>
    <w:p w14:paraId="1C472EAC" w14:textId="77777777" w:rsidR="003B2420" w:rsidRPr="003B2420" w:rsidRDefault="003B2420" w:rsidP="003B2420">
      <w:pPr>
        <w:shd w:val="clear" w:color="auto" w:fill="FFFFFF"/>
        <w:spacing w:line="336" w:lineRule="atLeast"/>
        <w:outlineLvl w:val="3"/>
        <w:rPr>
          <w:rFonts w:ascii="Segoe UI" w:eastAsia="Times New Roman" w:hAnsi="Segoe UI" w:cs="Segoe UI"/>
          <w:b/>
          <w:bCs/>
          <w:color w:val="242424"/>
          <w:sz w:val="30"/>
          <w:szCs w:val="30"/>
          <w:lang w:eastAsia="en-IN"/>
        </w:rPr>
      </w:pPr>
      <w:r w:rsidRPr="003B2420">
        <w:rPr>
          <w:rFonts w:ascii="Segoe UI" w:eastAsia="Times New Roman" w:hAnsi="Segoe UI" w:cs="Segoe UI"/>
          <w:b/>
          <w:bCs/>
          <w:color w:val="242424"/>
          <w:sz w:val="30"/>
          <w:szCs w:val="30"/>
          <w:lang w:eastAsia="en-IN"/>
        </w:rPr>
        <w:t>Sprint Goal(s)</w:t>
      </w:r>
    </w:p>
    <w:p w14:paraId="71D632A8" w14:textId="77777777" w:rsidR="003B2420" w:rsidRPr="003B2420" w:rsidRDefault="003B2420" w:rsidP="003B2420">
      <w:pPr>
        <w:numPr>
          <w:ilvl w:val="0"/>
          <w:numId w:val="1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3B2420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 xml:space="preserve">Revamp the underlying architecture of the Outcomes Report to make it more </w:t>
      </w:r>
      <w:proofErr w:type="gramStart"/>
      <w:r w:rsidRPr="003B2420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efficient</w:t>
      </w:r>
      <w:proofErr w:type="gramEnd"/>
    </w:p>
    <w:p w14:paraId="41623D62" w14:textId="77777777" w:rsidR="003B2420" w:rsidRPr="003B2420" w:rsidRDefault="003B2420" w:rsidP="003B2420">
      <w:pPr>
        <w:numPr>
          <w:ilvl w:val="0"/>
          <w:numId w:val="1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3B2420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Prep for release of CCT and Success Program Goals dashboard updates</w:t>
      </w:r>
    </w:p>
    <w:p w14:paraId="70D9B73C" w14:textId="77777777" w:rsidR="003B2420" w:rsidRPr="003B2420" w:rsidRDefault="003B2420" w:rsidP="003B2420">
      <w:pPr>
        <w:numPr>
          <w:ilvl w:val="0"/>
          <w:numId w:val="1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3B2420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Wrap up documentation for Intake &amp; Recruitment and Potential Inactive Dashboards</w:t>
      </w:r>
    </w:p>
    <w:p w14:paraId="6B576272" w14:textId="77777777" w:rsidR="003B2420" w:rsidRPr="003B2420" w:rsidRDefault="003B2420" w:rsidP="003B2420">
      <w:pPr>
        <w:numPr>
          <w:ilvl w:val="0"/>
          <w:numId w:val="1"/>
        </w:numPr>
        <w:shd w:val="clear" w:color="auto" w:fill="FFFFFF"/>
        <w:spacing w:before="100" w:beforeAutospacing="1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3B2420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Continue to refine the workplan for future workstreams (</w:t>
      </w:r>
      <w:proofErr w:type="gramStart"/>
      <w:r w:rsidRPr="003B2420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i.e.</w:t>
      </w:r>
      <w:proofErr w:type="gramEnd"/>
      <w:r w:rsidRPr="003B2420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 xml:space="preserve"> Access)</w:t>
      </w:r>
    </w:p>
    <w:p w14:paraId="12688DC0" w14:textId="77777777" w:rsidR="003B2420" w:rsidRPr="003B2420" w:rsidRDefault="003B2420" w:rsidP="003B2420">
      <w:pPr>
        <w:shd w:val="clear" w:color="auto" w:fill="FFFFFF"/>
        <w:spacing w:line="336" w:lineRule="atLeast"/>
        <w:outlineLvl w:val="3"/>
        <w:rPr>
          <w:rFonts w:ascii="Segoe UI" w:eastAsia="Times New Roman" w:hAnsi="Segoe UI" w:cs="Segoe UI"/>
          <w:b/>
          <w:bCs/>
          <w:color w:val="242424"/>
          <w:sz w:val="30"/>
          <w:szCs w:val="30"/>
          <w:lang w:eastAsia="en-IN"/>
        </w:rPr>
      </w:pPr>
      <w:r w:rsidRPr="003B2420">
        <w:rPr>
          <w:rFonts w:ascii="Segoe UI" w:eastAsia="Times New Roman" w:hAnsi="Segoe UI" w:cs="Segoe UI"/>
          <w:b/>
          <w:bCs/>
          <w:color w:val="242424"/>
          <w:sz w:val="30"/>
          <w:szCs w:val="30"/>
          <w:lang w:eastAsia="en-IN"/>
        </w:rPr>
        <w:t>Sprint Results</w:t>
      </w:r>
    </w:p>
    <w:p w14:paraId="5012CC9A" w14:textId="77777777" w:rsidR="003B2420" w:rsidRPr="003B2420" w:rsidRDefault="003B2420" w:rsidP="003B2420">
      <w:pPr>
        <w:numPr>
          <w:ilvl w:val="0"/>
          <w:numId w:val="2"/>
        </w:numPr>
        <w:shd w:val="clear" w:color="auto" w:fill="FFFFFF"/>
        <w:spacing w:before="100" w:beforeAutospacing="1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3B2420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TBA!</w:t>
      </w:r>
    </w:p>
    <w:p w14:paraId="7C3FFF37" w14:textId="7397A519" w:rsidR="003B2420" w:rsidRPr="003B2420" w:rsidRDefault="003B2420" w:rsidP="003B2420">
      <w:pPr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r w:rsidRPr="003B2420">
        <w:rPr>
          <w:rFonts w:ascii="Segoe UI" w:eastAsia="Times New Roman" w:hAnsi="Segoe UI" w:cs="Segoe UI"/>
          <w:noProof/>
          <w:color w:val="242424"/>
          <w:sz w:val="21"/>
          <w:szCs w:val="21"/>
          <w:lang w:eastAsia="en-IN"/>
        </w:rPr>
        <w:drawing>
          <wp:inline distT="0" distB="0" distL="0" distR="0" wp14:anchorId="673A2829" wp14:editId="14C8BA16">
            <wp:extent cx="5731510" cy="3277870"/>
            <wp:effectExtent l="0" t="0" r="2540" b="0"/>
            <wp:docPr id="2" name="Picture 2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engineering draw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7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EE7ED" w14:textId="77777777" w:rsidR="003B2420" w:rsidRPr="003B2420" w:rsidRDefault="003B2420" w:rsidP="003B2420">
      <w:pPr>
        <w:shd w:val="clear" w:color="auto" w:fill="FFFFFF"/>
        <w:spacing w:after="0" w:line="405" w:lineRule="atLeast"/>
        <w:rPr>
          <w:rFonts w:ascii="Segoe UI" w:eastAsia="Times New Roman" w:hAnsi="Segoe UI" w:cs="Segoe UI"/>
          <w:b/>
          <w:bCs/>
          <w:color w:val="FFFFFF"/>
          <w:sz w:val="27"/>
          <w:szCs w:val="27"/>
          <w:lang w:eastAsia="en-IN"/>
        </w:rPr>
      </w:pPr>
      <w:r w:rsidRPr="003B2420">
        <w:rPr>
          <w:rFonts w:ascii="Segoe UI" w:eastAsia="Times New Roman" w:hAnsi="Segoe UI" w:cs="Segoe UI"/>
          <w:b/>
          <w:bCs/>
          <w:color w:val="FFFFFF"/>
          <w:sz w:val="27"/>
          <w:szCs w:val="27"/>
          <w:lang w:eastAsia="en-IN"/>
        </w:rPr>
        <w:t>Note: this dashboard is for DEMO PURPOSES ONLY; this data is not updated regularly.</w:t>
      </w:r>
    </w:p>
    <w:p w14:paraId="28844E2F" w14:textId="77777777" w:rsidR="003B2420" w:rsidRPr="003B2420" w:rsidRDefault="003B2420" w:rsidP="003B2420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hyperlink r:id="rId6" w:tgtFrame="_blank" w:history="1">
        <w:r w:rsidRPr="003B2420">
          <w:rPr>
            <w:rFonts w:ascii="Segoe UI" w:eastAsia="Times New Roman" w:hAnsi="Segoe UI" w:cs="Segoe UI"/>
            <w:b/>
            <w:bCs/>
            <w:color w:val="FFFFFF"/>
            <w:sz w:val="24"/>
            <w:szCs w:val="24"/>
            <w:bdr w:val="single" w:sz="6" w:space="0" w:color="03787C" w:frame="1"/>
            <w:shd w:val="clear" w:color="auto" w:fill="03787C"/>
            <w:lang w:eastAsia="en-IN"/>
          </w:rPr>
          <w:t xml:space="preserve">Demo new features &amp; dashboards in </w:t>
        </w:r>
        <w:proofErr w:type="spellStart"/>
        <w:r w:rsidRPr="003B2420">
          <w:rPr>
            <w:rFonts w:ascii="Segoe UI" w:eastAsia="Times New Roman" w:hAnsi="Segoe UI" w:cs="Segoe UI"/>
            <w:b/>
            <w:bCs/>
            <w:color w:val="FFFFFF"/>
            <w:sz w:val="24"/>
            <w:szCs w:val="24"/>
            <w:bdr w:val="single" w:sz="6" w:space="0" w:color="03787C" w:frame="1"/>
            <w:shd w:val="clear" w:color="auto" w:fill="03787C"/>
            <w:lang w:eastAsia="en-IN"/>
          </w:rPr>
          <w:t>PowerBI</w:t>
        </w:r>
        <w:proofErr w:type="spellEnd"/>
      </w:hyperlink>
    </w:p>
    <w:p w14:paraId="76B827CE" w14:textId="77777777" w:rsidR="003B2420" w:rsidRPr="003B2420" w:rsidRDefault="003B2420" w:rsidP="003B2420">
      <w:pPr>
        <w:shd w:val="clear" w:color="auto" w:fill="F0F9FA"/>
        <w:spacing w:line="336" w:lineRule="atLeast"/>
        <w:outlineLvl w:val="3"/>
        <w:rPr>
          <w:rFonts w:ascii="Segoe UI" w:eastAsia="Times New Roman" w:hAnsi="Segoe UI" w:cs="Segoe UI"/>
          <w:b/>
          <w:bCs/>
          <w:color w:val="242424"/>
          <w:sz w:val="30"/>
          <w:szCs w:val="30"/>
          <w:lang w:eastAsia="en-IN"/>
        </w:rPr>
      </w:pPr>
      <w:r w:rsidRPr="003B2420">
        <w:rPr>
          <w:rFonts w:ascii="Segoe UI" w:eastAsia="Times New Roman" w:hAnsi="Segoe UI" w:cs="Segoe UI"/>
          <w:b/>
          <w:bCs/>
          <w:color w:val="242424"/>
          <w:sz w:val="30"/>
          <w:szCs w:val="30"/>
          <w:lang w:eastAsia="en-IN"/>
        </w:rPr>
        <w:t>Sprint 10 Details</w:t>
      </w:r>
    </w:p>
    <w:p w14:paraId="11DBF5A9" w14:textId="77777777" w:rsidR="003B2420" w:rsidRPr="003B2420" w:rsidRDefault="003B2420" w:rsidP="003B2420">
      <w:pPr>
        <w:shd w:val="clear" w:color="auto" w:fill="F0F9FA"/>
        <w:spacing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3B2420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The PowerPoint presentation, below, outlines all work that was targeted for this sprint, as well as a project-by-project view of all work that was recently completed, included in the sprint, and in the backlog of future work.</w:t>
      </w:r>
    </w:p>
    <w:p w14:paraId="3E6C168E" w14:textId="38CAF524" w:rsidR="003B2420" w:rsidRPr="003B2420" w:rsidRDefault="003B2420" w:rsidP="003B2420">
      <w:pPr>
        <w:shd w:val="clear" w:color="auto" w:fill="F0F9FA"/>
        <w:spacing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r w:rsidRPr="003B2420">
        <w:rPr>
          <w:rFonts w:ascii="Segoe UI" w:eastAsia="Times New Roman" w:hAnsi="Segoe UI" w:cs="Segoe UI"/>
          <w:noProof/>
          <w:color w:val="242424"/>
          <w:sz w:val="21"/>
          <w:szCs w:val="21"/>
          <w:lang w:eastAsia="en-IN"/>
        </w:rPr>
        <w:lastRenderedPageBreak/>
        <mc:AlternateContent>
          <mc:Choice Requires="wps">
            <w:drawing>
              <wp:inline distT="0" distB="0" distL="0" distR="0" wp14:anchorId="3D23AA40" wp14:editId="2E9C2F2F">
                <wp:extent cx="304800" cy="304800"/>
                <wp:effectExtent l="0" t="0" r="0" b="0"/>
                <wp:docPr id="1" name="Rectangle 1" descr="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8949C64" id="Rectangle 1" o:spid="_x0000_s1026" alt="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6A6AA25" w14:textId="77777777" w:rsidR="003B2420" w:rsidRDefault="003B2420"/>
    <w:sectPr w:rsidR="003B24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457CA4"/>
    <w:multiLevelType w:val="multilevel"/>
    <w:tmpl w:val="E4B0F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734EBC"/>
    <w:multiLevelType w:val="multilevel"/>
    <w:tmpl w:val="9A58D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03601599">
    <w:abstractNumId w:val="0"/>
  </w:num>
  <w:num w:numId="2" w16cid:durableId="18062674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420"/>
    <w:rsid w:val="003B2420"/>
    <w:rsid w:val="00556B13"/>
    <w:rsid w:val="006F5C4A"/>
    <w:rsid w:val="0082115A"/>
    <w:rsid w:val="00D46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B5652"/>
  <w15:chartTrackingRefBased/>
  <w15:docId w15:val="{5A9D9FF5-E07A-4855-8719-7D0E95420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B242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B2420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ms-button-label">
    <w:name w:val="ms-button-label"/>
    <w:basedOn w:val="DefaultParagraphFont"/>
    <w:rsid w:val="003B2420"/>
  </w:style>
  <w:style w:type="paragraph" w:styleId="NormalWeb">
    <w:name w:val="Normal (Web)"/>
    <w:basedOn w:val="Normal"/>
    <w:uiPriority w:val="99"/>
    <w:semiHidden/>
    <w:unhideWhenUsed/>
    <w:rsid w:val="003B24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01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94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55689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07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73706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70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484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849925">
                                  <w:marLeft w:val="0"/>
                                  <w:marRight w:val="0"/>
                                  <w:marTop w:val="0"/>
                                  <w:marBottom w:val="33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6277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5233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3944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7997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0922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0970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340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745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914000">
                                  <w:marLeft w:val="0"/>
                                  <w:marRight w:val="0"/>
                                  <w:marTop w:val="0"/>
                                  <w:marBottom w:val="33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8569338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006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8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899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3679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2491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4774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459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0457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592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7054907">
                                              <w:marLeft w:val="480"/>
                                              <w:marRight w:val="480"/>
                                              <w:marTop w:val="480"/>
                                              <w:marBottom w:val="4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2675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1660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9668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117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0350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26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64082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937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520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8015570">
                                  <w:marLeft w:val="0"/>
                                  <w:marRight w:val="0"/>
                                  <w:marTop w:val="0"/>
                                  <w:marBottom w:val="33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187073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204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016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34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61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0737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0752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.powerbi.com/groups/me/apps/658e0c01-8c83-4d33-beb8-b9e0ee200d6e/reports/ef5d94be-dc1a-4010-af1e-a2ce0411ae66/ReportSectiona77082164f0442dc1216" TargetMode="External"/><Relationship Id="rId11" Type="http://schemas.openxmlformats.org/officeDocument/2006/relationships/customXml" Target="../customXml/item3.xml"/><Relationship Id="rId5" Type="http://schemas.openxmlformats.org/officeDocument/2006/relationships/image" Target="media/image1.jpe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53554ACD8AF740A5128E734E5E6D4F" ma:contentTypeVersion="16" ma:contentTypeDescription="Create a new document." ma:contentTypeScope="" ma:versionID="0e31681c9c43fad41f47332b846e11b2">
  <xsd:schema xmlns:xsd="http://www.w3.org/2001/XMLSchema" xmlns:xs="http://www.w3.org/2001/XMLSchema" xmlns:p="http://schemas.microsoft.com/office/2006/metadata/properties" xmlns:ns2="ee34a6a4-83dd-4a09-b41c-448380eed197" xmlns:ns3="01373f55-acdf-4de4-b7c8-1c472e1ea928" targetNamespace="http://schemas.microsoft.com/office/2006/metadata/properties" ma:root="true" ma:fieldsID="a0f5481a4f0a8bcdfe9d211f60fe94f6" ns2:_="" ns3:_="">
    <xsd:import namespace="ee34a6a4-83dd-4a09-b41c-448380eed197"/>
    <xsd:import namespace="01373f55-acdf-4de4-b7c8-1c472e1ea928"/>
    <xsd:element name="properties">
      <xsd:complexType>
        <xsd:sequence>
          <xsd:element name="documentManagement">
            <xsd:complexType>
              <xsd:all>
                <xsd:element ref="ns2:Dateandtime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34a6a4-83dd-4a09-b41c-448380eed197" elementFormDefault="qualified">
    <xsd:import namespace="http://schemas.microsoft.com/office/2006/documentManagement/types"/>
    <xsd:import namespace="http://schemas.microsoft.com/office/infopath/2007/PartnerControls"/>
    <xsd:element name="Dateandtime" ma:index="8" nillable="true" ma:displayName="Date and time" ma:format="DateOnly" ma:internalName="Dateandtime">
      <xsd:simpleType>
        <xsd:restriction base="dms:DateTim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737214c5-5e74-44ab-b27d-c29560f71d9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373f55-acdf-4de4-b7c8-1c472e1ea928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5379b273-a749-4db4-9d34-4d88097ff9f1}" ma:internalName="TaxCatchAll" ma:showField="CatchAllData" ma:web="01373f55-acdf-4de4-b7c8-1c472e1ea92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1373f55-acdf-4de4-b7c8-1c472e1ea928" xsi:nil="true"/>
    <Dateandtime xmlns="ee34a6a4-83dd-4a09-b41c-448380eed197" xsi:nil="true"/>
    <lcf76f155ced4ddcb4097134ff3c332f xmlns="ee34a6a4-83dd-4a09-b41c-448380eed19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E282D6E-DB8C-4E13-9971-BDA7F9490F6C}"/>
</file>

<file path=customXml/itemProps2.xml><?xml version="1.0" encoding="utf-8"?>
<ds:datastoreItem xmlns:ds="http://schemas.openxmlformats.org/officeDocument/2006/customXml" ds:itemID="{69640A64-BB61-4C04-8DC3-DB3FF0FB66B5}"/>
</file>

<file path=customXml/itemProps3.xml><?xml version="1.0" encoding="utf-8"?>
<ds:datastoreItem xmlns:ds="http://schemas.openxmlformats.org/officeDocument/2006/customXml" ds:itemID="{B34E04D0-BFA9-453D-8236-4348F426F9D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Puneeth  Kuppam</dc:creator>
  <cp:keywords/>
  <dc:description/>
  <cp:lastModifiedBy>Puneeth  Kuppam</cp:lastModifiedBy>
  <cp:revision>1</cp:revision>
  <dcterms:created xsi:type="dcterms:W3CDTF">2023-01-27T16:08:00Z</dcterms:created>
  <dcterms:modified xsi:type="dcterms:W3CDTF">2023-01-27T16:09:00Z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0x0101004453554ACD8AF740A5128E734E5E6D4F</vt:lpwstr>
  </property>
</Properties>
</file>