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85B9" w14:textId="4E09DC2D" w:rsidR="0082115A" w:rsidRDefault="00DE06FD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16</w:t>
      </w:r>
    </w:p>
    <w:p w14:paraId="360E82B6" w14:textId="77777777" w:rsidR="00DE06FD" w:rsidRPr="00DE06FD" w:rsidRDefault="00DE06FD" w:rsidP="00DE06FD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Goal(s)</w:t>
      </w:r>
    </w:p>
    <w:p w14:paraId="65B958E8" w14:textId="77777777" w:rsidR="00DE06FD" w:rsidRPr="00DE06FD" w:rsidRDefault="00DE06FD" w:rsidP="00DE06FD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1) Continue the development of Access Dashboard suite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​​​​​​​ 2) Continue effort to improve and update our </w:t>
      </w:r>
      <w:proofErr w:type="spellStart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DocuSite</w:t>
      </w:r>
      <w:proofErr w:type="spellEnd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structure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3) Have UAT documents ready to go for deployment next sprint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4) Fix long list of bugs from past UATs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5) Continue researching different elements of </w:t>
      </w:r>
      <w:proofErr w:type="spellStart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designs: Access, </w:t>
      </w:r>
      <w:proofErr w:type="spellStart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BLConnect</w:t>
      </w:r>
      <w:proofErr w:type="spellEnd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 Managers dash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6) Begin formal development of Hybrid programming dashboards -rough state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7) Move year forward for all our </w:t>
      </w:r>
      <w:proofErr w:type="spellStart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dashies</w:t>
      </w:r>
      <w:proofErr w:type="spellEnd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8) Create timely sprint documentation for stakeholder communications</w:t>
      </w: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​​​​​​​9) Finalize the best practices documentation</w:t>
      </w:r>
    </w:p>
    <w:p w14:paraId="12949F7D" w14:textId="77777777" w:rsidR="00DE06FD" w:rsidRPr="00DE06FD" w:rsidRDefault="00DE06FD" w:rsidP="00DE06FD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Results</w:t>
      </w:r>
    </w:p>
    <w:p w14:paraId="6AB744C4" w14:textId="77777777" w:rsidR="00DE06FD" w:rsidRPr="00DE06FD" w:rsidRDefault="00DE06FD" w:rsidP="00DE06FD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Overall, nearly </w:t>
      </w:r>
      <w:proofErr w:type="gramStart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all of</w:t>
      </w:r>
      <w:proofErr w:type="gramEnd"/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the Sprint goals set were achieved except for a couple of tasks/tickets that are ongoing or spanned across multiple Sprints.</w:t>
      </w:r>
    </w:p>
    <w:p w14:paraId="13D6028D" w14:textId="77777777" w:rsidR="00DE06FD" w:rsidRPr="00DE06FD" w:rsidRDefault="00DE06FD" w:rsidP="00DE06FD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42C8B8E" w14:textId="0973B8F4" w:rsidR="00DE06FD" w:rsidRPr="00DE06FD" w:rsidRDefault="00DE06FD" w:rsidP="00DE06FD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E06FD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2A976446" wp14:editId="4137819A">
            <wp:extent cx="5731510" cy="32778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8022" w14:textId="77777777" w:rsidR="00DE06FD" w:rsidRPr="00DE06FD" w:rsidRDefault="00DE06FD" w:rsidP="00DE06FD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712A5F02" w14:textId="77777777" w:rsidR="00DE06FD" w:rsidRPr="00DE06FD" w:rsidRDefault="00DE06FD" w:rsidP="00DE06F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5" w:tgtFrame="_blank" w:history="1">
        <w:r w:rsidRPr="00DE06FD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DE06FD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018BB496" w14:textId="77777777" w:rsidR="00DE06FD" w:rsidRPr="00DE06FD" w:rsidRDefault="00DE06FD" w:rsidP="00DE06FD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16 Details</w:t>
      </w:r>
    </w:p>
    <w:p w14:paraId="679B7E7C" w14:textId="77777777" w:rsidR="00DE06FD" w:rsidRPr="00DE06FD" w:rsidRDefault="00DE06FD" w:rsidP="00DE06FD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E06F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53504A64" w14:textId="77777777" w:rsidR="00DE06FD" w:rsidRPr="00DE06FD" w:rsidRDefault="00DE06FD" w:rsidP="00DE06FD">
      <w:pP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E06FD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</w:t>
      </w:r>
    </w:p>
    <w:p w14:paraId="4A42C07C" w14:textId="37B1FD4F" w:rsidR="00DE06FD" w:rsidRPr="00DE06FD" w:rsidRDefault="00DE06FD" w:rsidP="00DE06FD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E06FD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CEE891B" wp14:editId="7FD8B558">
                <wp:extent cx="304800" cy="304800"/>
                <wp:effectExtent l="0" t="0" r="0" b="0"/>
                <wp:docPr id="1" name="Rectangle 1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A7F3E" id="Rectangle 1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DF2CEF" w14:textId="77777777" w:rsidR="00DE06FD" w:rsidRPr="00DE06FD" w:rsidRDefault="00DE06FD" w:rsidP="00DE06FD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Sprint Review Video</w:t>
      </w:r>
    </w:p>
    <w:p w14:paraId="75CBCF7F" w14:textId="77777777" w:rsidR="00DE06FD" w:rsidRPr="00DE06FD" w:rsidRDefault="00DE06FD" w:rsidP="00DE06FD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6" w:tgtFrame="_blank" w:history="1">
        <w:r w:rsidRPr="00DE06FD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View Meeting Recording</w:t>
        </w:r>
      </w:hyperlink>
    </w:p>
    <w:p w14:paraId="26E432F3" w14:textId="77777777" w:rsidR="00DE06FD" w:rsidRPr="00DE06FD" w:rsidRDefault="00DE06FD" w:rsidP="00DE06FD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Final Sprint 17 Goals</w:t>
      </w:r>
    </w:p>
    <w:p w14:paraId="1B8358D7" w14:textId="77777777" w:rsidR="00DE06FD" w:rsidRPr="00DE06FD" w:rsidRDefault="00DE06FD" w:rsidP="00DE06FD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1) Create sprint documentation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2) Create UAT documentation &amp; deploy existing UAT to testers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3) Troubleshoot/debug/polish all the Access dashboards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4) Complete OTP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5) Complete Hybrid Dashboards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6) Finish rolling the year forward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 xml:space="preserve">7) Move forward the data </w:t>
      </w:r>
      <w:proofErr w:type="spellStart"/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modeling</w:t>
      </w:r>
      <w:proofErr w:type="spellEnd"/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project's documentation</w:t>
      </w:r>
      <w:r w:rsidRPr="00DE06FD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br/>
        <w:t>​​​​​​​8) Tie any other loose ends before the data team goes on hiatus</w:t>
      </w:r>
    </w:p>
    <w:p w14:paraId="18F3EB4D" w14:textId="77777777" w:rsidR="00DE06FD" w:rsidRPr="00DE06FD" w:rsidRDefault="00DE06FD" w:rsidP="00DE06FD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DE06FD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Jump to Sprint 17</w:t>
      </w:r>
    </w:p>
    <w:p w14:paraId="6B5086A8" w14:textId="77777777" w:rsidR="00DE06FD" w:rsidRDefault="00DE06FD"/>
    <w:sectPr w:rsidR="00DE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D"/>
    <w:rsid w:val="00556B13"/>
    <w:rsid w:val="006F5C4A"/>
    <w:rsid w:val="0082115A"/>
    <w:rsid w:val="00D46479"/>
    <w:rsid w:val="00D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E93D"/>
  <w15:chartTrackingRefBased/>
  <w15:docId w15:val="{EF569BFC-2951-47DF-AEC9-C87980E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06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06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D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7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746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20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81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721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4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8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5369">
                                              <w:marLeft w:val="480"/>
                                              <w:marRight w:val="48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4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40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7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962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6978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3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1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533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3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4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95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3909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bl500amory-my.sharepoint.com/:v:/g/personal/mbarton_bottomline_org/EZGlNfrAoKlEkmMpabzk658BfzrwJAkeEtcYfDabKWDdY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846FD6-0E7E-4B8F-B6D8-51D7366AF6F6}"/>
</file>

<file path=customXml/itemProps2.xml><?xml version="1.0" encoding="utf-8"?>
<ds:datastoreItem xmlns:ds="http://schemas.openxmlformats.org/officeDocument/2006/customXml" ds:itemID="{C2E8F9F4-FBF5-4DE0-9D1B-D7D72574DE74}"/>
</file>

<file path=customXml/itemProps3.xml><?xml version="1.0" encoding="utf-8"?>
<ds:datastoreItem xmlns:ds="http://schemas.openxmlformats.org/officeDocument/2006/customXml" ds:itemID="{50BB03E0-1602-4EF4-8F76-BB38A55AB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2023-01-27T16:18:00Z</dcterms:created>
  <dcterms:modified xsi:type="dcterms:W3CDTF">2023-01-27T16:19:00Z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