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2745" w14:textId="06CAD115" w:rsidR="009C720B" w:rsidRDefault="007671C3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7671C3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Boston Eligibility</w:t>
      </w:r>
    </w:p>
    <w:p w14:paraId="2DC3CFD9" w14:textId="4C0991A9" w:rsidR="007671C3" w:rsidRDefault="007671C3" w:rsidP="007671C3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4F814CD" w14:textId="77777777" w:rsidR="007671C3" w:rsidRPr="007671C3" w:rsidRDefault="007671C3" w:rsidP="007671C3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7671C3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Schools &amp; CBOs we don't work with in </w:t>
      </w:r>
      <w:proofErr w:type="gramStart"/>
      <w:r w:rsidRPr="007671C3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Access</w:t>
      </w:r>
      <w:proofErr w:type="gramEnd"/>
    </w:p>
    <w:p w14:paraId="7C42C440" w14:textId="77777777" w:rsidR="007671C3" w:rsidRPr="007671C3" w:rsidRDefault="007671C3" w:rsidP="007671C3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86FCBE7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All non-district charter high school students</w:t>
      </w:r>
    </w:p>
    <w:p w14:paraId="63EE321C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Boston Latin School students with 3.7+ GPA</w:t>
      </w:r>
    </w:p>
    <w:p w14:paraId="44054A2B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Hyde Square Task Force</w:t>
      </w:r>
    </w:p>
    <w:p w14:paraId="19FB1FFA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SquashBusters</w:t>
      </w:r>
      <w:proofErr w:type="spellEnd"/>
    </w:p>
    <w:p w14:paraId="520670D1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Sociedad Latina</w:t>
      </w:r>
    </w:p>
    <w:p w14:paraId="5C22E834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Tenacity Prep College Program</w:t>
      </w:r>
    </w:p>
    <w:p w14:paraId="4232EA68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THRIVE Scholars (formerly Noonan Scholars)</w:t>
      </w:r>
    </w:p>
    <w:p w14:paraId="3657779E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Upward Bound at BU</w:t>
      </w:r>
    </w:p>
    <w:p w14:paraId="5494A816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Upward Bound at Suffolk</w:t>
      </w:r>
    </w:p>
    <w:p w14:paraId="66013CF7" w14:textId="77777777" w:rsidR="007671C3" w:rsidRPr="007671C3" w:rsidRDefault="007671C3" w:rsidP="007671C3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671C3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Upward Bound at UMB</w:t>
      </w:r>
    </w:p>
    <w:p w14:paraId="588CBBED" w14:textId="77777777" w:rsidR="007671C3" w:rsidRPr="007671C3" w:rsidRDefault="007671C3" w:rsidP="007671C3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7671C3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Zip Codes</w:t>
      </w:r>
    </w:p>
    <w:p w14:paraId="2A125807" w14:textId="77777777" w:rsidR="007671C3" w:rsidRPr="007671C3" w:rsidRDefault="007671C3" w:rsidP="007671C3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tbl>
      <w:tblPr>
        <w:tblW w:w="9540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4320"/>
      </w:tblGrid>
      <w:tr w:rsidR="007671C3" w:rsidRPr="007671C3" w14:paraId="38C55D21" w14:textId="77777777" w:rsidTr="007671C3">
        <w:tc>
          <w:tcPr>
            <w:tcW w:w="9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CC7D1B9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u w:val="single"/>
                <w:lang w:eastAsia="en-IN"/>
              </w:rPr>
              <w:t>Boston Zip Codes</w:t>
            </w:r>
          </w:p>
        </w:tc>
      </w:tr>
      <w:tr w:rsidR="007671C3" w:rsidRPr="007671C3" w14:paraId="570C1D58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6929A4D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02108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136313F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02127</w:t>
            </w:r>
          </w:p>
        </w:tc>
      </w:tr>
      <w:tr w:rsidR="007671C3" w:rsidRPr="007671C3" w14:paraId="399C8171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6CEA28C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02109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03E85B7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02128</w:t>
            </w:r>
          </w:p>
        </w:tc>
      </w:tr>
      <w:tr w:rsidR="007671C3" w:rsidRPr="007671C3" w14:paraId="19FEC4FF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41E9C39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55C1E2E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02129</w:t>
            </w:r>
          </w:p>
        </w:tc>
      </w:tr>
      <w:tr w:rsidR="007671C3" w:rsidRPr="007671C3" w14:paraId="18FF4228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DD82EE5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98BF33D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02130</w:t>
            </w:r>
          </w:p>
        </w:tc>
      </w:tr>
      <w:tr w:rsidR="007671C3" w:rsidRPr="007671C3" w14:paraId="22BDACE6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399A797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8BF0208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02131</w:t>
            </w:r>
          </w:p>
        </w:tc>
      </w:tr>
      <w:tr w:rsidR="007671C3" w:rsidRPr="007671C3" w14:paraId="18BC3F61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19EABAD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F2CE790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02132</w:t>
            </w:r>
          </w:p>
        </w:tc>
      </w:tr>
      <w:tr w:rsidR="007671C3" w:rsidRPr="007671C3" w14:paraId="581AAB9C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8D82B55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8030D1B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02134</w:t>
            </w:r>
          </w:p>
        </w:tc>
      </w:tr>
      <w:tr w:rsidR="007671C3" w:rsidRPr="007671C3" w14:paraId="200837EC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1236619B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B4B3A4B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02135</w:t>
            </w:r>
          </w:p>
        </w:tc>
      </w:tr>
      <w:tr w:rsidR="007671C3" w:rsidRPr="007671C3" w14:paraId="48974141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656290E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02118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271F37F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02136</w:t>
            </w:r>
          </w:p>
        </w:tc>
      </w:tr>
      <w:tr w:rsidR="007671C3" w:rsidRPr="007671C3" w14:paraId="03C7DA42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DAF2697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lastRenderedPageBreak/>
              <w:t>02119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3684FBC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02151</w:t>
            </w:r>
          </w:p>
        </w:tc>
      </w:tr>
      <w:tr w:rsidR="007671C3" w:rsidRPr="007671C3" w14:paraId="4D9914CC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50CCC4D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70673E5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02163</w:t>
            </w:r>
          </w:p>
        </w:tc>
      </w:tr>
      <w:tr w:rsidR="007671C3" w:rsidRPr="007671C3" w14:paraId="1C6FFDBC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4BFB2A6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9354A4B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02199</w:t>
            </w:r>
          </w:p>
        </w:tc>
      </w:tr>
      <w:tr w:rsidR="007671C3" w:rsidRPr="007671C3" w14:paraId="0093B59B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F65CAA6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F1C025E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02203</w:t>
            </w:r>
          </w:p>
        </w:tc>
      </w:tr>
      <w:tr w:rsidR="007671C3" w:rsidRPr="007671C3" w14:paraId="2C98D070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DAAAC89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7A9EA92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02210</w:t>
            </w:r>
          </w:p>
        </w:tc>
      </w:tr>
      <w:tr w:rsidR="007671C3" w:rsidRPr="007671C3" w14:paraId="1EF97912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D8113A7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5BDBEBFF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02215</w:t>
            </w:r>
          </w:p>
        </w:tc>
      </w:tr>
      <w:tr w:rsidR="007671C3" w:rsidRPr="007671C3" w14:paraId="0FD9D2F1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3A65C70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02126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03517AC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02467</w:t>
            </w:r>
          </w:p>
        </w:tc>
      </w:tr>
      <w:tr w:rsidR="007671C3" w:rsidRPr="007671C3" w14:paraId="0BAB4E27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327E1689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02148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A334358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02150</w:t>
            </w:r>
          </w:p>
        </w:tc>
      </w:tr>
      <w:tr w:rsidR="007671C3" w:rsidRPr="007671C3" w14:paraId="3D8AD528" w14:textId="77777777" w:rsidTr="007671C3">
        <w:tc>
          <w:tcPr>
            <w:tcW w:w="5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45E1F713" w14:textId="77777777" w:rsidR="007671C3" w:rsidRPr="007671C3" w:rsidRDefault="007671C3" w:rsidP="007671C3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7671C3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02169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8D063A1" w14:textId="77777777" w:rsidR="007671C3" w:rsidRPr="007671C3" w:rsidRDefault="007671C3" w:rsidP="00767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</w:p>
        </w:tc>
      </w:tr>
    </w:tbl>
    <w:p w14:paraId="2625E92F" w14:textId="77777777" w:rsidR="007671C3" w:rsidRPr="007671C3" w:rsidRDefault="007671C3" w:rsidP="007671C3"/>
    <w:sectPr w:rsidR="007671C3" w:rsidRPr="00767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366E0"/>
    <w:multiLevelType w:val="multilevel"/>
    <w:tmpl w:val="BF4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11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C3"/>
    <w:rsid w:val="00556B13"/>
    <w:rsid w:val="006F5C4A"/>
    <w:rsid w:val="007671C3"/>
    <w:rsid w:val="009C720B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96AC"/>
  <w15:chartTrackingRefBased/>
  <w15:docId w15:val="{51C43F2A-A730-4B2B-925C-D036030A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8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7511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264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8731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5678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36CECE-E84B-4C29-9170-F5529955638A}"/>
</file>

<file path=customXml/itemProps2.xml><?xml version="1.0" encoding="utf-8"?>
<ds:datastoreItem xmlns:ds="http://schemas.openxmlformats.org/officeDocument/2006/customXml" ds:itemID="{F9802D9A-4A1C-427F-86F9-DD2F1FFF3477}"/>
</file>

<file path=customXml/itemProps3.xml><?xml version="1.0" encoding="utf-8"?>
<ds:datastoreItem xmlns:ds="http://schemas.openxmlformats.org/officeDocument/2006/customXml" ds:itemID="{E3ED4BBE-47FD-47AC-A363-14C6E72C5D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2023-01-27T13:04:00Z</dcterms:created>
  <dcterms:modified xsi:type="dcterms:W3CDTF">2023-01-27T13:05:00Z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