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47CD" w14:textId="59605D84" w:rsidR="00D031AD" w:rsidRDefault="00806BDD">
      <w:pPr>
        <w:rPr>
          <w:rFonts w:ascii="Segoe UI" w:hAnsi="Segoe UI" w:cs="Segoe UI"/>
          <w:b/>
          <w:bCs/>
          <w:color w:val="000000" w:themeColor="text1"/>
          <w:sz w:val="36"/>
          <w:szCs w:val="36"/>
          <w:shd w:val="clear" w:color="auto" w:fill="FFFFFF"/>
        </w:rPr>
      </w:pPr>
      <w:r w:rsidRPr="00806BDD">
        <w:rPr>
          <w:rFonts w:ascii="Segoe UI" w:hAnsi="Segoe UI" w:cs="Segoe UI"/>
          <w:b/>
          <w:bCs/>
          <w:color w:val="000000" w:themeColor="text1"/>
          <w:sz w:val="36"/>
          <w:szCs w:val="36"/>
          <w:shd w:val="clear" w:color="auto" w:fill="FFFFFF"/>
        </w:rPr>
        <w:t>Financial Aid Renewal</w:t>
      </w:r>
    </w:p>
    <w:p w14:paraId="60F089A9" w14:textId="06DE0A24" w:rsidR="00806BDD" w:rsidRPr="00806BDD" w:rsidRDefault="00806BDD" w:rsidP="00806BDD"/>
    <w:p w14:paraId="0F37B038" w14:textId="666FFD1A" w:rsidR="00806BDD" w:rsidRPr="00806BDD" w:rsidRDefault="00806BDD" w:rsidP="00806BDD"/>
    <w:p w14:paraId="2D737B92" w14:textId="77777777" w:rsidR="00806BDD" w:rsidRPr="00806BDD" w:rsidRDefault="00806BDD" w:rsidP="00806BDD">
      <w:pPr>
        <w:shd w:val="clear" w:color="auto" w:fill="FFFFFF"/>
        <w:spacing w:after="336" w:line="336" w:lineRule="atLeast"/>
        <w:rPr>
          <w:rFonts w:ascii="Times New Roman" w:eastAsia="Times New Roman" w:hAnsi="Times New Roman" w:cs="Times New Roman"/>
          <w:color w:val="242424"/>
          <w:sz w:val="27"/>
          <w:szCs w:val="27"/>
          <w:lang w:eastAsia="en-IN"/>
        </w:rPr>
      </w:pPr>
      <w:r w:rsidRPr="00806BDD">
        <w:rPr>
          <w:rFonts w:ascii="Times New Roman" w:eastAsia="Times New Roman" w:hAnsi="Times New Roman" w:cs="Times New Roman"/>
          <w:b/>
          <w:bCs/>
          <w:color w:val="242424"/>
          <w:sz w:val="27"/>
          <w:szCs w:val="27"/>
          <w:lang w:eastAsia="en-IN"/>
        </w:rPr>
        <w:t>Financial Aid Renewal</w:t>
      </w:r>
    </w:p>
    <w:p w14:paraId="42585160" w14:textId="77777777" w:rsidR="00806BDD" w:rsidRPr="00806BDD" w:rsidRDefault="00806BDD" w:rsidP="00806BDD">
      <w:pPr>
        <w:shd w:val="clear" w:color="auto" w:fill="FFFFFF"/>
        <w:spacing w:after="336" w:line="336" w:lineRule="atLeast"/>
        <w:rPr>
          <w:rFonts w:ascii="Times New Roman" w:eastAsia="Times New Roman" w:hAnsi="Times New Roman" w:cs="Times New Roman"/>
          <w:color w:val="242424"/>
          <w:sz w:val="27"/>
          <w:szCs w:val="27"/>
          <w:lang w:eastAsia="en-IN"/>
        </w:rPr>
      </w:pPr>
      <w:r w:rsidRPr="00806BDD">
        <w:rPr>
          <w:rFonts w:ascii="Times New Roman" w:eastAsia="Times New Roman" w:hAnsi="Times New Roman" w:cs="Times New Roman"/>
          <w:color w:val="242424"/>
          <w:sz w:val="27"/>
          <w:szCs w:val="27"/>
          <w:lang w:eastAsia="en-IN"/>
        </w:rPr>
        <w:t>Your role as an advisor is to communicate to your FAFSA-eligible students when and how their FAFSAs need to be renewed, answer their questions as they come up, and check each FAFSA to ensure that it was processed successfully. Some colleges also have additional requirements, such as the CSS Profile or an institutional form, that will need to be completed by the priority deadline. In general, we provide less and less hands-on support in this area to students as they progress through college and can take more responsibility for each piece on their own.</w:t>
      </w:r>
    </w:p>
    <w:p w14:paraId="5136B8B3" w14:textId="77777777" w:rsidR="00806BDD" w:rsidRPr="00806BDD" w:rsidRDefault="00806BDD" w:rsidP="00806BDD">
      <w:pPr>
        <w:shd w:val="clear" w:color="auto" w:fill="FFFFFF"/>
        <w:spacing w:after="336" w:line="336" w:lineRule="atLeast"/>
        <w:rPr>
          <w:rFonts w:ascii="Times New Roman" w:eastAsia="Times New Roman" w:hAnsi="Times New Roman" w:cs="Times New Roman"/>
          <w:color w:val="242424"/>
          <w:sz w:val="27"/>
          <w:szCs w:val="27"/>
          <w:lang w:eastAsia="en-IN"/>
        </w:rPr>
      </w:pPr>
    </w:p>
    <w:p w14:paraId="3B58894A" w14:textId="77777777" w:rsidR="00806BDD" w:rsidRPr="00806BDD" w:rsidRDefault="00806BDD" w:rsidP="00806BDD">
      <w:pPr>
        <w:shd w:val="clear" w:color="auto" w:fill="FFFFFF"/>
        <w:spacing w:line="336" w:lineRule="atLeast"/>
        <w:rPr>
          <w:rFonts w:ascii="Times New Roman" w:eastAsia="Times New Roman" w:hAnsi="Times New Roman" w:cs="Times New Roman"/>
          <w:color w:val="242424"/>
          <w:sz w:val="27"/>
          <w:szCs w:val="27"/>
          <w:lang w:eastAsia="en-IN"/>
        </w:rPr>
      </w:pPr>
      <w:r w:rsidRPr="00806BDD">
        <w:rPr>
          <w:rFonts w:ascii="Times New Roman" w:eastAsia="Times New Roman" w:hAnsi="Times New Roman" w:cs="Times New Roman"/>
          <w:color w:val="242424"/>
          <w:sz w:val="27"/>
          <w:szCs w:val="27"/>
          <w:lang w:eastAsia="en-IN"/>
        </w:rPr>
        <w:t>Students who are selected for verification or whose schools request more information may reach out for additional help understanding and taking care of these requirements.</w:t>
      </w:r>
    </w:p>
    <w:p w14:paraId="4E97A2B1" w14:textId="7C6FD045" w:rsidR="00806BDD" w:rsidRPr="00806BDD" w:rsidRDefault="00806BDD" w:rsidP="00806BDD">
      <w:pPr>
        <w:shd w:val="clear" w:color="auto" w:fill="FFFFFF"/>
        <w:spacing w:line="240" w:lineRule="auto"/>
        <w:rPr>
          <w:rFonts w:ascii="Times New Roman" w:eastAsia="Times New Roman" w:hAnsi="Times New Roman" w:cs="Times New Roman"/>
          <w:color w:val="242424"/>
          <w:sz w:val="24"/>
          <w:szCs w:val="24"/>
          <w:lang w:eastAsia="en-IN"/>
        </w:rPr>
      </w:pPr>
      <w:r w:rsidRPr="00806BDD">
        <w:rPr>
          <w:rFonts w:ascii="Times New Roman" w:eastAsia="Times New Roman" w:hAnsi="Times New Roman" w:cs="Times New Roman"/>
          <w:noProof/>
          <w:color w:val="242424"/>
          <w:sz w:val="24"/>
          <w:szCs w:val="24"/>
          <w:lang w:eastAsia="en-IN"/>
        </w:rPr>
        <mc:AlternateContent>
          <mc:Choice Requires="wps">
            <w:drawing>
              <wp:inline distT="0" distB="0" distL="0" distR="0" wp14:anchorId="275BDEB2" wp14:editId="4238144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07C0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92CBB" w14:textId="40DBBEF2" w:rsidR="00806BDD" w:rsidRPr="00806BDD" w:rsidRDefault="00806BDD" w:rsidP="00806BDD">
      <w:pPr>
        <w:shd w:val="clear" w:color="auto" w:fill="FFFFFF"/>
        <w:spacing w:after="0" w:line="240" w:lineRule="auto"/>
        <w:rPr>
          <w:rFonts w:ascii="Segoe UI" w:eastAsia="Times New Roman" w:hAnsi="Segoe UI" w:cs="Segoe UI"/>
          <w:color w:val="242424"/>
          <w:sz w:val="21"/>
          <w:szCs w:val="21"/>
          <w:lang w:eastAsia="en-IN"/>
        </w:rPr>
      </w:pPr>
      <w:r w:rsidRPr="00806BDD">
        <w:rPr>
          <w:rFonts w:ascii="Segoe UI" w:eastAsia="Times New Roman" w:hAnsi="Segoe UI" w:cs="Segoe UI"/>
          <w:noProof/>
          <w:color w:val="242424"/>
          <w:sz w:val="21"/>
          <w:szCs w:val="21"/>
          <w:lang w:eastAsia="en-IN"/>
        </w:rPr>
        <mc:AlternateContent>
          <mc:Choice Requires="wps">
            <w:drawing>
              <wp:inline distT="0" distB="0" distL="0" distR="0" wp14:anchorId="0A7B0B77" wp14:editId="4DDA0AC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4A50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45BFE6" w14:textId="77777777" w:rsidR="00806BDD" w:rsidRPr="00806BDD" w:rsidRDefault="00806BDD" w:rsidP="00806BDD">
      <w:pPr>
        <w:shd w:val="clear" w:color="auto" w:fill="FFFFFF"/>
        <w:spacing w:line="450" w:lineRule="atLeast"/>
        <w:rPr>
          <w:rFonts w:ascii="Segoe UI" w:eastAsia="Times New Roman" w:hAnsi="Segoe UI" w:cs="Segoe UI"/>
          <w:b/>
          <w:bCs/>
          <w:color w:val="FFFFFF"/>
          <w:sz w:val="30"/>
          <w:szCs w:val="30"/>
          <w:lang w:eastAsia="en-IN"/>
        </w:rPr>
      </w:pPr>
      <w:r w:rsidRPr="00806BDD">
        <w:rPr>
          <w:rFonts w:ascii="Segoe UI" w:eastAsia="Times New Roman" w:hAnsi="Segoe UI" w:cs="Segoe UI"/>
          <w:b/>
          <w:bCs/>
          <w:color w:val="FFFFFF"/>
          <w:sz w:val="30"/>
          <w:szCs w:val="30"/>
          <w:lang w:eastAsia="en-IN"/>
        </w:rPr>
        <w:t>FAFSA Resources</w:t>
      </w:r>
    </w:p>
    <w:p w14:paraId="12DFBCB7" w14:textId="77777777" w:rsidR="00806BDD" w:rsidRPr="00806BDD" w:rsidRDefault="00806BDD" w:rsidP="00806BDD">
      <w:pPr>
        <w:shd w:val="clear" w:color="auto" w:fill="FFFFFF"/>
        <w:spacing w:line="336" w:lineRule="atLeast"/>
        <w:rPr>
          <w:rFonts w:ascii="Segoe UI" w:eastAsia="Times New Roman" w:hAnsi="Segoe UI" w:cs="Segoe UI"/>
          <w:color w:val="242424"/>
          <w:sz w:val="27"/>
          <w:szCs w:val="27"/>
          <w:lang w:eastAsia="en-IN"/>
        </w:rPr>
      </w:pPr>
      <w:r w:rsidRPr="00806BDD">
        <w:rPr>
          <w:rFonts w:ascii="Segoe UI" w:eastAsia="Times New Roman" w:hAnsi="Segoe UI" w:cs="Segoe UI"/>
          <w:color w:val="242424"/>
          <w:sz w:val="24"/>
          <w:szCs w:val="24"/>
          <w:lang w:eastAsia="en-IN"/>
        </w:rPr>
        <w:t>Everything you need to walk through the FAFSA with your students, or for your students to complete the FAFSA on their own.</w:t>
      </w:r>
    </w:p>
    <w:p w14:paraId="2C576A02" w14:textId="77777777" w:rsidR="00806BDD" w:rsidRPr="00806BDD" w:rsidRDefault="00806BDD" w:rsidP="00806BDD">
      <w:pPr>
        <w:shd w:val="clear" w:color="auto" w:fill="FFFFFF"/>
        <w:spacing w:line="240" w:lineRule="auto"/>
        <w:rPr>
          <w:rFonts w:ascii="Segoe UI" w:eastAsia="Times New Roman" w:hAnsi="Segoe UI" w:cs="Segoe UI"/>
          <w:color w:val="242424"/>
          <w:sz w:val="21"/>
          <w:szCs w:val="21"/>
          <w:lang w:eastAsia="en-IN"/>
        </w:rPr>
      </w:pPr>
      <w:hyperlink r:id="rId4" w:tgtFrame="_blank" w:history="1">
        <w:r w:rsidRPr="00806BDD">
          <w:rPr>
            <w:rFonts w:ascii="Segoe UI" w:eastAsia="Times New Roman" w:hAnsi="Segoe UI" w:cs="Segoe UI"/>
            <w:b/>
            <w:bCs/>
            <w:color w:val="FFFFFF"/>
            <w:sz w:val="24"/>
            <w:szCs w:val="24"/>
            <w:bdr w:val="single" w:sz="6" w:space="0" w:color="03787C" w:frame="1"/>
            <w:shd w:val="clear" w:color="auto" w:fill="03787C"/>
            <w:lang w:eastAsia="en-IN"/>
          </w:rPr>
          <w:t>FAFSA Website</w:t>
        </w:r>
      </w:hyperlink>
    </w:p>
    <w:p w14:paraId="308AAB0A" w14:textId="77777777" w:rsidR="00806BDD" w:rsidRPr="00806BDD" w:rsidRDefault="00806BDD" w:rsidP="00806BDD">
      <w:pPr>
        <w:shd w:val="clear" w:color="auto" w:fill="FFFFFF"/>
        <w:spacing w:line="240" w:lineRule="auto"/>
        <w:rPr>
          <w:rFonts w:ascii="Segoe UI" w:eastAsia="Times New Roman" w:hAnsi="Segoe UI" w:cs="Segoe UI"/>
          <w:color w:val="242424"/>
          <w:sz w:val="21"/>
          <w:szCs w:val="21"/>
          <w:lang w:eastAsia="en-IN"/>
        </w:rPr>
      </w:pPr>
      <w:hyperlink r:id="rId5" w:tgtFrame="_self" w:history="1">
        <w:r w:rsidRPr="00806BDD">
          <w:rPr>
            <w:rFonts w:ascii="Segoe UI" w:eastAsia="Times New Roman" w:hAnsi="Segoe UI" w:cs="Segoe UI"/>
            <w:b/>
            <w:bCs/>
            <w:color w:val="FFFFFF"/>
            <w:sz w:val="24"/>
            <w:szCs w:val="24"/>
            <w:bdr w:val="single" w:sz="6" w:space="0" w:color="03787C" w:frame="1"/>
            <w:shd w:val="clear" w:color="auto" w:fill="03787C"/>
            <w:lang w:eastAsia="en-IN"/>
          </w:rPr>
          <w:t>Step-by-Step FAFSA Guide (Web)</w:t>
        </w:r>
      </w:hyperlink>
    </w:p>
    <w:p w14:paraId="52D07014" w14:textId="77777777" w:rsidR="00806BDD" w:rsidRPr="00806BDD" w:rsidRDefault="00806BDD" w:rsidP="00806BDD">
      <w:pPr>
        <w:shd w:val="clear" w:color="auto" w:fill="FFFFFF"/>
        <w:spacing w:line="240" w:lineRule="auto"/>
        <w:rPr>
          <w:rFonts w:ascii="Segoe UI" w:eastAsia="Times New Roman" w:hAnsi="Segoe UI" w:cs="Segoe UI"/>
          <w:color w:val="242424"/>
          <w:sz w:val="21"/>
          <w:szCs w:val="21"/>
          <w:lang w:eastAsia="en-IN"/>
        </w:rPr>
      </w:pPr>
      <w:hyperlink r:id="rId6" w:tgtFrame="_self" w:history="1">
        <w:r w:rsidRPr="00806BDD">
          <w:rPr>
            <w:rFonts w:ascii="Segoe UI" w:eastAsia="Times New Roman" w:hAnsi="Segoe UI" w:cs="Segoe UI"/>
            <w:b/>
            <w:bCs/>
            <w:color w:val="FFFFFF"/>
            <w:sz w:val="24"/>
            <w:szCs w:val="24"/>
            <w:bdr w:val="single" w:sz="6" w:space="0" w:color="03787C" w:frame="1"/>
            <w:shd w:val="clear" w:color="auto" w:fill="03787C"/>
            <w:lang w:eastAsia="en-IN"/>
          </w:rPr>
          <w:t>Step-by-Step FAFSA Guide (App)</w:t>
        </w:r>
      </w:hyperlink>
    </w:p>
    <w:p w14:paraId="21689A1E" w14:textId="77777777" w:rsidR="00806BDD" w:rsidRPr="00806BDD" w:rsidRDefault="00806BDD" w:rsidP="00806BDD">
      <w:pPr>
        <w:shd w:val="clear" w:color="auto" w:fill="FFFFFF"/>
        <w:spacing w:line="240" w:lineRule="auto"/>
        <w:rPr>
          <w:rFonts w:ascii="Segoe UI" w:eastAsia="Times New Roman" w:hAnsi="Segoe UI" w:cs="Segoe UI"/>
          <w:color w:val="242424"/>
          <w:sz w:val="21"/>
          <w:szCs w:val="21"/>
          <w:lang w:eastAsia="en-IN"/>
        </w:rPr>
      </w:pPr>
      <w:hyperlink r:id="rId7" w:tgtFrame="_self" w:history="1">
        <w:r w:rsidRPr="00806BDD">
          <w:rPr>
            <w:rFonts w:ascii="Segoe UI" w:eastAsia="Times New Roman" w:hAnsi="Segoe UI" w:cs="Segoe UI"/>
            <w:b/>
            <w:bCs/>
            <w:color w:val="FFFFFF"/>
            <w:sz w:val="24"/>
            <w:szCs w:val="24"/>
            <w:bdr w:val="single" w:sz="6" w:space="0" w:color="03787C" w:frame="1"/>
            <w:shd w:val="clear" w:color="auto" w:fill="03787C"/>
            <w:lang w:eastAsia="en-IN"/>
          </w:rPr>
          <w:t>Creating an FSA ID</w:t>
        </w:r>
      </w:hyperlink>
    </w:p>
    <w:p w14:paraId="44ED2520" w14:textId="77777777" w:rsidR="00806BDD" w:rsidRPr="00806BDD" w:rsidRDefault="00806BDD" w:rsidP="00806BDD">
      <w:pPr>
        <w:shd w:val="clear" w:color="auto" w:fill="FFFFFF"/>
        <w:spacing w:line="240" w:lineRule="auto"/>
        <w:rPr>
          <w:rFonts w:ascii="Segoe UI" w:eastAsia="Times New Roman" w:hAnsi="Segoe UI" w:cs="Segoe UI"/>
          <w:color w:val="242424"/>
          <w:sz w:val="21"/>
          <w:szCs w:val="21"/>
          <w:lang w:eastAsia="en-IN"/>
        </w:rPr>
      </w:pPr>
      <w:hyperlink r:id="rId8" w:tgtFrame="_self" w:history="1">
        <w:r w:rsidRPr="00806BDD">
          <w:rPr>
            <w:rFonts w:ascii="Segoe UI" w:eastAsia="Times New Roman" w:hAnsi="Segoe UI" w:cs="Segoe UI"/>
            <w:b/>
            <w:bCs/>
            <w:color w:val="FFFFFF"/>
            <w:sz w:val="24"/>
            <w:szCs w:val="24"/>
            <w:bdr w:val="single" w:sz="6" w:space="0" w:color="03787C" w:frame="1"/>
            <w:shd w:val="clear" w:color="auto" w:fill="03787C"/>
            <w:lang w:eastAsia="en-IN"/>
          </w:rPr>
          <w:t>FSA ID Reset Instructions</w:t>
        </w:r>
      </w:hyperlink>
    </w:p>
    <w:p w14:paraId="714DC774" w14:textId="4FE99464" w:rsidR="00806BDD" w:rsidRDefault="00806BDD" w:rsidP="00806BDD">
      <w:pPr>
        <w:rPr>
          <w:rFonts w:ascii="Segoe UI" w:hAnsi="Segoe UI" w:cs="Segoe UI"/>
          <w:b/>
          <w:bCs/>
          <w:color w:val="000000" w:themeColor="text1"/>
          <w:sz w:val="36"/>
          <w:szCs w:val="36"/>
          <w:shd w:val="clear" w:color="auto" w:fill="FFFFFF"/>
        </w:rPr>
      </w:pPr>
    </w:p>
    <w:p w14:paraId="4EEEA5DB" w14:textId="77777777" w:rsidR="00806BDD" w:rsidRPr="00806BDD" w:rsidRDefault="00806BDD" w:rsidP="00806BDD"/>
    <w:sectPr w:rsidR="00806BDD" w:rsidRPr="00806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DD"/>
    <w:rsid w:val="00556B13"/>
    <w:rsid w:val="006F5C4A"/>
    <w:rsid w:val="00806BDD"/>
    <w:rsid w:val="00D031AD"/>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62DB"/>
  <w15:chartTrackingRefBased/>
  <w15:docId w15:val="{39FEFA6A-F1C1-4972-ACF8-D699F9F1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806BDD"/>
  </w:style>
  <w:style w:type="character" w:customStyle="1" w:styleId="ms-button-label">
    <w:name w:val="ms-button-label"/>
    <w:basedOn w:val="DefaultParagraphFont"/>
    <w:rsid w:val="0080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179182">
      <w:bodyDiv w:val="1"/>
      <w:marLeft w:val="0"/>
      <w:marRight w:val="0"/>
      <w:marTop w:val="0"/>
      <w:marBottom w:val="0"/>
      <w:divBdr>
        <w:top w:val="none" w:sz="0" w:space="0" w:color="auto"/>
        <w:left w:val="none" w:sz="0" w:space="0" w:color="auto"/>
        <w:bottom w:val="none" w:sz="0" w:space="0" w:color="auto"/>
        <w:right w:val="none" w:sz="0" w:space="0" w:color="auto"/>
      </w:divBdr>
      <w:divsChild>
        <w:div w:id="973219298">
          <w:marLeft w:val="0"/>
          <w:marRight w:val="0"/>
          <w:marTop w:val="0"/>
          <w:marBottom w:val="0"/>
          <w:divBdr>
            <w:top w:val="none" w:sz="0" w:space="0" w:color="auto"/>
            <w:left w:val="none" w:sz="0" w:space="0" w:color="auto"/>
            <w:bottom w:val="none" w:sz="0" w:space="0" w:color="auto"/>
            <w:right w:val="none" w:sz="0" w:space="0" w:color="auto"/>
          </w:divBdr>
          <w:divsChild>
            <w:div w:id="899750064">
              <w:marLeft w:val="0"/>
              <w:marRight w:val="0"/>
              <w:marTop w:val="100"/>
              <w:marBottom w:val="100"/>
              <w:divBdr>
                <w:top w:val="none" w:sz="0" w:space="0" w:color="auto"/>
                <w:left w:val="none" w:sz="0" w:space="0" w:color="auto"/>
                <w:bottom w:val="none" w:sz="0" w:space="0" w:color="auto"/>
                <w:right w:val="none" w:sz="0" w:space="0" w:color="auto"/>
              </w:divBdr>
              <w:divsChild>
                <w:div w:id="101806903">
                  <w:marLeft w:val="0"/>
                  <w:marRight w:val="0"/>
                  <w:marTop w:val="0"/>
                  <w:marBottom w:val="0"/>
                  <w:divBdr>
                    <w:top w:val="none" w:sz="0" w:space="0" w:color="auto"/>
                    <w:left w:val="none" w:sz="0" w:space="0" w:color="auto"/>
                    <w:bottom w:val="none" w:sz="0" w:space="0" w:color="auto"/>
                    <w:right w:val="none" w:sz="0" w:space="0" w:color="auto"/>
                  </w:divBdr>
                  <w:divsChild>
                    <w:div w:id="724068172">
                      <w:marLeft w:val="0"/>
                      <w:marRight w:val="0"/>
                      <w:marTop w:val="360"/>
                      <w:marBottom w:val="360"/>
                      <w:divBdr>
                        <w:top w:val="none" w:sz="0" w:space="0" w:color="auto"/>
                        <w:left w:val="none" w:sz="0" w:space="0" w:color="auto"/>
                        <w:bottom w:val="none" w:sz="0" w:space="0" w:color="auto"/>
                        <w:right w:val="none" w:sz="0" w:space="0" w:color="auto"/>
                      </w:divBdr>
                      <w:divsChild>
                        <w:div w:id="2080512863">
                          <w:marLeft w:val="0"/>
                          <w:marRight w:val="0"/>
                          <w:marTop w:val="0"/>
                          <w:marBottom w:val="0"/>
                          <w:divBdr>
                            <w:top w:val="none" w:sz="0" w:space="0" w:color="auto"/>
                            <w:left w:val="none" w:sz="0" w:space="0" w:color="auto"/>
                            <w:bottom w:val="none" w:sz="0" w:space="0" w:color="auto"/>
                            <w:right w:val="none" w:sz="0" w:space="0" w:color="auto"/>
                          </w:divBdr>
                          <w:divsChild>
                            <w:div w:id="16310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8837">
                  <w:marLeft w:val="0"/>
                  <w:marRight w:val="0"/>
                  <w:marTop w:val="0"/>
                  <w:marBottom w:val="0"/>
                  <w:divBdr>
                    <w:top w:val="none" w:sz="0" w:space="0" w:color="auto"/>
                    <w:left w:val="none" w:sz="0" w:space="0" w:color="auto"/>
                    <w:bottom w:val="none" w:sz="0" w:space="0" w:color="auto"/>
                    <w:right w:val="none" w:sz="0" w:space="0" w:color="auto"/>
                  </w:divBdr>
                  <w:divsChild>
                    <w:div w:id="765076227">
                      <w:marLeft w:val="0"/>
                      <w:marRight w:val="0"/>
                      <w:marTop w:val="360"/>
                      <w:marBottom w:val="360"/>
                      <w:divBdr>
                        <w:top w:val="none" w:sz="0" w:space="0" w:color="auto"/>
                        <w:left w:val="none" w:sz="0" w:space="0" w:color="auto"/>
                        <w:bottom w:val="none" w:sz="0" w:space="0" w:color="auto"/>
                        <w:right w:val="none" w:sz="0" w:space="0" w:color="auto"/>
                      </w:divBdr>
                      <w:divsChild>
                        <w:div w:id="23603764">
                          <w:marLeft w:val="0"/>
                          <w:marRight w:val="0"/>
                          <w:marTop w:val="0"/>
                          <w:marBottom w:val="0"/>
                          <w:divBdr>
                            <w:top w:val="none" w:sz="0" w:space="0" w:color="auto"/>
                            <w:left w:val="none" w:sz="0" w:space="0" w:color="auto"/>
                            <w:bottom w:val="none" w:sz="0" w:space="0" w:color="auto"/>
                            <w:right w:val="none" w:sz="0" w:space="0" w:color="auto"/>
                          </w:divBdr>
                          <w:divsChild>
                            <w:div w:id="1649477439">
                              <w:marLeft w:val="0"/>
                              <w:marRight w:val="0"/>
                              <w:marTop w:val="0"/>
                              <w:marBottom w:val="0"/>
                              <w:divBdr>
                                <w:top w:val="none" w:sz="0" w:space="0" w:color="auto"/>
                                <w:left w:val="none" w:sz="0" w:space="0" w:color="auto"/>
                                <w:bottom w:val="none" w:sz="0" w:space="0" w:color="auto"/>
                                <w:right w:val="none" w:sz="0" w:space="0" w:color="auto"/>
                              </w:divBdr>
                              <w:divsChild>
                                <w:div w:id="1023285629">
                                  <w:marLeft w:val="0"/>
                                  <w:marRight w:val="0"/>
                                  <w:marTop w:val="0"/>
                                  <w:marBottom w:val="0"/>
                                  <w:divBdr>
                                    <w:top w:val="none" w:sz="0" w:space="0" w:color="auto"/>
                                    <w:left w:val="none" w:sz="0" w:space="0" w:color="auto"/>
                                    <w:bottom w:val="none" w:sz="0" w:space="0" w:color="auto"/>
                                    <w:right w:val="none" w:sz="0" w:space="0" w:color="auto"/>
                                  </w:divBdr>
                                  <w:divsChild>
                                    <w:div w:id="9078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50388">
          <w:marLeft w:val="0"/>
          <w:marRight w:val="0"/>
          <w:marTop w:val="0"/>
          <w:marBottom w:val="0"/>
          <w:divBdr>
            <w:top w:val="none" w:sz="0" w:space="0" w:color="auto"/>
            <w:left w:val="none" w:sz="0" w:space="0" w:color="auto"/>
            <w:bottom w:val="none" w:sz="0" w:space="0" w:color="auto"/>
            <w:right w:val="none" w:sz="0" w:space="0" w:color="auto"/>
          </w:divBdr>
          <w:divsChild>
            <w:div w:id="471143383">
              <w:marLeft w:val="0"/>
              <w:marRight w:val="0"/>
              <w:marTop w:val="100"/>
              <w:marBottom w:val="100"/>
              <w:divBdr>
                <w:top w:val="none" w:sz="0" w:space="0" w:color="auto"/>
                <w:left w:val="none" w:sz="0" w:space="0" w:color="auto"/>
                <w:bottom w:val="none" w:sz="0" w:space="0" w:color="auto"/>
                <w:right w:val="none" w:sz="0" w:space="0" w:color="auto"/>
              </w:divBdr>
              <w:divsChild>
                <w:div w:id="1686904486">
                  <w:marLeft w:val="0"/>
                  <w:marRight w:val="0"/>
                  <w:marTop w:val="0"/>
                  <w:marBottom w:val="0"/>
                  <w:divBdr>
                    <w:top w:val="none" w:sz="0" w:space="0" w:color="auto"/>
                    <w:left w:val="none" w:sz="0" w:space="0" w:color="auto"/>
                    <w:bottom w:val="none" w:sz="0" w:space="0" w:color="auto"/>
                    <w:right w:val="none" w:sz="0" w:space="0" w:color="auto"/>
                  </w:divBdr>
                  <w:divsChild>
                    <w:div w:id="1869220343">
                      <w:marLeft w:val="0"/>
                      <w:marRight w:val="0"/>
                      <w:marTop w:val="360"/>
                      <w:marBottom w:val="360"/>
                      <w:divBdr>
                        <w:top w:val="none" w:sz="0" w:space="0" w:color="auto"/>
                        <w:left w:val="none" w:sz="0" w:space="0" w:color="auto"/>
                        <w:bottom w:val="none" w:sz="0" w:space="0" w:color="auto"/>
                        <w:right w:val="none" w:sz="0" w:space="0" w:color="auto"/>
                      </w:divBdr>
                      <w:divsChild>
                        <w:div w:id="258877145">
                          <w:marLeft w:val="0"/>
                          <w:marRight w:val="0"/>
                          <w:marTop w:val="0"/>
                          <w:marBottom w:val="0"/>
                          <w:divBdr>
                            <w:top w:val="none" w:sz="0" w:space="0" w:color="auto"/>
                            <w:left w:val="none" w:sz="0" w:space="0" w:color="auto"/>
                            <w:bottom w:val="none" w:sz="0" w:space="0" w:color="auto"/>
                            <w:right w:val="none" w:sz="0" w:space="0" w:color="auto"/>
                          </w:divBdr>
                          <w:divsChild>
                            <w:div w:id="406345498">
                              <w:marLeft w:val="0"/>
                              <w:marRight w:val="0"/>
                              <w:marTop w:val="0"/>
                              <w:marBottom w:val="0"/>
                              <w:divBdr>
                                <w:top w:val="none" w:sz="0" w:space="0" w:color="auto"/>
                                <w:left w:val="none" w:sz="0" w:space="0" w:color="auto"/>
                                <w:bottom w:val="none" w:sz="0" w:space="0" w:color="auto"/>
                                <w:right w:val="none" w:sz="0" w:space="0" w:color="auto"/>
                              </w:divBdr>
                              <w:divsChild>
                                <w:div w:id="1439377054">
                                  <w:marLeft w:val="0"/>
                                  <w:marRight w:val="0"/>
                                  <w:marTop w:val="0"/>
                                  <w:marBottom w:val="0"/>
                                  <w:divBdr>
                                    <w:top w:val="none" w:sz="0" w:space="0" w:color="auto"/>
                                    <w:left w:val="none" w:sz="0" w:space="0" w:color="auto"/>
                                    <w:bottom w:val="none" w:sz="0" w:space="0" w:color="auto"/>
                                    <w:right w:val="none" w:sz="0" w:space="0" w:color="auto"/>
                                  </w:divBdr>
                                  <w:divsChild>
                                    <w:div w:id="793711656">
                                      <w:marLeft w:val="0"/>
                                      <w:marRight w:val="0"/>
                                      <w:marTop w:val="0"/>
                                      <w:marBottom w:val="0"/>
                                      <w:divBdr>
                                        <w:top w:val="none" w:sz="0" w:space="0" w:color="auto"/>
                                        <w:left w:val="none" w:sz="0" w:space="0" w:color="auto"/>
                                        <w:bottom w:val="none" w:sz="0" w:space="0" w:color="auto"/>
                                        <w:right w:val="none" w:sz="0" w:space="0" w:color="auto"/>
                                      </w:divBdr>
                                      <w:divsChild>
                                        <w:div w:id="1817650226">
                                          <w:marLeft w:val="0"/>
                                          <w:marRight w:val="0"/>
                                          <w:marTop w:val="0"/>
                                          <w:marBottom w:val="0"/>
                                          <w:divBdr>
                                            <w:top w:val="none" w:sz="0" w:space="0" w:color="auto"/>
                                            <w:left w:val="none" w:sz="0" w:space="0" w:color="auto"/>
                                            <w:bottom w:val="none" w:sz="0" w:space="0" w:color="auto"/>
                                            <w:right w:val="none" w:sz="0" w:space="0" w:color="auto"/>
                                          </w:divBdr>
                                          <w:divsChild>
                                            <w:div w:id="1468743370">
                                              <w:marLeft w:val="0"/>
                                              <w:marRight w:val="0"/>
                                              <w:marTop w:val="0"/>
                                              <w:marBottom w:val="0"/>
                                              <w:divBdr>
                                                <w:top w:val="none" w:sz="0" w:space="0" w:color="auto"/>
                                                <w:left w:val="none" w:sz="0" w:space="0" w:color="auto"/>
                                                <w:bottom w:val="none" w:sz="0" w:space="0" w:color="auto"/>
                                                <w:right w:val="none" w:sz="0" w:space="0" w:color="auto"/>
                                              </w:divBdr>
                                            </w:div>
                                          </w:divsChild>
                                        </w:div>
                                        <w:div w:id="1349135905">
                                          <w:marLeft w:val="240"/>
                                          <w:marRight w:val="240"/>
                                          <w:marTop w:val="240"/>
                                          <w:marBottom w:val="240"/>
                                          <w:divBdr>
                                            <w:top w:val="none" w:sz="0" w:space="0" w:color="auto"/>
                                            <w:left w:val="none" w:sz="0" w:space="0" w:color="auto"/>
                                            <w:bottom w:val="none" w:sz="0" w:space="0" w:color="auto"/>
                                            <w:right w:val="none" w:sz="0" w:space="0" w:color="auto"/>
                                          </w:divBdr>
                                          <w:divsChild>
                                            <w:div w:id="553850750">
                                              <w:marLeft w:val="0"/>
                                              <w:marRight w:val="0"/>
                                              <w:marTop w:val="0"/>
                                              <w:marBottom w:val="0"/>
                                              <w:divBdr>
                                                <w:top w:val="none" w:sz="0" w:space="0" w:color="auto"/>
                                                <w:left w:val="none" w:sz="0" w:space="0" w:color="auto"/>
                                                <w:bottom w:val="none" w:sz="0" w:space="0" w:color="auto"/>
                                                <w:right w:val="none" w:sz="0" w:space="0" w:color="auto"/>
                                              </w:divBdr>
                                              <w:divsChild>
                                                <w:div w:id="409042934">
                                                  <w:marLeft w:val="0"/>
                                                  <w:marRight w:val="0"/>
                                                  <w:marTop w:val="0"/>
                                                  <w:marBottom w:val="0"/>
                                                  <w:divBdr>
                                                    <w:top w:val="none" w:sz="0" w:space="0" w:color="auto"/>
                                                    <w:left w:val="none" w:sz="0" w:space="0" w:color="auto"/>
                                                    <w:bottom w:val="none" w:sz="0" w:space="0" w:color="auto"/>
                                                    <w:right w:val="none" w:sz="0" w:space="0" w:color="auto"/>
                                                  </w:divBdr>
                                                  <w:divsChild>
                                                    <w:div w:id="674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247168">
                      <w:marLeft w:val="0"/>
                      <w:marRight w:val="0"/>
                      <w:marTop w:val="360"/>
                      <w:marBottom w:val="360"/>
                      <w:divBdr>
                        <w:top w:val="none" w:sz="0" w:space="0" w:color="auto"/>
                        <w:left w:val="none" w:sz="0" w:space="0" w:color="auto"/>
                        <w:bottom w:val="none" w:sz="0" w:space="0" w:color="auto"/>
                        <w:right w:val="none" w:sz="0" w:space="0" w:color="auto"/>
                      </w:divBdr>
                      <w:divsChild>
                        <w:div w:id="2137915663">
                          <w:marLeft w:val="0"/>
                          <w:marRight w:val="0"/>
                          <w:marTop w:val="0"/>
                          <w:marBottom w:val="0"/>
                          <w:divBdr>
                            <w:top w:val="none" w:sz="0" w:space="0" w:color="auto"/>
                            <w:left w:val="none" w:sz="0" w:space="0" w:color="auto"/>
                            <w:bottom w:val="none" w:sz="0" w:space="0" w:color="auto"/>
                            <w:right w:val="none" w:sz="0" w:space="0" w:color="auto"/>
                          </w:divBdr>
                          <w:divsChild>
                            <w:div w:id="12331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6640">
                      <w:marLeft w:val="0"/>
                      <w:marRight w:val="0"/>
                      <w:marTop w:val="360"/>
                      <w:marBottom w:val="360"/>
                      <w:divBdr>
                        <w:top w:val="none" w:sz="0" w:space="0" w:color="auto"/>
                        <w:left w:val="none" w:sz="0" w:space="0" w:color="auto"/>
                        <w:bottom w:val="none" w:sz="0" w:space="0" w:color="auto"/>
                        <w:right w:val="none" w:sz="0" w:space="0" w:color="auto"/>
                      </w:divBdr>
                      <w:divsChild>
                        <w:div w:id="1711490114">
                          <w:marLeft w:val="0"/>
                          <w:marRight w:val="0"/>
                          <w:marTop w:val="0"/>
                          <w:marBottom w:val="0"/>
                          <w:divBdr>
                            <w:top w:val="none" w:sz="0" w:space="0" w:color="auto"/>
                            <w:left w:val="none" w:sz="0" w:space="0" w:color="auto"/>
                            <w:bottom w:val="none" w:sz="0" w:space="0" w:color="auto"/>
                            <w:right w:val="none" w:sz="0" w:space="0" w:color="auto"/>
                          </w:divBdr>
                          <w:divsChild>
                            <w:div w:id="1327825686">
                              <w:marLeft w:val="0"/>
                              <w:marRight w:val="0"/>
                              <w:marTop w:val="0"/>
                              <w:marBottom w:val="0"/>
                              <w:divBdr>
                                <w:top w:val="none" w:sz="0" w:space="0" w:color="auto"/>
                                <w:left w:val="none" w:sz="0" w:space="0" w:color="auto"/>
                                <w:bottom w:val="none" w:sz="0" w:space="0" w:color="auto"/>
                                <w:right w:val="none" w:sz="0" w:space="0" w:color="auto"/>
                              </w:divBdr>
                              <w:divsChild>
                                <w:div w:id="1492214903">
                                  <w:marLeft w:val="0"/>
                                  <w:marRight w:val="0"/>
                                  <w:marTop w:val="0"/>
                                  <w:marBottom w:val="0"/>
                                  <w:divBdr>
                                    <w:top w:val="none" w:sz="0" w:space="0" w:color="auto"/>
                                    <w:left w:val="none" w:sz="0" w:space="0" w:color="auto"/>
                                    <w:bottom w:val="none" w:sz="0" w:space="0" w:color="auto"/>
                                    <w:right w:val="none" w:sz="0" w:space="0" w:color="auto"/>
                                  </w:divBdr>
                                  <w:divsChild>
                                    <w:div w:id="1652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73640">
                      <w:marLeft w:val="0"/>
                      <w:marRight w:val="0"/>
                      <w:marTop w:val="360"/>
                      <w:marBottom w:val="360"/>
                      <w:divBdr>
                        <w:top w:val="none" w:sz="0" w:space="0" w:color="auto"/>
                        <w:left w:val="none" w:sz="0" w:space="0" w:color="auto"/>
                        <w:bottom w:val="none" w:sz="0" w:space="0" w:color="auto"/>
                        <w:right w:val="none" w:sz="0" w:space="0" w:color="auto"/>
                      </w:divBdr>
                      <w:divsChild>
                        <w:div w:id="1801267240">
                          <w:marLeft w:val="0"/>
                          <w:marRight w:val="0"/>
                          <w:marTop w:val="0"/>
                          <w:marBottom w:val="0"/>
                          <w:divBdr>
                            <w:top w:val="none" w:sz="0" w:space="0" w:color="auto"/>
                            <w:left w:val="none" w:sz="0" w:space="0" w:color="auto"/>
                            <w:bottom w:val="none" w:sz="0" w:space="0" w:color="auto"/>
                            <w:right w:val="none" w:sz="0" w:space="0" w:color="auto"/>
                          </w:divBdr>
                          <w:divsChild>
                            <w:div w:id="148985157">
                              <w:marLeft w:val="0"/>
                              <w:marRight w:val="0"/>
                              <w:marTop w:val="0"/>
                              <w:marBottom w:val="0"/>
                              <w:divBdr>
                                <w:top w:val="none" w:sz="0" w:space="0" w:color="auto"/>
                                <w:left w:val="none" w:sz="0" w:space="0" w:color="auto"/>
                                <w:bottom w:val="none" w:sz="0" w:space="0" w:color="auto"/>
                                <w:right w:val="none" w:sz="0" w:space="0" w:color="auto"/>
                              </w:divBdr>
                              <w:divsChild>
                                <w:div w:id="2103798278">
                                  <w:marLeft w:val="0"/>
                                  <w:marRight w:val="0"/>
                                  <w:marTop w:val="0"/>
                                  <w:marBottom w:val="0"/>
                                  <w:divBdr>
                                    <w:top w:val="none" w:sz="0" w:space="0" w:color="auto"/>
                                    <w:left w:val="none" w:sz="0" w:space="0" w:color="auto"/>
                                    <w:bottom w:val="none" w:sz="0" w:space="0" w:color="auto"/>
                                    <w:right w:val="none" w:sz="0" w:space="0" w:color="auto"/>
                                  </w:divBdr>
                                  <w:divsChild>
                                    <w:div w:id="106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42754">
                      <w:marLeft w:val="0"/>
                      <w:marRight w:val="0"/>
                      <w:marTop w:val="360"/>
                      <w:marBottom w:val="360"/>
                      <w:divBdr>
                        <w:top w:val="none" w:sz="0" w:space="0" w:color="auto"/>
                        <w:left w:val="none" w:sz="0" w:space="0" w:color="auto"/>
                        <w:bottom w:val="none" w:sz="0" w:space="0" w:color="auto"/>
                        <w:right w:val="none" w:sz="0" w:space="0" w:color="auto"/>
                      </w:divBdr>
                      <w:divsChild>
                        <w:div w:id="555707312">
                          <w:marLeft w:val="0"/>
                          <w:marRight w:val="0"/>
                          <w:marTop w:val="0"/>
                          <w:marBottom w:val="0"/>
                          <w:divBdr>
                            <w:top w:val="none" w:sz="0" w:space="0" w:color="auto"/>
                            <w:left w:val="none" w:sz="0" w:space="0" w:color="auto"/>
                            <w:bottom w:val="none" w:sz="0" w:space="0" w:color="auto"/>
                            <w:right w:val="none" w:sz="0" w:space="0" w:color="auto"/>
                          </w:divBdr>
                          <w:divsChild>
                            <w:div w:id="1061364763">
                              <w:marLeft w:val="0"/>
                              <w:marRight w:val="0"/>
                              <w:marTop w:val="0"/>
                              <w:marBottom w:val="0"/>
                              <w:divBdr>
                                <w:top w:val="none" w:sz="0" w:space="0" w:color="auto"/>
                                <w:left w:val="none" w:sz="0" w:space="0" w:color="auto"/>
                                <w:bottom w:val="none" w:sz="0" w:space="0" w:color="auto"/>
                                <w:right w:val="none" w:sz="0" w:space="0" w:color="auto"/>
                              </w:divBdr>
                              <w:divsChild>
                                <w:div w:id="1077826981">
                                  <w:marLeft w:val="0"/>
                                  <w:marRight w:val="0"/>
                                  <w:marTop w:val="0"/>
                                  <w:marBottom w:val="0"/>
                                  <w:divBdr>
                                    <w:top w:val="none" w:sz="0" w:space="0" w:color="auto"/>
                                    <w:left w:val="none" w:sz="0" w:space="0" w:color="auto"/>
                                    <w:bottom w:val="none" w:sz="0" w:space="0" w:color="auto"/>
                                    <w:right w:val="none" w:sz="0" w:space="0" w:color="auto"/>
                                  </w:divBdr>
                                  <w:divsChild>
                                    <w:div w:id="8939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96268">
                      <w:marLeft w:val="0"/>
                      <w:marRight w:val="0"/>
                      <w:marTop w:val="360"/>
                      <w:marBottom w:val="360"/>
                      <w:divBdr>
                        <w:top w:val="none" w:sz="0" w:space="0" w:color="auto"/>
                        <w:left w:val="none" w:sz="0" w:space="0" w:color="auto"/>
                        <w:bottom w:val="none" w:sz="0" w:space="0" w:color="auto"/>
                        <w:right w:val="none" w:sz="0" w:space="0" w:color="auto"/>
                      </w:divBdr>
                      <w:divsChild>
                        <w:div w:id="1503164140">
                          <w:marLeft w:val="0"/>
                          <w:marRight w:val="0"/>
                          <w:marTop w:val="0"/>
                          <w:marBottom w:val="0"/>
                          <w:divBdr>
                            <w:top w:val="none" w:sz="0" w:space="0" w:color="auto"/>
                            <w:left w:val="none" w:sz="0" w:space="0" w:color="auto"/>
                            <w:bottom w:val="none" w:sz="0" w:space="0" w:color="auto"/>
                            <w:right w:val="none" w:sz="0" w:space="0" w:color="auto"/>
                          </w:divBdr>
                          <w:divsChild>
                            <w:div w:id="503474893">
                              <w:marLeft w:val="0"/>
                              <w:marRight w:val="0"/>
                              <w:marTop w:val="0"/>
                              <w:marBottom w:val="0"/>
                              <w:divBdr>
                                <w:top w:val="none" w:sz="0" w:space="0" w:color="auto"/>
                                <w:left w:val="none" w:sz="0" w:space="0" w:color="auto"/>
                                <w:bottom w:val="none" w:sz="0" w:space="0" w:color="auto"/>
                                <w:right w:val="none" w:sz="0" w:space="0" w:color="auto"/>
                              </w:divBdr>
                              <w:divsChild>
                                <w:div w:id="1713502">
                                  <w:marLeft w:val="0"/>
                                  <w:marRight w:val="0"/>
                                  <w:marTop w:val="0"/>
                                  <w:marBottom w:val="0"/>
                                  <w:divBdr>
                                    <w:top w:val="none" w:sz="0" w:space="0" w:color="auto"/>
                                    <w:left w:val="none" w:sz="0" w:space="0" w:color="auto"/>
                                    <w:bottom w:val="none" w:sz="0" w:space="0" w:color="auto"/>
                                    <w:right w:val="none" w:sz="0" w:space="0" w:color="auto"/>
                                  </w:divBdr>
                                  <w:divsChild>
                                    <w:div w:id="7407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08848">
                      <w:marLeft w:val="0"/>
                      <w:marRight w:val="0"/>
                      <w:marTop w:val="360"/>
                      <w:marBottom w:val="360"/>
                      <w:divBdr>
                        <w:top w:val="none" w:sz="0" w:space="0" w:color="auto"/>
                        <w:left w:val="none" w:sz="0" w:space="0" w:color="auto"/>
                        <w:bottom w:val="none" w:sz="0" w:space="0" w:color="auto"/>
                        <w:right w:val="none" w:sz="0" w:space="0" w:color="auto"/>
                      </w:divBdr>
                      <w:divsChild>
                        <w:div w:id="1216820287">
                          <w:marLeft w:val="0"/>
                          <w:marRight w:val="0"/>
                          <w:marTop w:val="0"/>
                          <w:marBottom w:val="0"/>
                          <w:divBdr>
                            <w:top w:val="none" w:sz="0" w:space="0" w:color="auto"/>
                            <w:left w:val="none" w:sz="0" w:space="0" w:color="auto"/>
                            <w:bottom w:val="none" w:sz="0" w:space="0" w:color="auto"/>
                            <w:right w:val="none" w:sz="0" w:space="0" w:color="auto"/>
                          </w:divBdr>
                          <w:divsChild>
                            <w:div w:id="1704818138">
                              <w:marLeft w:val="0"/>
                              <w:marRight w:val="0"/>
                              <w:marTop w:val="0"/>
                              <w:marBottom w:val="0"/>
                              <w:divBdr>
                                <w:top w:val="none" w:sz="0" w:space="0" w:color="auto"/>
                                <w:left w:val="none" w:sz="0" w:space="0" w:color="auto"/>
                                <w:bottom w:val="none" w:sz="0" w:space="0" w:color="auto"/>
                                <w:right w:val="none" w:sz="0" w:space="0" w:color="auto"/>
                              </w:divBdr>
                              <w:divsChild>
                                <w:div w:id="1621492155">
                                  <w:marLeft w:val="0"/>
                                  <w:marRight w:val="0"/>
                                  <w:marTop w:val="0"/>
                                  <w:marBottom w:val="0"/>
                                  <w:divBdr>
                                    <w:top w:val="none" w:sz="0" w:space="0" w:color="auto"/>
                                    <w:left w:val="none" w:sz="0" w:space="0" w:color="auto"/>
                                    <w:bottom w:val="none" w:sz="0" w:space="0" w:color="auto"/>
                                    <w:right w:val="none" w:sz="0" w:space="0" w:color="auto"/>
                                  </w:divBdr>
                                  <w:divsChild>
                                    <w:div w:id="9595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b:/s/SuccessProgramCurriculum/EVHayAtPY7NNmC2TCnFuIT0BXSmq9dlkVgge-_-0r0WkJg?e=CoUHyt"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tbl500amory.sharepoint.com/:b:/s/SuccessProgramCurriculum/EeaA-r28T5pAp_oUy3E0TdgBHhv9Ru4Hbv-ordKbBks5tA?e=QTNfMg"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bl500amory.sharepoint.com/:b:/s/SuccessProgramCurriculum/EbcVDh7H4RRIkfsM8Z4Std0B2jJ3o8duw-i9OF15zNgUyw?e=hL70P6" TargetMode="External"/><Relationship Id="rId11" Type="http://schemas.openxmlformats.org/officeDocument/2006/relationships/customXml" Target="../customXml/item1.xml"/><Relationship Id="rId5" Type="http://schemas.openxmlformats.org/officeDocument/2006/relationships/hyperlink" Target="https://tbl500amory.sharepoint.com/:b:/s/SuccessProgramCurriculum/ESYeVUEWKm5NjJxnYDAOtV0BTJWASRJuH53vwTx1sXydGg?e=RihzwC" TargetMode="External"/><Relationship Id="rId10" Type="http://schemas.openxmlformats.org/officeDocument/2006/relationships/theme" Target="theme/theme1.xml"/><Relationship Id="rId4" Type="http://schemas.openxmlformats.org/officeDocument/2006/relationships/hyperlink" Target="https://studentaid.gov/h/apply-for-aid/fafs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5778E8-0412-48C6-BCBE-80BE47395045}"/>
</file>

<file path=customXml/itemProps2.xml><?xml version="1.0" encoding="utf-8"?>
<ds:datastoreItem xmlns:ds="http://schemas.openxmlformats.org/officeDocument/2006/customXml" ds:itemID="{5E61D1E7-0B14-4191-9D86-A7145AC89266}"/>
</file>

<file path=customXml/itemProps3.xml><?xml version="1.0" encoding="utf-8"?>
<ds:datastoreItem xmlns:ds="http://schemas.openxmlformats.org/officeDocument/2006/customXml" ds:itemID="{09068B58-AB8E-471D-B1E5-A85872BDC0B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2023-01-27T13:21:00Z</dcterms:created>
  <dcterms:modified xsi:type="dcterms:W3CDTF">2023-01-27T13:21:00Z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