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Scala assignment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constructor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animal{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 x=10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 y=20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sum():Int={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x+y}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dog(var n:Int,var n1:Int) extends animal{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override def sum():Int={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n+n1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 divya=new dog(10,20)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println(divya.sum())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println(divya.sum())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def sound()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println("Animals make sound")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def bark() =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println("Dog barks")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val d = new Dog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d.sound()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d.bark()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Override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def sound() =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println("Animals make sound")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override def sound() =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println("Dog barks")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 d = new Dog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d.sound()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 class example:-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animal{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dog():unit={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println(“barking”)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abstract class animals{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dog():unit={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println(“barks”)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class animal extends animals{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override def dog():unit={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println(“barks”)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