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ackground w:color="ffffff">
    <v:background id="_x0000_s1025" o:bwmode="white" filled="t"/>
  </w:background>
  <w:body>
    <w:p>
      <w:pPr>
        <w:spacing w:line="200" w:lineRule="exact"/>
        <w:rPr>
          <w:rFonts w:ascii="Times New Roman" w:eastAsia="Times New Roman" w:hAnsi="Times New Roman"/>
          <w:sz w:val="24"/>
        </w:rPr>
      </w:pPr>
      <w:bookmarkStart w:id="0" w:name="page1"/>
      <w:bookmarkEnd w:id="0"/>
      <w:r>
        <w:pict>
          <v:rect id="_x0000_s1026" style="width:399.65pt;height:762.6pt;margin-top:16.15pt;margin-left:11.75pt;mso-position-horizontal-relative:page;mso-position-vertical-relative:page;position:absolute;z-index:-251658240" fillcolor="#ac3ec1" strokecolor="none"/>
        </w:pict>
      </w:r>
      <w:r>
        <w:pict>
          <v:rect id="_x0000_s1027" style="width:177.75pt;height:760.1pt;margin-top:16.15pt;margin-left:421.7pt;mso-position-horizontal-relative:page;mso-position-vertical-relative:page;position:absolute;z-index:-251657216" fillcolor="#18276c" strokecolor="none"/>
        </w:pict>
      </w:r>
      <w:r>
        <w:pict>
          <v:line id="_x0000_s1028" style="mso-position-horizontal-relative:page;mso-position-vertical-relative:page;position:absolute;z-index:-251656192" from="24pt,24.2pt" to="588.1pt,24.2pt" strokecolor="black" strokeweight="0.48pt">
            <v:stroke dashstyle="solid"/>
          </v:line>
        </w:pict>
      </w:r>
      <w:r>
        <w:pict>
          <v:line id="_x0000_s1029" style="mso-position-horizontal-relative:page;mso-position-vertical-relative:page;position:absolute;z-index:-251655168" from="24.2pt,24pt" to="24.2pt,768.1pt" strokecolor="black" strokeweight="0.48pt">
            <v:stroke dashstyle="solid"/>
          </v:line>
        </w:pict>
      </w: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369" w:lineRule="exact"/>
        <w:rPr>
          <w:rFonts w:ascii="Times New Roman" w:eastAsia="Times New Roman" w:hAnsi="Times New Roman"/>
          <w:sz w:val="24"/>
        </w:rPr>
      </w:pPr>
    </w:p>
    <w:p>
      <w:pPr>
        <w:spacing w:line="233" w:lineRule="auto"/>
        <w:ind w:right="220" w:firstLine="1968"/>
        <w:rPr>
          <w:rFonts w:ascii="Georgia" w:eastAsia="Georgia" w:hAnsi="Georgia"/>
          <w:color w:val="FFFFFF"/>
          <w:sz w:val="78"/>
        </w:rPr>
      </w:pPr>
      <w:r>
        <w:rPr>
          <w:rFonts w:ascii="Georgia" w:eastAsia="Georgia" w:hAnsi="Georgia"/>
          <w:color w:val="FFFFFF"/>
          <w:sz w:val="78"/>
        </w:rPr>
        <w:t>AIR QUALITY MONITORING-IOT</w:t>
      </w: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353" w:lineRule="exact"/>
        <w:rPr>
          <w:rFonts w:ascii="Times New Roman" w:eastAsia="Times New Roman" w:hAnsi="Times New Roman"/>
          <w:sz w:val="24"/>
        </w:rPr>
      </w:pPr>
    </w:p>
    <w:p>
      <w:pPr>
        <w:spacing w:line="0" w:lineRule="atLeast"/>
        <w:ind w:left="2780"/>
        <w:rPr>
          <w:color w:val="FFFFFF"/>
          <w:sz w:val="36"/>
        </w:rPr>
      </w:pPr>
      <w:r>
        <w:rPr>
          <w:color w:val="FFFFFF"/>
          <w:sz w:val="36"/>
        </w:rPr>
        <w:t>Phase3: Development part-1</w:t>
      </w:r>
    </w:p>
    <w:p>
      <w:pPr>
        <w:spacing w:line="355" w:lineRule="exact"/>
        <w:rPr>
          <w:rFonts w:ascii="Times New Roman" w:eastAsia="Times New Roman" w:hAnsi="Times New Roman"/>
          <w:sz w:val="24"/>
        </w:rPr>
      </w:pPr>
    </w:p>
    <w:p>
      <w:pPr>
        <w:spacing w:line="237" w:lineRule="auto"/>
        <w:ind w:left="1080" w:right="220"/>
        <w:jc w:val="right"/>
        <w:rPr>
          <w:color w:val="FFFFFF"/>
          <w:sz w:val="36"/>
        </w:rPr>
      </w:pPr>
      <w:r>
        <w:rPr>
          <w:color w:val="FFFFFF"/>
          <w:sz w:val="36"/>
        </w:rPr>
        <w:t>Start building the Air Quality Monitoring by loading and pre-processing the dataset</w:t>
      </w:r>
    </w:p>
    <w:p>
      <w:pPr>
        <w:spacing w:line="20" w:lineRule="exact"/>
        <w:rPr>
          <w:rFonts w:ascii="Times New Roman" w:eastAsia="Times New Roman" w:hAnsi="Times New Roman"/>
          <w:sz w:val="24"/>
        </w:rPr>
      </w:pPr>
      <w:r>
        <w:rPr>
          <w:color w:val="FFFFFF"/>
          <w:sz w:val="36"/>
        </w:rPr>
        <w:pict>
          <v:line id="_x0000_s1030" style="position:absolute;z-index:-251654144" from="546.85pt,-514.95pt" to="546.85pt,229.1pt" strokecolor="black" strokeweight="0.48pt">
            <v:stroke dashstyle="solid"/>
          </v:line>
        </w:pict>
      </w:r>
      <w:r>
        <w:rPr>
          <w:color w:val="FFFFFF"/>
          <w:sz w:val="36"/>
        </w:rPr>
        <w:pict>
          <v:line id="_x0000_s1031" style="position:absolute;z-index:-251653120" from="-17pt,228.85pt" to="547.1pt,228.85pt" strokecolor="black" strokeweight="0.48pt">
            <v:stroke dashstyle="solid"/>
          </v:line>
        </w:pict>
      </w:r>
    </w:p>
    <w:p>
      <w:pPr>
        <w:spacing w:line="200" w:lineRule="exact"/>
        <w:rPr>
          <w:rFonts w:ascii="Times New Roman" w:eastAsia="Times New Roman" w:hAnsi="Times New Roman"/>
          <w:sz w:val="24"/>
        </w:rPr>
      </w:pPr>
      <w:r>
        <w:rPr>
          <w:rFonts w:ascii="Times New Roman" w:eastAsia="Times New Roman" w:hAnsi="Times New Roman"/>
          <w:sz w:val="24"/>
        </w:rPr>
        <w:br w:type="column"/>
      </w: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326" w:lineRule="exact"/>
        <w:rPr>
          <w:rFonts w:ascii="Times New Roman" w:eastAsia="Times New Roman" w:hAnsi="Times New Roman"/>
          <w:sz w:val="24"/>
        </w:rPr>
      </w:pPr>
    </w:p>
    <w:p>
      <w:pPr>
        <w:spacing w:line="290" w:lineRule="auto"/>
        <w:ind w:right="280"/>
        <w:rPr>
          <w:rFonts w:ascii="Arial" w:eastAsia="Arial" w:hAnsi="Arial"/>
          <w:b/>
          <w:color w:val="FFFFFF"/>
          <w:sz w:val="21"/>
        </w:rPr>
      </w:pPr>
      <w:r>
        <w:rPr>
          <w:rFonts w:ascii="Arial" w:eastAsia="Arial" w:hAnsi="Arial"/>
          <w:b/>
          <w:color w:val="FFFFFF"/>
          <w:sz w:val="21"/>
        </w:rPr>
        <w:t>By:821721106007 Arun s</w:t>
      </w:r>
    </w:p>
    <w:p>
      <w:pPr>
        <w:spacing w:line="290" w:lineRule="auto"/>
        <w:ind w:right="280"/>
        <w:rPr>
          <w:rFonts w:ascii="Arial" w:eastAsia="Arial" w:hAnsi="Arial"/>
          <w:b/>
          <w:color w:val="FFFFFF"/>
          <w:sz w:val="21"/>
        </w:rPr>
        <w:sectPr>
          <w:type w:val="nextPage"/>
          <w:pgSz w:w="12240" w:h="15840"/>
          <w:pgMar w:top="1440" w:right="1440" w:bottom="1440" w:left="820" w:header="0" w:footer="0"/>
          <w:cols w:num="2" w:space="0" w:equalWidth="0">
            <w:col w:w="7200" w:space="720"/>
            <w:col w:w="2060" w:space="0"/>
          </w:cols>
          <w:docGrid w:linePitch="360"/>
        </w:sectPr>
      </w:pPr>
    </w:p>
    <w:p>
      <w:pPr>
        <w:spacing w:line="0" w:lineRule="atLeast"/>
        <w:jc w:val="center"/>
        <w:rPr>
          <w:rFonts w:ascii="Georgia" w:eastAsia="Georgia" w:hAnsi="Georgia"/>
          <w:b/>
          <w:color w:val="AC3EC1"/>
          <w:sz w:val="48"/>
        </w:rPr>
      </w:pPr>
      <w:bookmarkStart w:id="1" w:name="page2"/>
      <w:bookmarkEnd w:id="1"/>
      <w:r>
        <w:rPr>
          <w:rFonts w:ascii="Arial" w:eastAsia="Arial" w:hAnsi="Arial"/>
          <w:b/>
          <w:color w:val="FFFFFF"/>
          <w:sz w:val="21"/>
        </w:rPr>
        <w:pict>
          <v:line id="_x0000_s1032" style="mso-position-horizontal-relative:page;mso-position-vertical-relative:page;position:absolute;z-index:-251652096" from="24pt,24.2pt" to="588.1pt,24.2pt" strokecolor="black" strokeweight="0.48pt">
            <v:stroke dashstyle="solid"/>
          </v:line>
        </w:pict>
      </w:r>
      <w:r>
        <w:rPr>
          <w:rFonts w:ascii="Arial" w:eastAsia="Arial" w:hAnsi="Arial"/>
          <w:b/>
          <w:color w:val="FFFFFF"/>
          <w:sz w:val="21"/>
        </w:rPr>
        <w:pict>
          <v:line id="_x0000_s1033" style="mso-position-horizontal-relative:page;mso-position-vertical-relative:page;position:absolute;z-index:-251651072" from="24.2pt,24pt" to="24.2pt,768.1pt" strokecolor="black" strokeweight="0.48pt">
            <v:stroke dashstyle="solid"/>
          </v:line>
        </w:pict>
      </w:r>
      <w:r>
        <w:rPr>
          <w:rFonts w:ascii="Arial" w:eastAsia="Arial" w:hAnsi="Arial"/>
          <w:b/>
          <w:color w:val="FFFFFF"/>
          <w:sz w:val="21"/>
        </w:rPr>
        <w:pict>
          <v:line id="_x0000_s1034" style="mso-position-horizontal-relative:page;mso-position-vertical-relative:page;position:absolute;z-index:-251650048" from="587.85pt,24pt" to="587.85pt,768.1pt" strokecolor="black" strokeweight="0.48pt">
            <v:stroke dashstyle="solid"/>
          </v:line>
        </w:pict>
      </w:r>
      <w:r>
        <w:rPr>
          <w:rFonts w:ascii="Georgia" w:eastAsia="Georgia" w:hAnsi="Georgia"/>
          <w:b/>
          <w:color w:val="AC3EC1"/>
          <w:sz w:val="48"/>
        </w:rPr>
        <w:t xml:space="preserve">AIR QUALITY MONITORING </w:t>
      </w:r>
      <w:r>
        <w:rPr>
          <w:rFonts w:ascii="Georgia" w:eastAsia="Georgia" w:hAnsi="Georgia"/>
          <w:b/>
          <w:color w:val="AC3EC1"/>
          <w:sz w:val="48"/>
        </w:rPr>
        <w:t>–</w:t>
      </w:r>
      <w:r>
        <w:rPr>
          <w:rFonts w:ascii="Georgia" w:eastAsia="Georgia" w:hAnsi="Georgia"/>
          <w:b/>
          <w:color w:val="AC3EC1"/>
          <w:sz w:val="48"/>
        </w:rPr>
        <w:t xml:space="preserve"> IOT</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53" w:lineRule="exact"/>
        <w:rPr>
          <w:rFonts w:ascii="Times New Roman" w:eastAsia="Times New Roman" w:hAnsi="Times New Roman"/>
        </w:rPr>
      </w:pPr>
    </w:p>
    <w:p>
      <w:pPr>
        <w:spacing w:line="0" w:lineRule="atLeast"/>
        <w:rPr>
          <w:rFonts w:ascii="Georgia" w:eastAsia="Georgia" w:hAnsi="Georgia"/>
          <w:b/>
          <w:i/>
          <w:sz w:val="44"/>
        </w:rPr>
      </w:pPr>
      <w:r>
        <w:rPr>
          <w:rFonts w:ascii="Georgia" w:eastAsia="Georgia" w:hAnsi="Georgia"/>
          <w:b/>
          <w:i/>
          <w:sz w:val="44"/>
        </w:rPr>
        <w:t>Phase 3: Development Part 1</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39" w:lineRule="exact"/>
        <w:rPr>
          <w:rFonts w:ascii="Times New Roman" w:eastAsia="Times New Roman" w:hAnsi="Times New Roman"/>
        </w:rPr>
      </w:pPr>
    </w:p>
    <w:p>
      <w:pPr>
        <w:spacing w:line="0" w:lineRule="atLeast"/>
        <w:rPr>
          <w:rFonts w:ascii="Constantia" w:eastAsia="Constantia" w:hAnsi="Constantia"/>
          <w:b/>
          <w:color w:val="0033B3"/>
          <w:sz w:val="56"/>
        </w:rPr>
      </w:pPr>
      <w:r>
        <w:rPr>
          <w:rFonts w:ascii="Constantia" w:eastAsia="Constantia" w:hAnsi="Constantia"/>
          <w:b/>
          <w:color w:val="0033B3"/>
          <w:sz w:val="56"/>
        </w:rPr>
        <w:t>Introduction:</w:t>
      </w:r>
    </w:p>
    <w:p>
      <w:pPr>
        <w:spacing w:line="283" w:lineRule="exact"/>
        <w:rPr>
          <w:rFonts w:ascii="Times New Roman" w:eastAsia="Times New Roman" w:hAnsi="Times New Roman"/>
        </w:rPr>
      </w:pPr>
    </w:p>
    <w:p>
      <w:pPr>
        <w:spacing w:line="233" w:lineRule="auto"/>
        <w:ind w:right="20" w:firstLine="749"/>
        <w:rPr>
          <w:sz w:val="28"/>
        </w:rPr>
      </w:pPr>
      <w:r>
        <w:rPr>
          <w:sz w:val="28"/>
        </w:rPr>
        <w:t>Today, the shift to becoming a data driven business is driving massive transformation across all industries. The telecommunication industry, by its nature being a massive producer of data which will only increase with the coming explosion of the IoT (Internet of Things) and 5G networks, is at the critical stage of transformation. Mobile operators are evolving from being connectivity providers to being intelligence service providers through the use of advanced analytics and big data technologies on IoT and other sources of data.</w:t>
      </w:r>
    </w:p>
    <w:p>
      <w:pPr>
        <w:spacing w:line="20" w:lineRule="exact"/>
        <w:rPr>
          <w:rFonts w:ascii="Times New Roman" w:eastAsia="Times New Roman" w:hAnsi="Times New Roman"/>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468pt;height:263.1pt;margin-top:34.9pt;margin-left:0;position:absolute;z-index:-251649024">
            <v:imagedata r:id="rId4" o:title="" chromakey="black"/>
          </v:shape>
        </w:pict>
      </w:r>
      <w:r>
        <w:rPr>
          <w:sz w:val="28"/>
        </w:rPr>
        <w:pict>
          <v:shape id="_x0000_s1036" type="#_x0000_t75" style="width:468pt;height:263.1pt;margin-top:34.9pt;margin-left:0;position:absolute;z-index:-251648000">
            <v:imagedata r:id="rId5" o:title="" chromakey="white"/>
          </v:shape>
        </w:pict>
      </w:r>
      <w:r>
        <w:rPr>
          <w:sz w:val="28"/>
        </w:rPr>
        <w:pict>
          <v:line id="_x0000_s1037" style="position:absolute;z-index:-251646976" from="-48pt,394.6pt" to="516.1pt,394.6pt" strokecolor="black" strokeweight="0.48pt">
            <v:stroke dashstyle="solid"/>
          </v:line>
        </w:pict>
      </w:r>
    </w:p>
    <w:p>
      <w:pPr>
        <w:spacing w:line="20" w:lineRule="exact"/>
        <w:rPr>
          <w:rFonts w:ascii="Times New Roman" w:eastAsia="Times New Roman" w:hAnsi="Times New Roman"/>
        </w:rPr>
        <w:sectPr>
          <w:type w:val="nextPage"/>
          <w:pgSz w:w="12240" w:h="15840"/>
          <w:pgMar w:top="1438" w:right="1440" w:bottom="1440" w:left="1440" w:header="0" w:footer="0"/>
          <w:cols w:space="0" w:equalWidth="0">
            <w:col w:w="9360" w:space="0"/>
          </w:cols>
          <w:docGrid w:linePitch="360"/>
        </w:sectPr>
      </w:pPr>
    </w:p>
    <w:p>
      <w:pPr>
        <w:spacing w:line="0" w:lineRule="atLeast"/>
        <w:ind w:left="60"/>
        <w:rPr>
          <w:rFonts w:ascii="Constantia" w:eastAsia="Constantia" w:hAnsi="Constantia"/>
          <w:b/>
          <w:color w:val="561F60"/>
          <w:sz w:val="36"/>
        </w:rPr>
      </w:pPr>
      <w:bookmarkStart w:id="2" w:name="page3"/>
      <w:bookmarkEnd w:id="2"/>
      <w:r>
        <w:rPr>
          <w:rFonts w:ascii="Times New Roman" w:eastAsia="Times New Roman" w:hAnsi="Times New Roman"/>
        </w:rPr>
        <w:pict>
          <v:line id="_x0000_s1038" style="mso-position-horizontal-relative:page;mso-position-vertical-relative:page;position:absolute;z-index:-251645952" from="24pt,24.2pt" to="588.1pt,24.2pt" strokecolor="black" strokeweight="0.48pt">
            <v:stroke dashstyle="solid"/>
          </v:line>
        </w:pict>
      </w:r>
      <w:r>
        <w:rPr>
          <w:rFonts w:ascii="Times New Roman" w:eastAsia="Times New Roman" w:hAnsi="Times New Roman"/>
        </w:rPr>
        <w:pict>
          <v:line id="_x0000_s1039" style="mso-position-horizontal-relative:page;mso-position-vertical-relative:page;position:absolute;z-index:-251644928" from="24.2pt,24pt" to="24.2pt,768.1pt" strokecolor="black" strokeweight="0.48pt">
            <v:stroke dashstyle="solid"/>
          </v:line>
        </w:pict>
      </w:r>
      <w:r>
        <w:rPr>
          <w:rFonts w:ascii="Times New Roman" w:eastAsia="Times New Roman" w:hAnsi="Times New Roman"/>
        </w:rPr>
        <w:pict>
          <v:line id="_x0000_s1040" style="mso-position-horizontal-relative:page;mso-position-vertical-relative:page;position:absolute;z-index:-251643904" from="587.85pt,24pt" to="587.85pt,768.1pt" strokecolor="black" strokeweight="0.48pt">
            <v:stroke dashstyle="solid"/>
          </v:line>
        </w:pict>
      </w:r>
      <w:r>
        <w:rPr>
          <w:rFonts w:ascii="Constantia" w:eastAsia="Constantia" w:hAnsi="Constantia"/>
          <w:b/>
          <w:color w:val="561F60"/>
          <w:sz w:val="36"/>
        </w:rPr>
        <w:t>Introduction to IoT Air Quality Monitoring with</w:t>
      </w:r>
    </w:p>
    <w:p>
      <w:pPr>
        <w:spacing w:line="33" w:lineRule="exact"/>
        <w:rPr>
          <w:rFonts w:ascii="Times New Roman" w:eastAsia="Times New Roman" w:hAnsi="Times New Roman"/>
        </w:rPr>
      </w:pPr>
    </w:p>
    <w:p>
      <w:pPr>
        <w:spacing w:line="0" w:lineRule="atLeast"/>
        <w:rPr>
          <w:rFonts w:ascii="Constantia" w:eastAsia="Constantia" w:hAnsi="Constantia"/>
          <w:b/>
          <w:color w:val="561F60"/>
          <w:sz w:val="36"/>
        </w:rPr>
      </w:pPr>
      <w:r>
        <w:rPr>
          <w:rFonts w:ascii="Constantia" w:eastAsia="Constantia" w:hAnsi="Constantia"/>
          <w:b/>
          <w:color w:val="561F60"/>
          <w:sz w:val="36"/>
        </w:rPr>
        <w:t>Python:</w:t>
      </w:r>
    </w:p>
    <w:p>
      <w:pPr>
        <w:spacing w:line="261" w:lineRule="exact"/>
        <w:rPr>
          <w:rFonts w:ascii="Times New Roman" w:eastAsia="Times New Roman" w:hAnsi="Times New Roman"/>
        </w:rPr>
      </w:pPr>
    </w:p>
    <w:p>
      <w:pPr>
        <w:spacing w:line="244" w:lineRule="auto"/>
        <w:ind w:right="100" w:firstLine="929"/>
        <w:rPr>
          <w:sz w:val="28"/>
        </w:rPr>
      </w:pPr>
      <w:r>
        <w:rPr>
          <w:sz w:val="28"/>
        </w:rPr>
        <w:t>As cities grow and pollution increases, monitoring air quality becomes crucial. Using Internet of Things (IoT) devices, we can collect real-time data about the air around us. The DHT11 sensor measures temperature and humidity, while the MQ-6 detects LPG gas levels.</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5" w:lineRule="exact"/>
        <w:rPr>
          <w:rFonts w:ascii="Times New Roman" w:eastAsia="Times New Roman" w:hAnsi="Times New Roman"/>
        </w:rPr>
      </w:pPr>
    </w:p>
    <w:p>
      <w:pPr>
        <w:spacing w:line="244" w:lineRule="auto"/>
        <w:ind w:right="80"/>
        <w:rPr>
          <w:sz w:val="28"/>
        </w:rPr>
      </w:pPr>
      <w:r>
        <w:rPr>
          <w:sz w:val="28"/>
        </w:rPr>
        <w:t>However, this raw data isn't always ready for analysis. With Python, we can clean and organize this data, making it useful for further study. In the following sections, we'll explore a Python script that processes data from these IoT sensors, preparing it for deeper insights and potential predictions.</w:t>
      </w:r>
    </w:p>
    <w:p>
      <w:pPr>
        <w:spacing w:line="20" w:lineRule="exact"/>
        <w:rPr>
          <w:rFonts w:ascii="Times New Roman" w:eastAsia="Times New Roman" w:hAnsi="Times New Roman"/>
        </w:rPr>
      </w:pPr>
      <w:r>
        <w:rPr>
          <w:sz w:val="28"/>
        </w:rPr>
        <w:pict>
          <v:shape id="_x0000_s1041" type="#_x0000_t75" style="width:456pt;height:210pt;margin-top:125.6pt;margin-left:0;position:absolute;z-index:-251642880">
            <v:imagedata r:id="rId6" o:title="" chromakey="black"/>
          </v:shape>
        </w:pict>
      </w:r>
      <w:r>
        <w:rPr>
          <w:sz w:val="28"/>
        </w:rPr>
        <w:pict>
          <v:shape id="_x0000_s1042" type="#_x0000_t75" style="width:456pt;height:210pt;margin-top:125.6pt;margin-left:0;position:absolute;z-index:-251641856">
            <v:imagedata r:id="rId7" o:title="" chromakey="white"/>
          </v:shape>
        </w:pict>
      </w:r>
      <w:r>
        <w:rPr>
          <w:sz w:val="28"/>
        </w:rPr>
        <w:pict>
          <v:line id="_x0000_s1043" style="position:absolute;z-index:-251640832" from="-48pt,459.75pt" to="516.1pt,459.75pt" strokecolor="black" strokeweight="0.48pt">
            <v:stroke dashstyle="solid"/>
          </v:line>
        </w:pict>
      </w:r>
    </w:p>
    <w:p>
      <w:pPr>
        <w:spacing w:line="20" w:lineRule="exact"/>
        <w:rPr>
          <w:rFonts w:ascii="Times New Roman" w:eastAsia="Times New Roman" w:hAnsi="Times New Roman"/>
        </w:rPr>
        <w:sectPr>
          <w:type w:val="nextPage"/>
          <w:pgSz w:w="12240" w:h="15840"/>
          <w:pgMar w:top="1434" w:right="1440" w:bottom="1440" w:left="1440" w:header="0" w:footer="0"/>
          <w:cols w:space="0" w:equalWidth="0">
            <w:col w:w="9360" w:space="0"/>
          </w:cols>
          <w:docGrid w:linePitch="360"/>
        </w:sectPr>
      </w:pPr>
    </w:p>
    <w:p>
      <w:pPr>
        <w:spacing w:line="0" w:lineRule="atLeast"/>
        <w:rPr>
          <w:color w:val="0033B3"/>
          <w:sz w:val="56"/>
        </w:rPr>
      </w:pPr>
      <w:bookmarkStart w:id="3" w:name="page4"/>
      <w:bookmarkEnd w:id="3"/>
      <w:r>
        <w:rPr>
          <w:rFonts w:ascii="Times New Roman" w:eastAsia="Times New Roman" w:hAnsi="Times New Roman"/>
        </w:rPr>
        <w:pict>
          <v:line id="_x0000_s1044" style="mso-position-horizontal-relative:page;mso-position-vertical-relative:page;position:absolute;z-index:-251639808" from="24pt,24.2pt" to="588.1pt,24.2pt" strokecolor="black" strokeweight="0.48pt">
            <v:stroke dashstyle="solid"/>
          </v:line>
        </w:pict>
      </w:r>
      <w:r>
        <w:rPr>
          <w:rFonts w:ascii="Times New Roman" w:eastAsia="Times New Roman" w:hAnsi="Times New Roman"/>
        </w:rPr>
        <w:pict>
          <v:line id="_x0000_s1045" style="mso-position-horizontal-relative:page;mso-position-vertical-relative:page;position:absolute;z-index:-251638784" from="24.2pt,24pt" to="24.2pt,768.1pt" strokecolor="black" strokeweight="0.48pt">
            <v:stroke dashstyle="solid"/>
          </v:line>
        </w:pict>
      </w:r>
      <w:r>
        <w:rPr>
          <w:rFonts w:ascii="Times New Roman" w:eastAsia="Times New Roman" w:hAnsi="Times New Roman"/>
        </w:rPr>
        <w:pict>
          <v:line id="_x0000_s1046" style="mso-position-horizontal-relative:page;mso-position-vertical-relative:page;position:absolute;z-index:-251637760" from="587.85pt,24pt" to="587.85pt,768.1pt" strokecolor="black" strokeweight="0.48pt">
            <v:stroke dashstyle="solid"/>
          </v:line>
        </w:pict>
      </w:r>
      <w:r>
        <w:rPr>
          <w:color w:val="0033B3"/>
          <w:sz w:val="56"/>
        </w:rPr>
        <w:t>Data preparation:</w:t>
      </w:r>
    </w:p>
    <w:p>
      <w:pPr>
        <w:spacing w:line="283" w:lineRule="exact"/>
        <w:rPr>
          <w:rFonts w:ascii="Times New Roman" w:eastAsia="Times New Roman" w:hAnsi="Times New Roman"/>
        </w:rPr>
      </w:pPr>
    </w:p>
    <w:p>
      <w:pPr>
        <w:spacing w:line="234" w:lineRule="auto"/>
        <w:ind w:right="40" w:firstLine="1649"/>
        <w:rPr>
          <w:sz w:val="28"/>
        </w:rPr>
      </w:pPr>
      <w:r>
        <w:rPr>
          <w:sz w:val="28"/>
        </w:rPr>
        <w:t>Data is the cornerstone for intelligence services - every big data analysis and machine learning project starts from data acquisition and collection. It is estimated that in the bigdata era, the rate of data generation is roughly 2.5 quintillion bytes a day. To find the right data source for a specific application area is becoming more and more challenging because of the growth in data volumes and channels. This section describes the process of identifying useful data sources for air quality as well as the generalised process used by data analysts and scientists to prepare the data ready for analysis / machine learning.</w:t>
      </w:r>
    </w:p>
    <w:p>
      <w:pPr>
        <w:spacing w:line="347" w:lineRule="exact"/>
        <w:rPr>
          <w:rFonts w:ascii="Times New Roman" w:eastAsia="Times New Roman" w:hAnsi="Times New Roman"/>
        </w:rPr>
      </w:pPr>
    </w:p>
    <w:p>
      <w:pPr>
        <w:spacing w:line="0" w:lineRule="atLeast"/>
        <w:rPr>
          <w:i/>
          <w:color w:val="561F60"/>
          <w:sz w:val="40"/>
        </w:rPr>
      </w:pPr>
      <w:r>
        <w:rPr>
          <w:i/>
          <w:color w:val="561F60"/>
          <w:sz w:val="40"/>
        </w:rPr>
        <w:t>For example, air quality inputs:</w:t>
      </w:r>
    </w:p>
    <w:p>
      <w:pPr>
        <w:spacing w:line="200" w:lineRule="exact"/>
        <w:rPr>
          <w:rFonts w:ascii="Times New Roman" w:eastAsia="Times New Roman" w:hAnsi="Times New Roman"/>
        </w:rPr>
      </w:pPr>
    </w:p>
    <w:p>
      <w:pPr>
        <w:spacing w:line="353" w:lineRule="exact"/>
        <w:rPr>
          <w:rFonts w:ascii="Times New Roman" w:eastAsia="Times New Roman" w:hAnsi="Times New Roman"/>
        </w:rPr>
      </w:pPr>
    </w:p>
    <w:p>
      <w:pPr>
        <w:numPr>
          <w:ilvl w:val="0"/>
          <w:numId w:val="1"/>
        </w:numPr>
        <w:tabs>
          <w:tab w:val="left" w:pos="720"/>
        </w:tabs>
        <w:spacing w:line="180" w:lineRule="auto"/>
        <w:ind w:left="720" w:right="240" w:hanging="360"/>
        <w:rPr>
          <w:rFonts w:ascii="MS PGothic" w:eastAsia="MS PGothic" w:hAnsi="MS PGothic"/>
          <w:color w:val="333333"/>
          <w:sz w:val="51"/>
          <w:vertAlign w:val="superscript"/>
        </w:rPr>
      </w:pPr>
      <w:r>
        <w:rPr>
          <w:color w:val="333333"/>
          <w:sz w:val="26"/>
        </w:rPr>
        <w:t>There is an inter-relationship between certain pollutants such as Nitrogen Dioxide and Ozone gases, so measurements for these could form</w:t>
      </w:r>
    </w:p>
    <w:p>
      <w:pPr>
        <w:spacing w:line="2" w:lineRule="exact"/>
        <w:rPr>
          <w:rFonts w:ascii="Times New Roman" w:eastAsia="Times New Roman" w:hAnsi="Times New Roman"/>
        </w:rPr>
      </w:pPr>
    </w:p>
    <w:p>
      <w:pPr>
        <w:spacing w:line="0" w:lineRule="atLeast"/>
        <w:rPr>
          <w:color w:val="333333"/>
          <w:sz w:val="28"/>
        </w:rPr>
      </w:pPr>
      <w:r>
        <w:rPr>
          <w:color w:val="333333"/>
          <w:sz w:val="28"/>
        </w:rPr>
        <w:t>useful inputs as well as outputs;</w:t>
      </w:r>
    </w:p>
    <w:p>
      <w:pPr>
        <w:spacing w:line="200" w:lineRule="exact"/>
        <w:rPr>
          <w:rFonts w:ascii="Times New Roman" w:eastAsia="Times New Roman" w:hAnsi="Times New Roman"/>
        </w:rPr>
      </w:pPr>
    </w:p>
    <w:p>
      <w:pPr>
        <w:spacing w:line="201" w:lineRule="exact"/>
        <w:rPr>
          <w:rFonts w:ascii="Times New Roman" w:eastAsia="Times New Roman" w:hAnsi="Times New Roman"/>
        </w:rPr>
      </w:pPr>
    </w:p>
    <w:p>
      <w:pPr>
        <w:numPr>
          <w:ilvl w:val="0"/>
          <w:numId w:val="2"/>
        </w:numPr>
        <w:tabs>
          <w:tab w:val="left" w:pos="720"/>
        </w:tabs>
        <w:spacing w:line="194" w:lineRule="auto"/>
        <w:ind w:left="720" w:right="80" w:hanging="360"/>
        <w:rPr>
          <w:rFonts w:ascii="MS PGothic" w:eastAsia="MS PGothic" w:hAnsi="MS PGothic"/>
          <w:color w:val="333333"/>
          <w:sz w:val="53"/>
          <w:vertAlign w:val="superscript"/>
        </w:rPr>
      </w:pPr>
      <w:r>
        <w:rPr>
          <w:color w:val="333333"/>
          <w:sz w:val="27"/>
        </w:rPr>
        <w:t>Weather factors including the intensity of sunlight, air temperature, wind speed, wind direction, air pressure and precipitation have an impact on the various pollutants;</w:t>
      </w:r>
    </w:p>
    <w:p>
      <w:pPr>
        <w:spacing w:line="66" w:lineRule="exact"/>
        <w:rPr>
          <w:rFonts w:ascii="MS PGothic" w:eastAsia="MS PGothic" w:hAnsi="MS PGothic"/>
          <w:color w:val="333333"/>
          <w:sz w:val="53"/>
          <w:vertAlign w:val="superscript"/>
        </w:rPr>
      </w:pPr>
    </w:p>
    <w:p>
      <w:pPr>
        <w:numPr>
          <w:ilvl w:val="0"/>
          <w:numId w:val="2"/>
        </w:numPr>
        <w:tabs>
          <w:tab w:val="left" w:pos="720"/>
        </w:tabs>
        <w:spacing w:line="180" w:lineRule="auto"/>
        <w:ind w:left="720" w:right="640" w:hanging="360"/>
        <w:rPr>
          <w:rFonts w:ascii="MS PGothic" w:eastAsia="MS PGothic" w:hAnsi="MS PGothic"/>
          <w:color w:val="333333"/>
          <w:sz w:val="51"/>
          <w:vertAlign w:val="superscript"/>
        </w:rPr>
      </w:pPr>
      <w:r>
        <w:rPr>
          <w:color w:val="333333"/>
          <w:sz w:val="26"/>
        </w:rPr>
        <w:t>There is an element of hysteresis in the environment where pollutants build-up and disseminate over time;</w:t>
      </w:r>
    </w:p>
    <w:p>
      <w:pPr>
        <w:spacing w:line="200" w:lineRule="exact"/>
        <w:rPr>
          <w:rFonts w:ascii="MS PGothic" w:eastAsia="MS PGothic" w:hAnsi="MS PGothic"/>
          <w:color w:val="333333"/>
          <w:sz w:val="51"/>
          <w:vertAlign w:val="superscript"/>
        </w:rPr>
      </w:pPr>
    </w:p>
    <w:p>
      <w:pPr>
        <w:spacing w:line="204" w:lineRule="exact"/>
        <w:rPr>
          <w:rFonts w:ascii="MS PGothic" w:eastAsia="MS PGothic" w:hAnsi="MS PGothic"/>
          <w:color w:val="333333"/>
          <w:sz w:val="51"/>
          <w:vertAlign w:val="superscript"/>
        </w:rPr>
      </w:pPr>
    </w:p>
    <w:p>
      <w:pPr>
        <w:numPr>
          <w:ilvl w:val="0"/>
          <w:numId w:val="2"/>
        </w:numPr>
        <w:tabs>
          <w:tab w:val="left" w:pos="720"/>
        </w:tabs>
        <w:spacing w:line="194" w:lineRule="auto"/>
        <w:ind w:left="720" w:right="320" w:hanging="360"/>
        <w:jc w:val="both"/>
        <w:rPr>
          <w:rFonts w:ascii="MS PGothic" w:eastAsia="MS PGothic" w:hAnsi="MS PGothic"/>
          <w:color w:val="333333"/>
          <w:sz w:val="53"/>
          <w:vertAlign w:val="superscript"/>
        </w:rPr>
      </w:pPr>
      <w:r>
        <w:rPr>
          <w:color w:val="333333"/>
          <w:sz w:val="27"/>
        </w:rPr>
        <w:t>Human factors also influence the pollutant levels through factors such as the days forming the core of the working week, and the hours of the day when people travel to work, remain at work and return home after work.</w:t>
      </w:r>
    </w:p>
    <w:p>
      <w:pPr>
        <w:spacing w:line="20" w:lineRule="exact"/>
        <w:rPr>
          <w:rFonts w:ascii="Times New Roman" w:eastAsia="Times New Roman" w:hAnsi="Times New Roman"/>
        </w:rPr>
      </w:pPr>
      <w:r>
        <w:rPr>
          <w:rFonts w:ascii="MS PGothic" w:eastAsia="MS PGothic" w:hAnsi="MS PGothic"/>
          <w:color w:val="333333"/>
          <w:sz w:val="53"/>
          <w:vertAlign w:val="superscript"/>
        </w:rPr>
        <w:pict>
          <v:line id="_x0000_s1047" style="position:absolute;z-index:-251636736" from="-48pt,226.5pt" to="516.1pt,226.5pt" strokecolor="black" strokeweight="0.48pt">
            <v:stroke dashstyle="solid"/>
          </v:line>
        </w:pict>
      </w:r>
    </w:p>
    <w:p>
      <w:pPr>
        <w:spacing w:line="20" w:lineRule="exact"/>
        <w:rPr>
          <w:rFonts w:ascii="Times New Roman" w:eastAsia="Times New Roman" w:hAnsi="Times New Roman"/>
        </w:rPr>
        <w:sectPr>
          <w:type w:val="nextPage"/>
          <w:pgSz w:w="12240" w:h="15840"/>
          <w:pgMar w:top="1427" w:right="1440" w:bottom="1440" w:left="1440" w:header="0" w:footer="0"/>
          <w:cols w:space="0" w:equalWidth="0">
            <w:col w:w="9360" w:space="0"/>
          </w:cols>
          <w:docGrid w:linePitch="360"/>
        </w:sectPr>
      </w:pPr>
    </w:p>
    <w:p>
      <w:pPr>
        <w:spacing w:line="200" w:lineRule="exact"/>
        <w:rPr>
          <w:rFonts w:ascii="Times New Roman" w:eastAsia="Times New Roman" w:hAnsi="Times New Roman"/>
        </w:rPr>
      </w:pPr>
      <w:bookmarkStart w:id="4" w:name="page5"/>
      <w:bookmarkEnd w:id="4"/>
      <w:r>
        <w:rPr>
          <w:rFonts w:ascii="Times New Roman" w:eastAsia="Times New Roman" w:hAnsi="Times New Roman"/>
        </w:rPr>
        <w:pict>
          <v:shape id="_x0000_s1048" type="#_x0000_t75" style="width:564.1pt;height:744.1pt;margin-top:24pt;margin-left:24pt;mso-position-horizontal-relative:page;mso-position-vertical-relative:page;position:absolute;z-index:-251635712">
            <v:imagedata r:id="rId8"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88" w:lineRule="exact"/>
        <w:rPr>
          <w:rFonts w:ascii="Times New Roman" w:eastAsia="Times New Roman" w:hAnsi="Times New Roman"/>
        </w:rPr>
      </w:pPr>
    </w:p>
    <w:p>
      <w:pPr>
        <w:spacing w:line="0" w:lineRule="atLeast"/>
        <w:ind w:right="-99"/>
        <w:jc w:val="center"/>
        <w:rPr>
          <w:sz w:val="24"/>
        </w:rPr>
      </w:pPr>
      <w:r>
        <w:rPr>
          <w:sz w:val="24"/>
        </w:rPr>
        <w:t>Pair plot of different variables</w:t>
      </w:r>
    </w:p>
    <w:p>
      <w:pPr>
        <w:spacing w:line="200" w:lineRule="exact"/>
        <w:rPr>
          <w:rFonts w:ascii="Times New Roman" w:eastAsia="Times New Roman" w:hAnsi="Times New Roman"/>
        </w:rPr>
      </w:pPr>
    </w:p>
    <w:p>
      <w:pPr>
        <w:spacing w:line="211" w:lineRule="exact"/>
        <w:rPr>
          <w:rFonts w:ascii="Times New Roman" w:eastAsia="Times New Roman" w:hAnsi="Times New Roman"/>
        </w:rPr>
      </w:pPr>
    </w:p>
    <w:p>
      <w:pPr>
        <w:spacing w:line="227" w:lineRule="auto"/>
        <w:ind w:right="100"/>
        <w:rPr>
          <w:rFonts w:ascii="Constantia" w:eastAsia="Constantia" w:hAnsi="Constantia"/>
          <w:b/>
          <w:sz w:val="32"/>
        </w:rPr>
      </w:pPr>
      <w:r>
        <w:rPr>
          <w:rFonts w:ascii="Constantia" w:eastAsia="Constantia" w:hAnsi="Constantia"/>
          <w:b/>
          <w:sz w:val="32"/>
        </w:rPr>
        <w:t>Loading and preprocessing datasets in air quality monitoring using IoT:</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7" w:lineRule="exact"/>
        <w:rPr>
          <w:rFonts w:ascii="Times New Roman" w:eastAsia="Times New Roman" w:hAnsi="Times New Roman"/>
        </w:rPr>
      </w:pPr>
    </w:p>
    <w:p>
      <w:pPr>
        <w:spacing w:line="0" w:lineRule="atLeast"/>
        <w:ind w:left="200"/>
        <w:rPr>
          <w:sz w:val="28"/>
        </w:rPr>
      </w:pPr>
      <w:r>
        <w:rPr>
          <w:sz w:val="28"/>
        </w:rPr>
        <w:t>1. Data Collection:</w:t>
      </w:r>
    </w:p>
    <w:p>
      <w:pPr>
        <w:spacing w:line="250" w:lineRule="exact"/>
        <w:rPr>
          <w:rFonts w:ascii="Times New Roman" w:eastAsia="Times New Roman" w:hAnsi="Times New Roman"/>
        </w:rPr>
      </w:pPr>
    </w:p>
    <w:p>
      <w:pPr>
        <w:numPr>
          <w:ilvl w:val="1"/>
          <w:numId w:val="3"/>
        </w:numPr>
        <w:tabs>
          <w:tab w:val="left" w:pos="463"/>
        </w:tabs>
        <w:spacing w:line="227" w:lineRule="auto"/>
        <w:ind w:right="540" w:firstLine="315"/>
        <w:rPr>
          <w:sz w:val="28"/>
        </w:rPr>
      </w:pPr>
      <w:r>
        <w:rPr>
          <w:sz w:val="28"/>
        </w:rPr>
        <w:t xml:space="preserve">Use sensors like </w:t>
      </w:r>
      <w:r>
        <w:rPr>
          <w:sz w:val="28"/>
          <w:u w:val="single"/>
        </w:rPr>
        <w:t>PM2.5, PM10, CO2, NO2, O3, MQ-6 and DHT11</w:t>
      </w:r>
      <w:r>
        <w:rPr>
          <w:sz w:val="28"/>
        </w:rPr>
        <w:t xml:space="preserve"> to collect data.</w:t>
      </w:r>
    </w:p>
    <w:p>
      <w:pPr>
        <w:spacing w:line="188" w:lineRule="exact"/>
        <w:rPr>
          <w:sz w:val="28"/>
        </w:rPr>
      </w:pPr>
    </w:p>
    <w:p>
      <w:pPr>
        <w:numPr>
          <w:ilvl w:val="1"/>
          <w:numId w:val="3"/>
        </w:numPr>
        <w:tabs>
          <w:tab w:val="left" w:pos="460"/>
        </w:tabs>
        <w:spacing w:line="0" w:lineRule="atLeast"/>
        <w:ind w:left="460" w:hanging="145"/>
        <w:rPr>
          <w:sz w:val="28"/>
        </w:rPr>
      </w:pPr>
      <w:r>
        <w:rPr>
          <w:sz w:val="28"/>
        </w:rPr>
        <w:t xml:space="preserve">Connect sensors to microcontrollers like </w:t>
      </w:r>
      <w:r>
        <w:rPr>
          <w:b/>
          <w:sz w:val="28"/>
          <w:u w:val="single"/>
        </w:rPr>
        <w:t>Arduino or Raspberry Pi</w:t>
      </w:r>
      <w:r>
        <w:rPr>
          <w:sz w:val="28"/>
          <w:u w:val="single"/>
        </w:rPr>
        <w:t>.</w:t>
      </w:r>
    </w:p>
    <w:p>
      <w:pPr>
        <w:spacing w:line="186" w:lineRule="exact"/>
        <w:rPr>
          <w:sz w:val="28"/>
        </w:rPr>
      </w:pPr>
    </w:p>
    <w:p>
      <w:pPr>
        <w:numPr>
          <w:ilvl w:val="1"/>
          <w:numId w:val="3"/>
        </w:numPr>
        <w:tabs>
          <w:tab w:val="left" w:pos="460"/>
        </w:tabs>
        <w:spacing w:line="0" w:lineRule="atLeast"/>
        <w:ind w:left="460" w:hanging="145"/>
        <w:rPr>
          <w:sz w:val="28"/>
        </w:rPr>
      </w:pPr>
      <w:r>
        <w:rPr>
          <w:sz w:val="28"/>
        </w:rPr>
        <w:t>Send data to a cloud or local storage using Wi-Fi or cellular modules.</w:t>
      </w:r>
    </w:p>
    <w:p>
      <w:pPr>
        <w:spacing w:line="188" w:lineRule="exact"/>
        <w:rPr>
          <w:sz w:val="28"/>
        </w:rPr>
      </w:pPr>
    </w:p>
    <w:p>
      <w:pPr>
        <w:numPr>
          <w:ilvl w:val="0"/>
          <w:numId w:val="3"/>
        </w:numPr>
        <w:tabs>
          <w:tab w:val="left" w:pos="280"/>
        </w:tabs>
        <w:spacing w:line="0" w:lineRule="atLeast"/>
        <w:ind w:left="280" w:hanging="280"/>
        <w:rPr>
          <w:sz w:val="28"/>
        </w:rPr>
      </w:pPr>
      <w:r>
        <w:rPr>
          <w:sz w:val="28"/>
        </w:rPr>
        <w:t>Load Data:</w:t>
      </w:r>
    </w:p>
    <w:p>
      <w:pPr>
        <w:spacing w:line="186" w:lineRule="exact"/>
        <w:rPr>
          <w:sz w:val="28"/>
        </w:rPr>
      </w:pPr>
    </w:p>
    <w:p>
      <w:pPr>
        <w:numPr>
          <w:ilvl w:val="1"/>
          <w:numId w:val="3"/>
        </w:numPr>
        <w:tabs>
          <w:tab w:val="left" w:pos="460"/>
        </w:tabs>
        <w:spacing w:line="0" w:lineRule="atLeast"/>
        <w:ind w:left="460" w:hanging="145"/>
        <w:rPr>
          <w:sz w:val="28"/>
        </w:rPr>
      </w:pPr>
      <w:r>
        <w:rPr>
          <w:sz w:val="28"/>
        </w:rPr>
        <w:t>Import necessary libraries:</w:t>
      </w:r>
    </w:p>
    <w:p>
      <w:pPr>
        <w:spacing w:line="180" w:lineRule="exact"/>
        <w:rPr>
          <w:rFonts w:ascii="Times New Roman" w:eastAsia="Times New Roman" w:hAnsi="Times New Roman"/>
        </w:rPr>
      </w:pPr>
    </w:p>
    <w:p>
      <w:pPr>
        <w:spacing w:line="0" w:lineRule="atLeast"/>
        <w:ind w:left="1260"/>
        <w:rPr>
          <w:sz w:val="28"/>
          <w:shd w:val="clear" w:color="auto" w:fill="EED8F2"/>
        </w:rPr>
      </w:pPr>
      <w:r>
        <w:rPr>
          <w:rFonts w:ascii="Courier New" w:eastAsia="Courier New" w:hAnsi="Courier New"/>
          <w:sz w:val="28"/>
          <w:shd w:val="clear" w:color="auto" w:fill="EED8F2"/>
        </w:rPr>
        <w:t>`import pandas as pd`</w:t>
      </w:r>
      <w:r>
        <w:rPr>
          <w:sz w:val="28"/>
          <w:shd w:val="clear" w:color="auto" w:fill="EED8F2"/>
        </w:rPr>
        <w:t>.</w:t>
      </w:r>
    </w:p>
    <w:p>
      <w:pPr>
        <w:spacing w:line="20" w:lineRule="exact"/>
        <w:rPr>
          <w:rFonts w:ascii="Times New Roman" w:eastAsia="Times New Roman" w:hAnsi="Times New Roman"/>
        </w:rPr>
      </w:pPr>
      <w:r>
        <w:rPr>
          <w:sz w:val="28"/>
          <w:shd w:val="clear" w:color="auto" w:fill="EED8F2"/>
        </w:rPr>
        <w:pict>
          <v:line id="_x0000_s1049" style="position:absolute;z-index:-251634688" from="-48pt,51.2pt" to="516.1pt,51.2pt" strokecolor="black" strokeweight="0.48pt">
            <v:stroke dashstyle="solid"/>
          </v:line>
        </w:pict>
      </w:r>
    </w:p>
    <w:p>
      <w:pPr>
        <w:spacing w:line="20" w:lineRule="exact"/>
        <w:rPr>
          <w:rFonts w:ascii="Times New Roman" w:eastAsia="Times New Roman" w:hAnsi="Times New Roman"/>
        </w:rPr>
        <w:sectPr>
          <w:type w:val="nextPage"/>
          <w:pgSz w:w="12240" w:h="15840"/>
          <w:pgMar w:top="1440" w:right="1440" w:bottom="943" w:left="1440" w:header="0" w:footer="0"/>
          <w:cols w:space="0" w:equalWidth="0">
            <w:col w:w="9360" w:space="0"/>
          </w:cols>
          <w:docGrid w:linePitch="360"/>
        </w:sectPr>
      </w:pPr>
    </w:p>
    <w:p>
      <w:pPr>
        <w:spacing w:line="0" w:lineRule="atLeast"/>
        <w:ind w:left="320"/>
        <w:rPr>
          <w:sz w:val="28"/>
        </w:rPr>
      </w:pPr>
      <w:bookmarkStart w:id="5" w:name="page6"/>
      <w:bookmarkEnd w:id="5"/>
      <w:r>
        <w:rPr>
          <w:rFonts w:ascii="Times New Roman" w:eastAsia="Times New Roman" w:hAnsi="Times New Roman"/>
        </w:rPr>
        <w:pict>
          <v:line id="_x0000_s1050" style="mso-position-horizontal-relative:page;mso-position-vertical-relative:page;position:absolute;z-index:-251633664" from="24pt,24.2pt" to="588.1pt,24.2pt" strokecolor="black" strokeweight="0.48pt">
            <v:stroke dashstyle="solid"/>
          </v:line>
        </w:pict>
      </w:r>
      <w:r>
        <w:rPr>
          <w:rFonts w:ascii="Times New Roman" w:eastAsia="Times New Roman" w:hAnsi="Times New Roman"/>
        </w:rPr>
        <w:pict>
          <v:line id="_x0000_s1051" style="mso-position-horizontal-relative:page;mso-position-vertical-relative:page;position:absolute;z-index:-251632640" from="24.2pt,24pt" to="24.2pt,768.1pt" strokecolor="black" strokeweight="0.48pt">
            <v:stroke dashstyle="solid"/>
          </v:line>
        </w:pict>
      </w:r>
      <w:r>
        <w:rPr>
          <w:rFonts w:ascii="Times New Roman" w:eastAsia="Times New Roman" w:hAnsi="Times New Roman"/>
        </w:rPr>
        <w:pict>
          <v:line id="_x0000_s1052" style="mso-position-horizontal-relative:page;mso-position-vertical-relative:page;position:absolute;z-index:-251631616" from="587.85pt,24pt" to="587.85pt,768.1pt" strokecolor="black" strokeweight="0.48pt">
            <v:stroke dashstyle="solid"/>
          </v:line>
        </w:pict>
      </w:r>
      <w:r>
        <w:rPr>
          <w:sz w:val="28"/>
        </w:rPr>
        <w:t>- Load data into a DataFrame:</w:t>
      </w:r>
    </w:p>
    <w:p>
      <w:pPr>
        <w:spacing w:line="159" w:lineRule="exact"/>
        <w:rPr>
          <w:rFonts w:ascii="Times New Roman" w:eastAsia="Times New Roman" w:hAnsi="Times New Roman"/>
        </w:rPr>
      </w:pPr>
    </w:p>
    <w:p>
      <w:pPr>
        <w:spacing w:line="0" w:lineRule="atLeast"/>
        <w:ind w:left="1140"/>
        <w:rPr>
          <w:rFonts w:ascii="Courier New" w:eastAsia="Courier New" w:hAnsi="Courier New"/>
          <w:sz w:val="28"/>
          <w:shd w:val="clear" w:color="auto" w:fill="EED8F2"/>
        </w:rPr>
      </w:pPr>
      <w:r>
        <w:rPr>
          <w:rFonts w:ascii="Courier New" w:eastAsia="Courier New" w:hAnsi="Courier New"/>
          <w:sz w:val="28"/>
          <w:shd w:val="clear" w:color="auto" w:fill="EED8F2"/>
        </w:rPr>
        <w:t>`df = pd.read_csv('path_to_file.csv')`.</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15" w:lineRule="exact"/>
        <w:rPr>
          <w:rFonts w:ascii="Times New Roman" w:eastAsia="Times New Roman" w:hAnsi="Times New Roman"/>
        </w:rPr>
      </w:pPr>
    </w:p>
    <w:p>
      <w:pPr>
        <w:numPr>
          <w:ilvl w:val="0"/>
          <w:numId w:val="4"/>
        </w:numPr>
        <w:tabs>
          <w:tab w:val="left" w:pos="280"/>
        </w:tabs>
        <w:spacing w:line="0" w:lineRule="atLeast"/>
        <w:ind w:left="280" w:hanging="280"/>
        <w:rPr>
          <w:sz w:val="28"/>
        </w:rPr>
      </w:pPr>
      <w:r>
        <w:rPr>
          <w:sz w:val="28"/>
        </w:rPr>
        <w:t>Data Preprocessing:</w:t>
      </w:r>
    </w:p>
    <w:p>
      <w:pPr>
        <w:spacing w:line="200" w:lineRule="exact"/>
        <w:rPr>
          <w:sz w:val="28"/>
        </w:rPr>
      </w:pPr>
    </w:p>
    <w:p>
      <w:pPr>
        <w:spacing w:line="200" w:lineRule="exact"/>
        <w:rPr>
          <w:sz w:val="28"/>
        </w:rPr>
      </w:pPr>
    </w:p>
    <w:p>
      <w:pPr>
        <w:spacing w:line="316" w:lineRule="exact"/>
        <w:rPr>
          <w:sz w:val="28"/>
        </w:rPr>
      </w:pPr>
    </w:p>
    <w:p>
      <w:pPr>
        <w:spacing w:line="0" w:lineRule="atLeast"/>
        <w:ind w:left="180"/>
        <w:rPr>
          <w:sz w:val="28"/>
        </w:rPr>
      </w:pPr>
      <w:r>
        <w:rPr>
          <w:sz w:val="28"/>
        </w:rPr>
        <w:t>a. Cleaning:</w:t>
      </w:r>
    </w:p>
    <w:p>
      <w:pPr>
        <w:spacing w:line="186" w:lineRule="exact"/>
        <w:rPr>
          <w:rFonts w:ascii="Times New Roman" w:eastAsia="Times New Roman" w:hAnsi="Times New Roman"/>
        </w:rPr>
      </w:pPr>
    </w:p>
    <w:p>
      <w:pPr>
        <w:spacing w:line="0" w:lineRule="atLeast"/>
        <w:ind w:left="380"/>
        <w:rPr>
          <w:sz w:val="28"/>
        </w:rPr>
      </w:pPr>
      <w:r>
        <w:rPr>
          <w:sz w:val="28"/>
        </w:rPr>
        <w:t>- Handle missing values:</w:t>
      </w:r>
    </w:p>
    <w:p>
      <w:pPr>
        <w:spacing w:line="160" w:lineRule="exact"/>
        <w:rPr>
          <w:rFonts w:ascii="Times New Roman" w:eastAsia="Times New Roman" w:hAnsi="Times New Roman"/>
        </w:rPr>
      </w:pPr>
    </w:p>
    <w:p>
      <w:pPr>
        <w:spacing w:line="0" w:lineRule="atLeast"/>
        <w:ind w:left="880"/>
        <w:rPr>
          <w:rFonts w:ascii="Courier New" w:eastAsia="Courier New" w:hAnsi="Courier New"/>
          <w:sz w:val="28"/>
          <w:shd w:val="clear" w:color="auto" w:fill="EED8F2"/>
        </w:rPr>
      </w:pPr>
      <w:r>
        <w:rPr>
          <w:rFonts w:ascii="Courier New" w:eastAsia="Courier New" w:hAnsi="Courier New"/>
          <w:sz w:val="28"/>
          <w:shd w:val="clear" w:color="auto" w:fill="EED8F2"/>
        </w:rPr>
        <w:t>`df=df.dropna()` or `df.fillna(value)`.</w:t>
      </w:r>
    </w:p>
    <w:p>
      <w:pPr>
        <w:spacing w:line="214" w:lineRule="exact"/>
        <w:rPr>
          <w:rFonts w:ascii="Times New Roman" w:eastAsia="Times New Roman" w:hAnsi="Times New Roman"/>
        </w:rPr>
      </w:pPr>
    </w:p>
    <w:p>
      <w:pPr>
        <w:spacing w:line="0" w:lineRule="atLeast"/>
        <w:ind w:left="380"/>
        <w:rPr>
          <w:sz w:val="28"/>
        </w:rPr>
      </w:pPr>
      <w:r>
        <w:rPr>
          <w:sz w:val="28"/>
        </w:rPr>
        <w:t>- Remove duplicates:</w:t>
      </w:r>
    </w:p>
    <w:p>
      <w:pPr>
        <w:spacing w:line="159" w:lineRule="exact"/>
        <w:rPr>
          <w:rFonts w:ascii="Times New Roman" w:eastAsia="Times New Roman" w:hAnsi="Times New Roman"/>
        </w:rPr>
      </w:pPr>
    </w:p>
    <w:p>
      <w:pPr>
        <w:spacing w:line="0" w:lineRule="atLeast"/>
        <w:ind w:left="920"/>
        <w:rPr>
          <w:rFonts w:ascii="Courier New" w:eastAsia="Courier New" w:hAnsi="Courier New"/>
          <w:sz w:val="28"/>
          <w:shd w:val="clear" w:color="auto" w:fill="EED8F2"/>
        </w:rPr>
      </w:pPr>
      <w:r>
        <w:rPr>
          <w:rFonts w:ascii="Courier New" w:eastAsia="Courier New" w:hAnsi="Courier New"/>
          <w:sz w:val="28"/>
          <w:shd w:val="clear" w:color="auto" w:fill="EED8F2"/>
        </w:rPr>
        <w:t>`df=df.drop_duplicates()`.</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42" w:lineRule="exact"/>
        <w:rPr>
          <w:rFonts w:ascii="Times New Roman" w:eastAsia="Times New Roman" w:hAnsi="Times New Roman"/>
        </w:rPr>
      </w:pPr>
    </w:p>
    <w:p>
      <w:pPr>
        <w:numPr>
          <w:ilvl w:val="1"/>
          <w:numId w:val="5"/>
        </w:numPr>
        <w:tabs>
          <w:tab w:val="left" w:pos="480"/>
        </w:tabs>
        <w:spacing w:line="0" w:lineRule="atLeast"/>
        <w:ind w:left="480" w:hanging="292"/>
        <w:rPr>
          <w:sz w:val="28"/>
        </w:rPr>
      </w:pPr>
      <w:r>
        <w:rPr>
          <w:sz w:val="28"/>
        </w:rPr>
        <w:t>Transforming:</w:t>
      </w:r>
    </w:p>
    <w:p>
      <w:pPr>
        <w:spacing w:line="186" w:lineRule="exact"/>
        <w:rPr>
          <w:sz w:val="28"/>
        </w:rPr>
      </w:pPr>
    </w:p>
    <w:p>
      <w:pPr>
        <w:numPr>
          <w:ilvl w:val="2"/>
          <w:numId w:val="5"/>
        </w:numPr>
        <w:tabs>
          <w:tab w:val="left" w:pos="520"/>
        </w:tabs>
        <w:spacing w:line="0" w:lineRule="atLeast"/>
        <w:ind w:left="520" w:hanging="143"/>
        <w:rPr>
          <w:sz w:val="28"/>
        </w:rPr>
      </w:pPr>
      <w:r>
        <w:rPr>
          <w:sz w:val="28"/>
        </w:rPr>
        <w:t>Convert timestamps to a uniform format.</w:t>
      </w:r>
    </w:p>
    <w:p>
      <w:pPr>
        <w:spacing w:line="250" w:lineRule="exact"/>
        <w:rPr>
          <w:sz w:val="28"/>
        </w:rPr>
      </w:pPr>
    </w:p>
    <w:p>
      <w:pPr>
        <w:numPr>
          <w:ilvl w:val="2"/>
          <w:numId w:val="5"/>
        </w:numPr>
        <w:tabs>
          <w:tab w:val="left" w:pos="526"/>
        </w:tabs>
        <w:spacing w:line="227" w:lineRule="auto"/>
        <w:ind w:right="1400" w:firstLine="377"/>
        <w:rPr>
          <w:sz w:val="28"/>
        </w:rPr>
      </w:pPr>
      <w:r>
        <w:rPr>
          <w:sz w:val="28"/>
        </w:rPr>
        <w:t>Normalize/standardize values if necessary using MinMaxScaler or StandardScaler from `sklearn.preprocessing`.</w:t>
      </w:r>
    </w:p>
    <w:p>
      <w:pPr>
        <w:spacing w:line="251" w:lineRule="exact"/>
        <w:rPr>
          <w:sz w:val="28"/>
        </w:rPr>
      </w:pPr>
    </w:p>
    <w:p>
      <w:pPr>
        <w:numPr>
          <w:ilvl w:val="0"/>
          <w:numId w:val="5"/>
        </w:numPr>
        <w:tabs>
          <w:tab w:val="left" w:pos="202"/>
        </w:tabs>
        <w:spacing w:line="227" w:lineRule="auto"/>
        <w:ind w:right="320"/>
        <w:rPr>
          <w:sz w:val="28"/>
        </w:rPr>
      </w:pPr>
      <w:r>
        <w:rPr>
          <w:sz w:val="28"/>
        </w:rPr>
        <w:t>Convert timestamps to a uniform format, assuming 'timestamp' is the column name</w:t>
      </w:r>
    </w:p>
    <w:p>
      <w:pPr>
        <w:spacing w:line="20" w:lineRule="exact"/>
        <w:rPr>
          <w:rFonts w:ascii="Times New Roman" w:eastAsia="Times New Roman" w:hAnsi="Times New Roman"/>
        </w:rPr>
      </w:pPr>
      <w:r>
        <w:rPr>
          <w:sz w:val="28"/>
        </w:rPr>
        <w:pict>
          <v:rect id="_x0000_s1053" style="width:470.9pt;height:18.45pt;margin-top:-35.2pt;margin-left:-1.4pt;position:absolute;z-index:-251630592" fillcolor="#eed8f2" strokecolor="none"/>
        </w:pict>
      </w:r>
      <w:r>
        <w:rPr>
          <w:sz w:val="28"/>
        </w:rPr>
        <w:pict>
          <v:rect id="_x0000_s1054" style="width:470.9pt;height:26.35pt;margin-top:-16.75pt;margin-left:-1.4pt;position:absolute;z-index:-251629568" fillcolor="#eed8f2" strokecolor="none"/>
        </w:pict>
      </w:r>
      <w:r>
        <w:rPr>
          <w:sz w:val="28"/>
        </w:rPr>
        <w:pict>
          <v:rect id="_x0000_s1055" style="width:470.9pt;height:26.55pt;margin-top:9.6pt;margin-left:-1.4pt;position:absolute;z-index:-251628544" fillcolor="#eed8f2" strokecolor="none"/>
        </w:pict>
      </w:r>
    </w:p>
    <w:p>
      <w:pPr>
        <w:spacing w:line="167" w:lineRule="exact"/>
        <w:rPr>
          <w:rFonts w:ascii="Times New Roman" w:eastAsia="Times New Roman" w:hAnsi="Times New Roman"/>
        </w:rPr>
      </w:pPr>
    </w:p>
    <w:p>
      <w:pPr>
        <w:spacing w:line="0" w:lineRule="atLeast"/>
        <w:rPr>
          <w:sz w:val="28"/>
        </w:rPr>
      </w:pPr>
      <w:r>
        <w:rPr>
          <w:sz w:val="28"/>
        </w:rPr>
        <w:t>df['timestamp'] = pd.to_datetime(df['timestamp'])</w:t>
      </w:r>
    </w:p>
    <w:p>
      <w:pPr>
        <w:spacing w:line="20" w:lineRule="exact"/>
        <w:rPr>
          <w:rFonts w:ascii="Times New Roman" w:eastAsia="Times New Roman" w:hAnsi="Times New Roman"/>
        </w:rPr>
      </w:pPr>
      <w:r>
        <w:rPr>
          <w:sz w:val="28"/>
        </w:rPr>
        <w:pict>
          <v:rect id="_x0000_s1056" style="width:470.9pt;height:26.4pt;margin-top:9.7pt;margin-left:-1.4pt;position:absolute;z-index:-251627520" fillcolor="#eed8f2" strokecolor="none"/>
        </w:pict>
      </w:r>
    </w:p>
    <w:p>
      <w:pPr>
        <w:spacing w:line="230" w:lineRule="exact"/>
        <w:rPr>
          <w:rFonts w:ascii="Times New Roman" w:eastAsia="Times New Roman" w:hAnsi="Times New Roman"/>
        </w:rPr>
      </w:pPr>
    </w:p>
    <w:p>
      <w:pPr>
        <w:numPr>
          <w:ilvl w:val="0"/>
          <w:numId w:val="6"/>
        </w:numPr>
        <w:tabs>
          <w:tab w:val="left" w:pos="202"/>
        </w:tabs>
        <w:spacing w:line="327" w:lineRule="auto"/>
        <w:ind w:right="880"/>
        <w:rPr>
          <w:sz w:val="28"/>
        </w:rPr>
      </w:pPr>
      <w:r>
        <w:rPr>
          <w:sz w:val="28"/>
        </w:rPr>
        <w:t>Standardize values for machine learning (e.g., for PM2.5, PM10 columns) scaler = StandardScaler()</w:t>
      </w:r>
    </w:p>
    <w:p>
      <w:pPr>
        <w:spacing w:line="66" w:lineRule="exact"/>
        <w:rPr>
          <w:sz w:val="28"/>
        </w:rPr>
      </w:pPr>
    </w:p>
    <w:p>
      <w:pPr>
        <w:spacing w:line="0" w:lineRule="atLeast"/>
        <w:rPr>
          <w:sz w:val="28"/>
        </w:rPr>
      </w:pPr>
      <w:r>
        <w:rPr>
          <w:sz w:val="28"/>
        </w:rPr>
        <w:t>df[['PM2.5', 'PM10']] = scaler.fit_transform(df[['PM2.5', 'PM10']])</w:t>
      </w: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44" w:lineRule="exact"/>
        <w:rPr>
          <w:sz w:val="28"/>
        </w:rPr>
      </w:pPr>
    </w:p>
    <w:p>
      <w:pPr>
        <w:numPr>
          <w:ilvl w:val="1"/>
          <w:numId w:val="6"/>
        </w:numPr>
        <w:tabs>
          <w:tab w:val="left" w:pos="440"/>
        </w:tabs>
        <w:spacing w:line="0" w:lineRule="atLeast"/>
        <w:ind w:left="440" w:hanging="252"/>
        <w:rPr>
          <w:sz w:val="28"/>
        </w:rPr>
      </w:pPr>
      <w:r>
        <w:rPr>
          <w:sz w:val="28"/>
        </w:rPr>
        <w:t>Feature Engineering:</w:t>
      </w:r>
    </w:p>
    <w:p>
      <w:pPr>
        <w:spacing w:line="186" w:lineRule="exact"/>
        <w:rPr>
          <w:sz w:val="28"/>
        </w:rPr>
      </w:pPr>
    </w:p>
    <w:p>
      <w:pPr>
        <w:numPr>
          <w:ilvl w:val="2"/>
          <w:numId w:val="6"/>
        </w:numPr>
        <w:tabs>
          <w:tab w:val="left" w:pos="520"/>
        </w:tabs>
        <w:spacing w:line="0" w:lineRule="atLeast"/>
        <w:ind w:left="520" w:hanging="143"/>
        <w:rPr>
          <w:sz w:val="28"/>
        </w:rPr>
      </w:pPr>
      <w:r>
        <w:rPr>
          <w:sz w:val="28"/>
        </w:rPr>
        <w:t>Derive new features if necessary, e.g., hourly averages, daily peaks.</w:t>
      </w:r>
    </w:p>
    <w:p>
      <w:pPr>
        <w:spacing w:line="20" w:lineRule="exact"/>
        <w:rPr>
          <w:rFonts w:ascii="Times New Roman" w:eastAsia="Times New Roman" w:hAnsi="Times New Roman"/>
        </w:rPr>
      </w:pPr>
      <w:r>
        <w:rPr>
          <w:sz w:val="28"/>
        </w:rPr>
        <w:pict>
          <v:rect id="_x0000_s1057" style="width:470.9pt;height:26.5pt;margin-top:-149.05pt;margin-left:-1.4pt;position:absolute;z-index:-251626496" fillcolor="#eed8f2" strokecolor="none"/>
        </w:pict>
      </w:r>
      <w:r>
        <w:rPr>
          <w:sz w:val="28"/>
        </w:rPr>
        <w:pict>
          <v:rect id="_x0000_s1058" style="width:470.9pt;height:18.4pt;margin-top:-122.55pt;margin-left:-1.4pt;position:absolute;z-index:-251625472" fillcolor="#eed8f2" strokecolor="none"/>
        </w:pict>
      </w:r>
      <w:r>
        <w:rPr>
          <w:sz w:val="28"/>
        </w:rPr>
        <w:pict>
          <v:line id="_x0000_s1059" style="position:absolute;z-index:-251624448" from="-48pt,65.6pt" to="516.1pt,65.6pt" strokecolor="black" strokeweight="0.48pt">
            <v:stroke dashstyle="solid"/>
          </v:line>
        </w:pict>
      </w:r>
    </w:p>
    <w:p>
      <w:pPr>
        <w:spacing w:line="20" w:lineRule="exact"/>
        <w:rPr>
          <w:rFonts w:ascii="Times New Roman" w:eastAsia="Times New Roman" w:hAnsi="Times New Roman"/>
        </w:rPr>
        <w:sectPr>
          <w:type w:val="nextPage"/>
          <w:pgSz w:w="12240" w:h="15840"/>
          <w:pgMar w:top="1435" w:right="1440" w:bottom="1440" w:left="1440" w:header="0" w:footer="0"/>
          <w:cols w:space="0" w:equalWidth="0">
            <w:col w:w="9360" w:space="0"/>
          </w:cols>
          <w:docGrid w:linePitch="360"/>
        </w:sectPr>
      </w:pPr>
    </w:p>
    <w:p>
      <w:pPr>
        <w:spacing w:line="56" w:lineRule="exact"/>
        <w:rPr>
          <w:rFonts w:ascii="Times New Roman" w:eastAsia="Times New Roman" w:hAnsi="Times New Roman"/>
        </w:rPr>
      </w:pPr>
      <w:bookmarkStart w:id="6" w:name="page7"/>
      <w:bookmarkEnd w:id="6"/>
      <w:r>
        <w:rPr>
          <w:rFonts w:ascii="Times New Roman" w:eastAsia="Times New Roman" w:hAnsi="Times New Roman"/>
        </w:rPr>
        <w:pict>
          <v:rect id="_x0000_s1060" style="width:470.95pt;height:26.45pt;margin-top:71.95pt;margin-left:70.55pt;mso-position-horizontal-relative:page;mso-position-vertical-relative:page;position:absolute;z-index:-251623424" fillcolor="#eed8f2" strokecolor="none"/>
        </w:pict>
      </w:r>
      <w:r>
        <w:rPr>
          <w:rFonts w:ascii="Times New Roman" w:eastAsia="Times New Roman" w:hAnsi="Times New Roman"/>
        </w:rPr>
        <w:pict>
          <v:line id="_x0000_s1061" style="mso-position-horizontal-relative:page;mso-position-vertical-relative:page;position:absolute;z-index:-251622400" from="24pt,24.2pt" to="588.1pt,24.2pt" strokecolor="black" strokeweight="0.48pt">
            <v:stroke dashstyle="solid"/>
          </v:line>
        </w:pict>
      </w:r>
      <w:r>
        <w:rPr>
          <w:rFonts w:ascii="Times New Roman" w:eastAsia="Times New Roman" w:hAnsi="Times New Roman"/>
        </w:rPr>
        <w:pict>
          <v:line id="_x0000_s1062" style="mso-position-horizontal-relative:page;mso-position-vertical-relative:page;position:absolute;z-index:-251621376" from="24.2pt,24pt" to="24.2pt,768.1pt" strokecolor="black" strokeweight="0.48pt">
            <v:stroke dashstyle="solid"/>
          </v:line>
        </w:pict>
      </w:r>
      <w:r>
        <w:rPr>
          <w:rFonts w:ascii="Times New Roman" w:eastAsia="Times New Roman" w:hAnsi="Times New Roman"/>
        </w:rPr>
        <w:pict>
          <v:line id="_x0000_s1063" style="mso-position-horizontal-relative:page;mso-position-vertical-relative:page;position:absolute;z-index:-251620352" from="587.85pt,24pt" to="587.85pt,768.1pt" strokecolor="black" strokeweight="0.48pt">
            <v:stroke dashstyle="solid"/>
          </v:line>
        </w:pict>
      </w:r>
    </w:p>
    <w:p>
      <w:pPr>
        <w:spacing w:line="327" w:lineRule="auto"/>
        <w:ind w:right="4580" w:firstLine="758"/>
        <w:rPr>
          <w:sz w:val="28"/>
        </w:rPr>
      </w:pPr>
      <w:r>
        <w:rPr>
          <w:sz w:val="28"/>
        </w:rPr>
        <w:t>df['hour'] = df['timestamp'].dt.hour hourly_avg = df.groupby('hour').mean()</w:t>
      </w:r>
    </w:p>
    <w:p>
      <w:pPr>
        <w:spacing w:line="20" w:lineRule="exact"/>
        <w:rPr>
          <w:rFonts w:ascii="Times New Roman" w:eastAsia="Times New Roman" w:hAnsi="Times New Roman"/>
        </w:rPr>
      </w:pPr>
      <w:r>
        <w:rPr>
          <w:sz w:val="28"/>
        </w:rPr>
        <w:pict>
          <v:rect id="_x0000_s1064" style="width:470.9pt;height:18.5pt;margin-top:-22.95pt;margin-left:-1.4pt;position:absolute;z-index:-251619328" fillcolor="#eed8f2" strokecolor="none"/>
        </w:pict>
      </w:r>
    </w:p>
    <w:p>
      <w:pPr>
        <w:spacing w:line="200" w:lineRule="exact"/>
        <w:rPr>
          <w:rFonts w:ascii="Times New Roman" w:eastAsia="Times New Roman" w:hAnsi="Times New Roman"/>
        </w:rPr>
      </w:pPr>
    </w:p>
    <w:p>
      <w:pPr>
        <w:spacing w:line="374" w:lineRule="exact"/>
        <w:rPr>
          <w:rFonts w:ascii="Times New Roman" w:eastAsia="Times New Roman" w:hAnsi="Times New Roman"/>
        </w:rPr>
      </w:pPr>
    </w:p>
    <w:p>
      <w:pPr>
        <w:spacing w:line="0" w:lineRule="atLeast"/>
        <w:ind w:left="180"/>
        <w:rPr>
          <w:sz w:val="28"/>
        </w:rPr>
      </w:pPr>
      <w:r>
        <w:rPr>
          <w:sz w:val="28"/>
        </w:rPr>
        <w:t>d. Split Data:</w:t>
      </w:r>
    </w:p>
    <w:p>
      <w:pPr>
        <w:spacing w:line="186" w:lineRule="exact"/>
        <w:rPr>
          <w:rFonts w:ascii="Times New Roman" w:eastAsia="Times New Roman" w:hAnsi="Times New Roman"/>
        </w:rPr>
      </w:pPr>
    </w:p>
    <w:p>
      <w:pPr>
        <w:numPr>
          <w:ilvl w:val="2"/>
          <w:numId w:val="7"/>
        </w:numPr>
        <w:tabs>
          <w:tab w:val="left" w:pos="520"/>
        </w:tabs>
        <w:spacing w:line="0" w:lineRule="atLeast"/>
        <w:ind w:left="520" w:hanging="143"/>
        <w:rPr>
          <w:sz w:val="28"/>
        </w:rPr>
      </w:pPr>
      <w:r>
        <w:rPr>
          <w:sz w:val="28"/>
        </w:rPr>
        <w:t>For machine learning, split data into training and test sets.</w:t>
      </w: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18" w:lineRule="exact"/>
        <w:rPr>
          <w:sz w:val="28"/>
        </w:rPr>
      </w:pPr>
    </w:p>
    <w:p>
      <w:pPr>
        <w:numPr>
          <w:ilvl w:val="0"/>
          <w:numId w:val="7"/>
        </w:numPr>
        <w:tabs>
          <w:tab w:val="left" w:pos="280"/>
        </w:tabs>
        <w:spacing w:line="0" w:lineRule="atLeast"/>
        <w:ind w:left="280" w:hanging="280"/>
        <w:rPr>
          <w:sz w:val="28"/>
        </w:rPr>
      </w:pPr>
      <w:r>
        <w:rPr>
          <w:sz w:val="28"/>
        </w:rPr>
        <w:t>Visualize Data:</w:t>
      </w:r>
    </w:p>
    <w:p>
      <w:pPr>
        <w:spacing w:line="188" w:lineRule="exact"/>
        <w:rPr>
          <w:sz w:val="28"/>
        </w:rPr>
      </w:pPr>
    </w:p>
    <w:p>
      <w:pPr>
        <w:numPr>
          <w:ilvl w:val="1"/>
          <w:numId w:val="7"/>
        </w:numPr>
        <w:tabs>
          <w:tab w:val="left" w:pos="340"/>
        </w:tabs>
        <w:spacing w:line="0" w:lineRule="atLeast"/>
        <w:ind w:left="340" w:hanging="152"/>
        <w:rPr>
          <w:sz w:val="28"/>
        </w:rPr>
      </w:pPr>
      <w:r>
        <w:rPr>
          <w:sz w:val="28"/>
        </w:rPr>
        <w:t>Use libraries like `matplotlib` or `seaborn` for visualization.</w:t>
      </w:r>
    </w:p>
    <w:p>
      <w:pPr>
        <w:spacing w:line="247" w:lineRule="exact"/>
        <w:rPr>
          <w:sz w:val="28"/>
        </w:rPr>
      </w:pPr>
    </w:p>
    <w:p>
      <w:pPr>
        <w:numPr>
          <w:ilvl w:val="1"/>
          <w:numId w:val="7"/>
        </w:numPr>
        <w:tabs>
          <w:tab w:val="left" w:pos="344"/>
        </w:tabs>
        <w:spacing w:line="356" w:lineRule="auto"/>
        <w:ind w:left="320" w:right="2040" w:hanging="132"/>
        <w:rPr>
          <w:sz w:val="28"/>
        </w:rPr>
      </w:pPr>
      <w:r>
        <w:rPr>
          <w:sz w:val="28"/>
        </w:rPr>
        <w:t>Plot trends, histograms, or heatmaps to understand patterns. plt.plot(hourly_avg['PM2.5'], label='PM2.5 Hourly Avg') plt.plot(hourly_avg['PM10'], label='PM10 Hourly Avg') plt.legend()</w:t>
      </w:r>
    </w:p>
    <w:p>
      <w:pPr>
        <w:spacing w:line="28" w:lineRule="exact"/>
        <w:rPr>
          <w:sz w:val="28"/>
        </w:rPr>
      </w:pPr>
    </w:p>
    <w:p>
      <w:pPr>
        <w:spacing w:line="0" w:lineRule="atLeast"/>
        <w:ind w:left="380"/>
        <w:rPr>
          <w:sz w:val="28"/>
        </w:rPr>
      </w:pPr>
      <w:r>
        <w:rPr>
          <w:sz w:val="28"/>
        </w:rPr>
        <w:t>plt.show()</w:t>
      </w: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00" w:lineRule="exact"/>
        <w:rPr>
          <w:sz w:val="28"/>
        </w:rPr>
      </w:pPr>
    </w:p>
    <w:p>
      <w:pPr>
        <w:spacing w:line="244" w:lineRule="exact"/>
        <w:rPr>
          <w:sz w:val="28"/>
        </w:rPr>
      </w:pPr>
    </w:p>
    <w:p>
      <w:pPr>
        <w:numPr>
          <w:ilvl w:val="0"/>
          <w:numId w:val="7"/>
        </w:numPr>
        <w:tabs>
          <w:tab w:val="left" w:pos="280"/>
        </w:tabs>
        <w:spacing w:line="0" w:lineRule="atLeast"/>
        <w:ind w:left="280" w:hanging="280"/>
        <w:rPr>
          <w:sz w:val="28"/>
        </w:rPr>
      </w:pPr>
      <w:r>
        <w:rPr>
          <w:sz w:val="28"/>
        </w:rPr>
        <w:t>Store Preprocessed Data:</w:t>
      </w:r>
    </w:p>
    <w:p>
      <w:pPr>
        <w:spacing w:line="186" w:lineRule="exact"/>
        <w:rPr>
          <w:sz w:val="28"/>
        </w:rPr>
      </w:pPr>
    </w:p>
    <w:p>
      <w:pPr>
        <w:numPr>
          <w:ilvl w:val="1"/>
          <w:numId w:val="7"/>
        </w:numPr>
        <w:tabs>
          <w:tab w:val="left" w:pos="340"/>
        </w:tabs>
        <w:spacing w:line="0" w:lineRule="atLeast"/>
        <w:ind w:left="340" w:hanging="152"/>
        <w:rPr>
          <w:sz w:val="28"/>
        </w:rPr>
      </w:pPr>
      <w:r>
        <w:rPr>
          <w:sz w:val="28"/>
        </w:rPr>
        <w:t>Save the preprocessed data back to a file:</w:t>
      </w:r>
    </w:p>
    <w:p>
      <w:pPr>
        <w:spacing w:line="20" w:lineRule="exact"/>
        <w:rPr>
          <w:rFonts w:ascii="Times New Roman" w:eastAsia="Times New Roman" w:hAnsi="Times New Roman"/>
        </w:rPr>
      </w:pPr>
      <w:r>
        <w:rPr>
          <w:sz w:val="28"/>
        </w:rPr>
        <w:pict>
          <v:rect id="_x0000_s1065" style="width:470.9pt;height:26.4pt;margin-top:-201.85pt;margin-left:-1.4pt;position:absolute;z-index:-251618304" fillcolor="#eed8f2" strokecolor="none"/>
        </w:pict>
      </w:r>
      <w:r>
        <w:rPr>
          <w:sz w:val="28"/>
        </w:rPr>
        <w:pict>
          <v:rect id="_x0000_s1066" style="width:470.9pt;height:26.4pt;margin-top:-175.45pt;margin-left:-1.4pt;position:absolute;z-index:-251617280" fillcolor="#eed8f2" strokecolor="none"/>
        </w:pict>
      </w:r>
      <w:r>
        <w:rPr>
          <w:sz w:val="28"/>
        </w:rPr>
        <w:pict>
          <v:rect id="_x0000_s1067" style="width:470.9pt;height:26.5pt;margin-top:-149.05pt;margin-left:-1.4pt;position:absolute;z-index:-251616256" fillcolor="#eed8f2" strokecolor="none"/>
        </w:pict>
      </w:r>
      <w:r>
        <w:rPr>
          <w:sz w:val="28"/>
        </w:rPr>
        <w:pict>
          <v:rect id="_x0000_s1068" style="width:470.9pt;height:18.4pt;margin-top:-122.55pt;margin-left:-1.4pt;position:absolute;z-index:-251615232" fillcolor="#eed8f2" strokecolor="none"/>
        </w:pict>
      </w:r>
    </w:p>
    <w:p>
      <w:pPr>
        <w:spacing w:line="139" w:lineRule="exact"/>
        <w:rPr>
          <w:rFonts w:ascii="Times New Roman" w:eastAsia="Times New Roman" w:hAnsi="Times New Roman"/>
        </w:rPr>
      </w:pPr>
    </w:p>
    <w:p>
      <w:pPr>
        <w:spacing w:line="0" w:lineRule="atLeast"/>
        <w:ind w:right="280"/>
        <w:jc w:val="right"/>
        <w:rPr>
          <w:rFonts w:ascii="Courier New" w:eastAsia="Courier New" w:hAnsi="Courier New"/>
          <w:sz w:val="28"/>
          <w:shd w:val="clear" w:color="auto" w:fill="EED8F2"/>
        </w:rPr>
      </w:pPr>
      <w:r>
        <w:rPr>
          <w:rFonts w:ascii="Courier New" w:eastAsia="Courier New" w:hAnsi="Courier New"/>
          <w:sz w:val="28"/>
          <w:shd w:val="clear" w:color="auto" w:fill="EED8F2"/>
        </w:rPr>
        <w:t>`df.to_csv('processed_data.csv', index=False)`.</w:t>
      </w:r>
    </w:p>
    <w:p>
      <w:pPr>
        <w:spacing w:line="20" w:lineRule="exact"/>
        <w:rPr>
          <w:rFonts w:ascii="Times New Roman" w:eastAsia="Times New Roman" w:hAnsi="Times New Roman"/>
        </w:rPr>
      </w:pPr>
      <w:r>
        <w:rPr>
          <w:rFonts w:ascii="Courier New" w:eastAsia="Courier New" w:hAnsi="Courier New"/>
          <w:sz w:val="28"/>
          <w:shd w:val="clear" w:color="auto" w:fill="EED8F2"/>
        </w:rPr>
        <w:pict>
          <v:line id="_x0000_s1069" style="position:absolute;z-index:-251614208" from="-48pt,206.95pt" to="516.1pt,206.95pt" strokecolor="black" strokeweight="0.48pt">
            <v:stroke dashstyle="solid"/>
          </v:line>
        </w:pict>
      </w:r>
    </w:p>
    <w:p>
      <w:pPr>
        <w:spacing w:line="20" w:lineRule="exact"/>
        <w:rPr>
          <w:rFonts w:ascii="Times New Roman" w:eastAsia="Times New Roman" w:hAnsi="Times New Roman"/>
        </w:rPr>
        <w:sectPr>
          <w:type w:val="nextPage"/>
          <w:pgSz w:w="12240" w:h="15840"/>
          <w:pgMar w:top="1440" w:right="1440" w:bottom="1440" w:left="1440" w:header="0" w:footer="0"/>
          <w:cols w:space="0" w:equalWidth="0">
            <w:col w:w="9360" w:space="0"/>
          </w:cols>
          <w:docGrid w:linePitch="360"/>
        </w:sectPr>
      </w:pPr>
    </w:p>
    <w:p>
      <w:pPr>
        <w:spacing w:line="0" w:lineRule="atLeast"/>
        <w:rPr>
          <w:rFonts w:ascii="Constantia" w:eastAsia="Constantia" w:hAnsi="Constantia"/>
          <w:b/>
          <w:color w:val="1045B7"/>
          <w:sz w:val="32"/>
        </w:rPr>
      </w:pPr>
      <w:bookmarkStart w:id="7" w:name="page8"/>
      <w:bookmarkEnd w:id="7"/>
      <w:r>
        <w:rPr>
          <w:rFonts w:ascii="Times New Roman" w:eastAsia="Times New Roman" w:hAnsi="Times New Roman"/>
        </w:rPr>
        <w:pict>
          <v:line id="_x0000_s1070" style="mso-position-horizontal-relative:page;mso-position-vertical-relative:page;position:absolute;z-index:-251613184" from="24pt,24.2pt" to="588.1pt,24.2pt" strokecolor="black" strokeweight="0.48pt">
            <v:stroke dashstyle="solid"/>
          </v:line>
        </w:pict>
      </w:r>
      <w:r>
        <w:rPr>
          <w:rFonts w:ascii="Times New Roman" w:eastAsia="Times New Roman" w:hAnsi="Times New Roman"/>
        </w:rPr>
        <w:pict>
          <v:line id="_x0000_s1071" style="mso-position-horizontal-relative:page;mso-position-vertical-relative:page;position:absolute;z-index:-251612160" from="24.2pt,24pt" to="24.2pt,768.1pt" strokecolor="black" strokeweight="0.48pt">
            <v:stroke dashstyle="solid"/>
          </v:line>
        </w:pict>
      </w:r>
      <w:r>
        <w:rPr>
          <w:rFonts w:ascii="Times New Roman" w:eastAsia="Times New Roman" w:hAnsi="Times New Roman"/>
        </w:rPr>
        <w:pict>
          <v:line id="_x0000_s1072" style="mso-position-horizontal-relative:page;mso-position-vertical-relative:page;position:absolute;z-index:-251611136" from="587.85pt,24pt" to="587.85pt,768.1pt" strokecolor="black" strokeweight="0.48pt">
            <v:stroke dashstyle="solid"/>
          </v:line>
        </w:pict>
      </w:r>
      <w:r>
        <w:rPr>
          <w:rFonts w:ascii="Constantia" w:eastAsia="Constantia" w:hAnsi="Constantia"/>
          <w:b/>
          <w:color w:val="1045B7"/>
          <w:sz w:val="32"/>
        </w:rPr>
        <w:t>Data acquisition:</w:t>
      </w:r>
    </w:p>
    <w:p>
      <w:pPr>
        <w:spacing w:line="20" w:lineRule="exact"/>
        <w:rPr>
          <w:rFonts w:ascii="Times New Roman" w:eastAsia="Times New Roman" w:hAnsi="Times New Roman"/>
        </w:rPr>
      </w:pPr>
      <w:r>
        <w:rPr>
          <w:rFonts w:ascii="Constantia" w:eastAsia="Constantia" w:hAnsi="Constantia"/>
          <w:b/>
          <w:color w:val="1045B7"/>
          <w:sz w:val="32"/>
        </w:rPr>
        <w:pict>
          <v:shape id="_x0000_s1073" type="#_x0000_t75" style="width:487.5pt;height:278.2pt;margin-top:39.05pt;margin-left:0;position:absolute;z-index:-251610112">
            <v:imagedata r:id="rId9" o:title="" chromakey="black"/>
          </v:shape>
        </w:pict>
      </w:r>
      <w:r>
        <w:rPr>
          <w:rFonts w:ascii="Constantia" w:eastAsia="Constantia" w:hAnsi="Constantia"/>
          <w:b/>
          <w:color w:val="1045B7"/>
          <w:sz w:val="32"/>
        </w:rPr>
        <w:pict>
          <v:shape id="_x0000_s1074" type="#_x0000_t75" style="width:487.5pt;height:278.2pt;margin-top:39.05pt;margin-left:0;position:absolute;z-index:-251609088">
            <v:imagedata r:id="rId10" o:title="" chromakey="whit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40" w:lineRule="exact"/>
        <w:rPr>
          <w:rFonts w:ascii="Times New Roman" w:eastAsia="Times New Roman" w:hAnsi="Times New Roman"/>
        </w:rPr>
      </w:pPr>
    </w:p>
    <w:p>
      <w:pPr>
        <w:spacing w:line="235" w:lineRule="auto"/>
        <w:ind w:right="60" w:firstLine="974"/>
        <w:rPr>
          <w:color w:val="333333"/>
          <w:sz w:val="28"/>
        </w:rPr>
      </w:pPr>
      <w:r>
        <w:rPr>
          <w:color w:val="333333"/>
          <w:sz w:val="28"/>
        </w:rPr>
        <w:t xml:space="preserve">Each pollutant was categorised into three levels according to one hour or eight hour or 24 hour or annual mean depending on the type of the pollutant. For example, level of NO2 below 40 ug/m3 was categorized as green and level above 200 ug/m3 was categorised as red while the level between 40 ug/m3 and 200 ug/m3 was categorised as yellow, while level of PM2.5 below 10 ug/m3 was categorised as green and level above 25 was classified as red and level between was marked as yellow. This broad categorisation is useful for output purposes though when predicting pollution levels this is not very useful for input parameters </w:t>
      </w:r>
      <w:r>
        <w:rPr>
          <w:color w:val="333333"/>
          <w:sz w:val="28"/>
        </w:rPr>
        <w:t>– so in general it</w:t>
      </w:r>
      <w:r>
        <w:rPr>
          <w:color w:val="333333"/>
          <w:sz w:val="28"/>
        </w:rPr>
        <w:t xml:space="preserve">’s better to use a </w:t>
      </w:r>
      <w:r>
        <w:rPr>
          <w:color w:val="333333"/>
          <w:sz w:val="28"/>
        </w:rPr>
        <w:t>‘real</w:t>
      </w:r>
      <w:r>
        <w:rPr>
          <w:color w:val="333333"/>
          <w:sz w:val="28"/>
        </w:rPr>
        <w:t>’ value for parameters such as</w:t>
      </w:r>
      <w:r>
        <w:rPr>
          <w:color w:val="333333"/>
          <w:sz w:val="28"/>
        </w:rPr>
        <w:t xml:space="preserve"> NO2 rather than a categorised value.</w:t>
      </w:r>
    </w:p>
    <w:p>
      <w:pPr>
        <w:spacing w:line="20" w:lineRule="exact"/>
        <w:rPr>
          <w:rFonts w:ascii="Times New Roman" w:eastAsia="Times New Roman" w:hAnsi="Times New Roman"/>
        </w:rPr>
      </w:pPr>
      <w:r>
        <w:rPr>
          <w:color w:val="333333"/>
          <w:sz w:val="28"/>
        </w:rPr>
        <w:pict>
          <v:line id="_x0000_s1075" style="position:absolute;z-index:-251608064" from="-48pt,101.35pt" to="516.1pt,101.35pt" strokecolor="black" strokeweight="0.48pt">
            <v:stroke dashstyle="solid"/>
          </v:line>
        </w:pict>
      </w:r>
    </w:p>
    <w:p>
      <w:pPr>
        <w:spacing w:line="20" w:lineRule="exact"/>
        <w:rPr>
          <w:rFonts w:ascii="Times New Roman" w:eastAsia="Times New Roman" w:hAnsi="Times New Roman"/>
        </w:rPr>
        <w:sectPr>
          <w:type w:val="nextPage"/>
          <w:pgSz w:w="12240" w:h="15840"/>
          <w:pgMar w:top="1432" w:right="1440" w:bottom="1440" w:left="1440" w:header="0" w:footer="0"/>
          <w:cols w:space="0" w:equalWidth="0">
            <w:col w:w="9360" w:space="0"/>
          </w:cols>
          <w:docGrid w:linePitch="360"/>
        </w:sectPr>
      </w:pPr>
    </w:p>
    <w:p>
      <w:pPr>
        <w:spacing w:line="0" w:lineRule="atLeast"/>
        <w:ind w:left="60"/>
        <w:rPr>
          <w:b/>
          <w:sz w:val="32"/>
        </w:rPr>
      </w:pPr>
      <w:bookmarkStart w:id="8" w:name="page9"/>
      <w:bookmarkEnd w:id="8"/>
      <w:r>
        <w:rPr>
          <w:rFonts w:ascii="Times New Roman" w:eastAsia="Times New Roman" w:hAnsi="Times New Roman"/>
        </w:rPr>
        <w:pict>
          <v:line id="_x0000_s1076" style="mso-position-horizontal-relative:page;mso-position-vertical-relative:page;position:absolute;z-index:-251607040" from="24pt,24.2pt" to="588.1pt,24.2pt" strokecolor="black" strokeweight="0.48pt">
            <v:stroke dashstyle="solid"/>
          </v:line>
        </w:pict>
      </w:r>
      <w:r>
        <w:rPr>
          <w:rFonts w:ascii="Times New Roman" w:eastAsia="Times New Roman" w:hAnsi="Times New Roman"/>
        </w:rPr>
        <w:pict>
          <v:line id="_x0000_s1077" style="mso-position-horizontal-relative:page;mso-position-vertical-relative:page;position:absolute;z-index:-251606016" from="24.2pt,24pt" to="24.2pt,768.1pt" strokecolor="black" strokeweight="0.48pt">
            <v:stroke dashstyle="solid"/>
          </v:line>
        </w:pict>
      </w:r>
      <w:r>
        <w:rPr>
          <w:rFonts w:ascii="Times New Roman" w:eastAsia="Times New Roman" w:hAnsi="Times New Roman"/>
        </w:rPr>
        <w:pict>
          <v:line id="_x0000_s1078" style="mso-position-horizontal-relative:page;mso-position-vertical-relative:page;position:absolute;z-index:-251604992" from="587.85pt,24pt" to="587.85pt,768.1pt" strokecolor="black" strokeweight="0.48pt">
            <v:stroke dashstyle="solid"/>
          </v:line>
        </w:pict>
      </w:r>
      <w:r>
        <w:rPr>
          <w:b/>
          <w:sz w:val="32"/>
        </w:rPr>
        <w:t>Dataset (`path_to_file.csv`):</w:t>
      </w:r>
    </w:p>
    <w:p>
      <w:pPr>
        <w:spacing w:line="256" w:lineRule="exact"/>
        <w:rPr>
          <w:rFonts w:ascii="Times New Roman" w:eastAsia="Times New Roman" w:hAnsi="Times New Roman"/>
        </w:rPr>
      </w:pPr>
    </w:p>
    <w:p>
      <w:pPr>
        <w:spacing w:line="227" w:lineRule="auto"/>
        <w:ind w:right="120"/>
        <w:rPr>
          <w:sz w:val="28"/>
        </w:rPr>
      </w:pPr>
      <w:r>
        <w:rPr>
          <w:sz w:val="28"/>
        </w:rPr>
        <w:t>The given dataset for the provided Python script is fictional and includes readings from two sensors:</w:t>
      </w:r>
    </w:p>
    <w:p>
      <w:pPr>
        <w:spacing w:line="187" w:lineRule="exact"/>
        <w:rPr>
          <w:rFonts w:ascii="Times New Roman" w:eastAsia="Times New Roman" w:hAnsi="Times New Roman"/>
        </w:rPr>
      </w:pPr>
    </w:p>
    <w:p>
      <w:pPr>
        <w:spacing w:line="0" w:lineRule="atLeast"/>
        <w:ind w:left="60"/>
        <w:rPr>
          <w:sz w:val="28"/>
        </w:rPr>
      </w:pPr>
      <w:r>
        <w:rPr>
          <w:sz w:val="28"/>
        </w:rPr>
        <w:t>DHT11 (for temperature and humidity) and MQ-6 (for LPG detection)</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21" w:lineRule="exact"/>
        <w:rPr>
          <w:rFonts w:ascii="Times New Roman" w:eastAsia="Times New Roman" w:hAnsi="Times New Roman"/>
        </w:rPr>
      </w:pPr>
    </w:p>
    <w:p>
      <w:pPr>
        <w:spacing w:line="368" w:lineRule="auto"/>
        <w:ind w:right="1800"/>
        <w:rPr>
          <w:rFonts w:ascii="Courier New" w:eastAsia="Courier New" w:hAnsi="Courier New"/>
          <w:sz w:val="28"/>
        </w:rPr>
      </w:pPr>
      <w:r>
        <w:rPr>
          <w:rFonts w:ascii="Courier New" w:eastAsia="Courier New" w:hAnsi="Courier New"/>
          <w:sz w:val="28"/>
        </w:rPr>
        <w:t>timestamp,PM2.5,PM10,humidity,temperature,LPG 2023-10-14 08:00:00,25,40,60,22,0.02 2023-10-14 08:30:00,28,42,63,22.5,0.025</w:t>
      </w:r>
    </w:p>
    <w:p>
      <w:pPr>
        <w:spacing w:line="20" w:lineRule="exact"/>
        <w:rPr>
          <w:rFonts w:ascii="Times New Roman" w:eastAsia="Times New Roman" w:hAnsi="Times New Roman"/>
        </w:rPr>
      </w:pPr>
      <w:r>
        <w:rPr>
          <w:rFonts w:ascii="Courier New" w:eastAsia="Courier New" w:hAnsi="Courier New"/>
          <w:sz w:val="28"/>
        </w:rPr>
        <w:pict>
          <v:rect id="_x0000_s1079" style="width:470.9pt;height:25.05pt;margin-top:-72.85pt;margin-left:-1.4pt;position:absolute;z-index:-251603968" fillcolor="#eed8f2" strokecolor="none"/>
        </w:pict>
      </w:r>
      <w:r>
        <w:rPr>
          <w:rFonts w:ascii="Courier New" w:eastAsia="Courier New" w:hAnsi="Courier New"/>
          <w:sz w:val="28"/>
        </w:rPr>
        <w:pict>
          <v:rect id="_x0000_s1080" style="width:470.9pt;height:25.2pt;margin-top:-47.8pt;margin-left:-1.4pt;position:absolute;z-index:-251602944" fillcolor="#eed8f2" strokecolor="none"/>
        </w:pict>
      </w:r>
      <w:r>
        <w:rPr>
          <w:rFonts w:ascii="Courier New" w:eastAsia="Courier New" w:hAnsi="Courier New"/>
          <w:sz w:val="28"/>
        </w:rPr>
        <w:pict>
          <v:rect id="_x0000_s1081" style="width:470.9pt;height:25.05pt;margin-top:-22.6pt;margin-left:-1.4pt;position:absolute;z-index:-251601920" fillcolor="#eed8f2" strokecolor="none"/>
        </w:pict>
      </w:r>
    </w:p>
    <w:p>
      <w:pPr>
        <w:spacing w:line="0" w:lineRule="atLeast"/>
        <w:rPr>
          <w:rFonts w:ascii="Courier New" w:eastAsia="Courier New" w:hAnsi="Courier New"/>
          <w:sz w:val="28"/>
        </w:rPr>
      </w:pPr>
      <w:r>
        <w:rPr>
          <w:rFonts w:ascii="Courier New" w:eastAsia="Courier New" w:hAnsi="Courier New"/>
          <w:sz w:val="28"/>
        </w:rPr>
        <w:t>2023-10-14 09:00:00,27,43,61,23,0.03</w:t>
      </w:r>
    </w:p>
    <w:p>
      <w:pPr>
        <w:spacing w:line="20" w:lineRule="exact"/>
        <w:rPr>
          <w:rFonts w:ascii="Times New Roman" w:eastAsia="Times New Roman" w:hAnsi="Times New Roman"/>
        </w:rPr>
      </w:pPr>
      <w:r>
        <w:rPr>
          <w:rFonts w:ascii="Courier New" w:eastAsia="Courier New" w:hAnsi="Courier New"/>
          <w:sz w:val="28"/>
        </w:rPr>
        <w:pict>
          <v:rect id="_x0000_s1082" style="width:470.9pt;height:25pt;margin-top:-14.2pt;margin-left:-1.4pt;position:absolute;z-index:-251600896" fillcolor="#eed8f2" strokecolor="none"/>
        </w:pict>
      </w:r>
    </w:p>
    <w:p>
      <w:pPr>
        <w:spacing w:line="164" w:lineRule="exact"/>
        <w:rPr>
          <w:rFonts w:ascii="Times New Roman" w:eastAsia="Times New Roman" w:hAnsi="Times New Roman"/>
        </w:rPr>
      </w:pPr>
    </w:p>
    <w:p>
      <w:pPr>
        <w:spacing w:line="0" w:lineRule="atLeast"/>
        <w:rPr>
          <w:rFonts w:ascii="Courier New" w:eastAsia="Courier New" w:hAnsi="Courier New"/>
          <w:sz w:val="28"/>
        </w:rPr>
      </w:pPr>
      <w:r>
        <w:rPr>
          <w:rFonts w:ascii="Courier New" w:eastAsia="Courier New" w:hAnsi="Courier New"/>
          <w:sz w:val="28"/>
        </w:rPr>
        <w:t>2023-10-14 09:30:00,26,41,62,22.5,0.029</w:t>
      </w:r>
    </w:p>
    <w:p>
      <w:pPr>
        <w:spacing w:line="20" w:lineRule="exact"/>
        <w:rPr>
          <w:rFonts w:ascii="Times New Roman" w:eastAsia="Times New Roman" w:hAnsi="Times New Roman"/>
        </w:rPr>
      </w:pPr>
      <w:r>
        <w:rPr>
          <w:rFonts w:ascii="Courier New" w:eastAsia="Courier New" w:hAnsi="Courier New"/>
          <w:sz w:val="28"/>
        </w:rPr>
        <w:pict>
          <v:rect id="_x0000_s1083" style="width:470.9pt;height:25.15pt;margin-top:-14.2pt;margin-left:-1.4pt;position:absolute;z-index:-251599872" fillcolor="#eed8f2" strokecolor="none"/>
        </w:pict>
      </w:r>
    </w:p>
    <w:p>
      <w:pPr>
        <w:spacing w:line="167" w:lineRule="exact"/>
        <w:rPr>
          <w:rFonts w:ascii="Times New Roman" w:eastAsia="Times New Roman" w:hAnsi="Times New Roman"/>
        </w:rPr>
      </w:pPr>
    </w:p>
    <w:p>
      <w:pPr>
        <w:spacing w:line="0" w:lineRule="atLeast"/>
        <w:rPr>
          <w:rFonts w:ascii="Courier New" w:eastAsia="Courier New" w:hAnsi="Courier New"/>
          <w:sz w:val="28"/>
        </w:rPr>
      </w:pPr>
      <w:r>
        <w:rPr>
          <w:rFonts w:ascii="Courier New" w:eastAsia="Courier New" w:hAnsi="Courier New"/>
          <w:sz w:val="28"/>
        </w:rPr>
        <w:t>2023-10-14 09:30:00,26,41,62,22.5,0.029</w:t>
      </w:r>
    </w:p>
    <w:p>
      <w:pPr>
        <w:spacing w:line="20" w:lineRule="exact"/>
        <w:rPr>
          <w:rFonts w:ascii="Times New Roman" w:eastAsia="Times New Roman" w:hAnsi="Times New Roman"/>
        </w:rPr>
      </w:pPr>
      <w:r>
        <w:rPr>
          <w:rFonts w:ascii="Courier New" w:eastAsia="Courier New" w:hAnsi="Courier New"/>
          <w:sz w:val="28"/>
        </w:rPr>
        <w:pict>
          <v:rect id="_x0000_s1084" style="width:470.9pt;height:25pt;margin-top:-14.2pt;margin-left:-1.4pt;position:absolute;z-index:-251598848" fillcolor="#eed8f2" strokecolor="none"/>
        </w:pict>
      </w:r>
    </w:p>
    <w:p>
      <w:pPr>
        <w:spacing w:line="196" w:lineRule="exact"/>
        <w:rPr>
          <w:rFonts w:ascii="Times New Roman" w:eastAsia="Times New Roman" w:hAnsi="Times New Roman"/>
        </w:rPr>
      </w:pPr>
    </w:p>
    <w:p>
      <w:pPr>
        <w:numPr>
          <w:ilvl w:val="0"/>
          <w:numId w:val="8"/>
        </w:numPr>
        <w:tabs>
          <w:tab w:val="left" w:pos="336"/>
        </w:tabs>
        <w:spacing w:line="377" w:lineRule="auto"/>
        <w:ind w:right="4320"/>
        <w:jc w:val="both"/>
        <w:rPr>
          <w:rFonts w:ascii="Courier New" w:eastAsia="Courier New" w:hAnsi="Courier New"/>
          <w:sz w:val="27"/>
        </w:rPr>
      </w:pPr>
      <w:r>
        <w:rPr>
          <w:rFonts w:ascii="Courier New" w:eastAsia="Courier New" w:hAnsi="Courier New"/>
          <w:sz w:val="27"/>
        </w:rPr>
        <w:t>Data entry for demonstration 2023-10-14 10:00:00,,45,64,24,</w:t>
      </w:r>
    </w:p>
    <w:p>
      <w:pPr>
        <w:spacing w:line="10" w:lineRule="exact"/>
        <w:rPr>
          <w:rFonts w:ascii="Courier New" w:eastAsia="Courier New" w:hAnsi="Courier New"/>
          <w:sz w:val="27"/>
        </w:rPr>
      </w:pPr>
    </w:p>
    <w:p>
      <w:pPr>
        <w:numPr>
          <w:ilvl w:val="0"/>
          <w:numId w:val="8"/>
        </w:numPr>
        <w:tabs>
          <w:tab w:val="left" w:pos="340"/>
        </w:tabs>
        <w:spacing w:line="0" w:lineRule="atLeast"/>
        <w:ind w:left="340" w:hanging="340"/>
        <w:rPr>
          <w:rFonts w:ascii="Courier New" w:eastAsia="Courier New" w:hAnsi="Courier New"/>
          <w:sz w:val="28"/>
        </w:rPr>
      </w:pPr>
      <w:r>
        <w:rPr>
          <w:rFonts w:ascii="Courier New" w:eastAsia="Courier New" w:hAnsi="Courier New"/>
          <w:sz w:val="28"/>
        </w:rPr>
        <w:t>Missing value for demonstration</w:t>
      </w:r>
    </w:p>
    <w:p>
      <w:pPr>
        <w:spacing w:line="20" w:lineRule="exact"/>
        <w:rPr>
          <w:rFonts w:ascii="Times New Roman" w:eastAsia="Times New Roman" w:hAnsi="Times New Roman"/>
        </w:rPr>
      </w:pPr>
      <w:r>
        <w:rPr>
          <w:rFonts w:ascii="Courier New" w:eastAsia="Courier New" w:hAnsi="Courier New"/>
          <w:sz w:val="28"/>
        </w:rPr>
        <w:pict>
          <v:rect id="_x0000_s1085" style="width:470.9pt;height:25.1pt;margin-top:-64.4pt;margin-left:-1.4pt;position:absolute;z-index:-251597824" fillcolor="#eed8f2" strokecolor="none"/>
        </w:pict>
      </w:r>
      <w:r>
        <w:rPr>
          <w:rFonts w:ascii="Courier New" w:eastAsia="Courier New" w:hAnsi="Courier New"/>
          <w:sz w:val="28"/>
        </w:rPr>
        <w:pict>
          <v:rect id="_x0000_s1086" style="width:470.9pt;height:25.1pt;margin-top:-39.3pt;margin-left:-1.4pt;position:absolute;z-index:-251596800" fillcolor="#eed8f2" strokecolor="none"/>
        </w:pict>
      </w:r>
      <w:r>
        <w:rPr>
          <w:rFonts w:ascii="Courier New" w:eastAsia="Courier New" w:hAnsi="Courier New"/>
          <w:sz w:val="28"/>
        </w:rPr>
        <w:pict>
          <v:rect id="_x0000_s1087" style="width:470.9pt;height:17.1pt;margin-top:-14.2pt;margin-left:-1.4pt;position:absolute;z-index:-251595776" fillcolor="#eed8f2" strokecolor="non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50" w:lineRule="exact"/>
        <w:rPr>
          <w:rFonts w:ascii="Times New Roman" w:eastAsia="Times New Roman" w:hAnsi="Times New Roman"/>
        </w:rPr>
      </w:pPr>
    </w:p>
    <w:p>
      <w:pPr>
        <w:spacing w:line="0" w:lineRule="atLeast"/>
        <w:rPr>
          <w:sz w:val="28"/>
        </w:rPr>
      </w:pPr>
      <w:r>
        <w:rPr>
          <w:sz w:val="28"/>
        </w:rPr>
        <w:t>The dataset has the following columns:</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17" w:lineRule="exact"/>
        <w:rPr>
          <w:rFonts w:ascii="Times New Roman" w:eastAsia="Times New Roman" w:hAnsi="Times New Roman"/>
        </w:rPr>
      </w:pPr>
    </w:p>
    <w:p>
      <w:pPr>
        <w:numPr>
          <w:ilvl w:val="0"/>
          <w:numId w:val="9"/>
        </w:numPr>
        <w:tabs>
          <w:tab w:val="left" w:pos="140"/>
        </w:tabs>
        <w:spacing w:line="0" w:lineRule="atLeast"/>
        <w:ind w:left="140" w:hanging="140"/>
        <w:rPr>
          <w:sz w:val="28"/>
        </w:rPr>
      </w:pPr>
      <w:r>
        <w:rPr>
          <w:sz w:val="28"/>
        </w:rPr>
        <w:t>timestamp: The date and time of the reading.</w:t>
      </w:r>
    </w:p>
    <w:p>
      <w:pPr>
        <w:spacing w:line="186" w:lineRule="exact"/>
        <w:rPr>
          <w:sz w:val="28"/>
        </w:rPr>
      </w:pPr>
    </w:p>
    <w:p>
      <w:pPr>
        <w:numPr>
          <w:ilvl w:val="0"/>
          <w:numId w:val="9"/>
        </w:numPr>
        <w:tabs>
          <w:tab w:val="left" w:pos="140"/>
        </w:tabs>
        <w:spacing w:line="0" w:lineRule="atLeast"/>
        <w:ind w:left="140" w:hanging="140"/>
        <w:rPr>
          <w:sz w:val="28"/>
        </w:rPr>
      </w:pPr>
      <w:r>
        <w:rPr>
          <w:sz w:val="28"/>
        </w:rPr>
        <w:t>PM2.5: Particulate matter less than 2.5 micrometers in size.</w:t>
      </w:r>
    </w:p>
    <w:p>
      <w:pPr>
        <w:spacing w:line="189" w:lineRule="exact"/>
        <w:rPr>
          <w:sz w:val="28"/>
        </w:rPr>
      </w:pPr>
    </w:p>
    <w:p>
      <w:pPr>
        <w:numPr>
          <w:ilvl w:val="0"/>
          <w:numId w:val="9"/>
        </w:numPr>
        <w:tabs>
          <w:tab w:val="left" w:pos="140"/>
        </w:tabs>
        <w:spacing w:line="0" w:lineRule="atLeast"/>
        <w:ind w:left="140" w:hanging="140"/>
        <w:rPr>
          <w:sz w:val="28"/>
        </w:rPr>
      </w:pPr>
      <w:r>
        <w:rPr>
          <w:sz w:val="28"/>
        </w:rPr>
        <w:t>PM10: Particulate matter less than 10 micrometers in size.</w:t>
      </w:r>
    </w:p>
    <w:p>
      <w:pPr>
        <w:spacing w:line="186" w:lineRule="exact"/>
        <w:rPr>
          <w:sz w:val="28"/>
        </w:rPr>
      </w:pPr>
    </w:p>
    <w:p>
      <w:pPr>
        <w:numPr>
          <w:ilvl w:val="0"/>
          <w:numId w:val="9"/>
        </w:numPr>
        <w:tabs>
          <w:tab w:val="left" w:pos="140"/>
        </w:tabs>
        <w:spacing w:line="0" w:lineRule="atLeast"/>
        <w:ind w:left="140" w:hanging="140"/>
        <w:rPr>
          <w:sz w:val="28"/>
        </w:rPr>
      </w:pPr>
      <w:r>
        <w:rPr>
          <w:sz w:val="28"/>
        </w:rPr>
        <w:t>humidity: Humidity readings from the DHT11 sensor.</w:t>
      </w:r>
    </w:p>
    <w:p>
      <w:pPr>
        <w:spacing w:line="188" w:lineRule="exact"/>
        <w:rPr>
          <w:sz w:val="28"/>
        </w:rPr>
      </w:pPr>
    </w:p>
    <w:p>
      <w:pPr>
        <w:numPr>
          <w:ilvl w:val="0"/>
          <w:numId w:val="9"/>
        </w:numPr>
        <w:tabs>
          <w:tab w:val="left" w:pos="140"/>
        </w:tabs>
        <w:spacing w:line="0" w:lineRule="atLeast"/>
        <w:ind w:left="140" w:hanging="140"/>
        <w:rPr>
          <w:sz w:val="28"/>
        </w:rPr>
      </w:pPr>
      <w:r>
        <w:rPr>
          <w:sz w:val="28"/>
        </w:rPr>
        <w:t>temperature: Temperature readings from the DHT11 sensor.</w:t>
      </w:r>
    </w:p>
    <w:p>
      <w:pPr>
        <w:spacing w:line="186" w:lineRule="exact"/>
        <w:rPr>
          <w:sz w:val="28"/>
        </w:rPr>
      </w:pPr>
    </w:p>
    <w:p>
      <w:pPr>
        <w:numPr>
          <w:ilvl w:val="0"/>
          <w:numId w:val="9"/>
        </w:numPr>
        <w:tabs>
          <w:tab w:val="left" w:pos="140"/>
        </w:tabs>
        <w:spacing w:line="0" w:lineRule="atLeast"/>
        <w:ind w:left="140" w:hanging="140"/>
        <w:rPr>
          <w:sz w:val="28"/>
        </w:rPr>
      </w:pPr>
      <w:r>
        <w:rPr>
          <w:sz w:val="28"/>
        </w:rPr>
        <w:t>LPG: LPG gas concentration detected by the MQ-6 sensor.</w:t>
      </w:r>
    </w:p>
    <w:p>
      <w:pPr>
        <w:spacing w:line="20" w:lineRule="exact"/>
        <w:rPr>
          <w:rFonts w:ascii="Times New Roman" w:eastAsia="Times New Roman" w:hAnsi="Times New Roman"/>
        </w:rPr>
      </w:pPr>
      <w:r>
        <w:rPr>
          <w:sz w:val="28"/>
        </w:rPr>
        <w:pict>
          <v:line id="_x0000_s1088" style="position:absolute;z-index:-251594752" from="-48pt,88.05pt" to="516.1pt,88.05pt" strokecolor="black" strokeweight="0.48pt">
            <v:stroke dashstyle="solid"/>
          </v:line>
        </w:pict>
      </w:r>
    </w:p>
    <w:p>
      <w:pPr>
        <w:spacing w:line="20" w:lineRule="exact"/>
        <w:rPr>
          <w:rFonts w:ascii="Times New Roman" w:eastAsia="Times New Roman" w:hAnsi="Times New Roman"/>
        </w:rPr>
        <w:sectPr>
          <w:type w:val="nextPage"/>
          <w:pgSz w:w="12240" w:h="15840"/>
          <w:pgMar w:top="1432" w:right="1440" w:bottom="1440" w:left="1440" w:header="0" w:footer="0"/>
          <w:cols w:space="0" w:equalWidth="0">
            <w:col w:w="9360" w:space="0"/>
          </w:cols>
          <w:docGrid w:linePitch="360"/>
        </w:sectPr>
      </w:pPr>
    </w:p>
    <w:p>
      <w:pPr>
        <w:spacing w:line="0" w:lineRule="atLeast"/>
        <w:rPr>
          <w:rFonts w:ascii="Constantia" w:eastAsia="Constantia" w:hAnsi="Constantia"/>
          <w:b/>
          <w:sz w:val="32"/>
        </w:rPr>
      </w:pPr>
      <w:bookmarkStart w:id="9" w:name="page10"/>
      <w:bookmarkEnd w:id="9"/>
      <w:r>
        <w:rPr>
          <w:rFonts w:ascii="Times New Roman" w:eastAsia="Times New Roman" w:hAnsi="Times New Roman"/>
        </w:rPr>
        <w:pict>
          <v:line id="_x0000_s1089" style="mso-position-horizontal-relative:page;mso-position-vertical-relative:page;position:absolute;z-index:-251593728" from="24pt,24.2pt" to="588.1pt,24.2pt" strokecolor="black" strokeweight="0.48pt">
            <v:stroke dashstyle="solid"/>
          </v:line>
        </w:pict>
      </w:r>
      <w:r>
        <w:rPr>
          <w:rFonts w:ascii="Times New Roman" w:eastAsia="Times New Roman" w:hAnsi="Times New Roman"/>
        </w:rPr>
        <w:pict>
          <v:line id="_x0000_s1090" style="mso-position-horizontal-relative:page;mso-position-vertical-relative:page;position:absolute;z-index:-251592704" from="24.2pt,24pt" to="24.2pt,768.1pt" strokecolor="black" strokeweight="0.48pt">
            <v:stroke dashstyle="solid"/>
          </v:line>
        </w:pict>
      </w:r>
      <w:r>
        <w:rPr>
          <w:rFonts w:ascii="Times New Roman" w:eastAsia="Times New Roman" w:hAnsi="Times New Roman"/>
        </w:rPr>
        <w:pict>
          <v:line id="_x0000_s1091" style="mso-position-horizontal-relative:page;mso-position-vertical-relative:page;position:absolute;z-index:-251591680" from="587.85pt,24pt" to="587.85pt,768.1pt" strokecolor="black" strokeweight="0.48pt">
            <v:stroke dashstyle="solid"/>
          </v:line>
        </w:pict>
      </w:r>
      <w:r>
        <w:rPr>
          <w:rFonts w:ascii="Constantia" w:eastAsia="Constantia" w:hAnsi="Constantia"/>
          <w:b/>
          <w:sz w:val="32"/>
        </w:rPr>
        <w:t>PROGRAM:</w:t>
      </w:r>
    </w:p>
    <w:p>
      <w:pPr>
        <w:spacing w:line="20" w:lineRule="exact"/>
        <w:rPr>
          <w:rFonts w:ascii="Times New Roman" w:eastAsia="Times New Roman" w:hAnsi="Times New Roman"/>
        </w:rPr>
      </w:pPr>
      <w:r>
        <w:rPr>
          <w:rFonts w:ascii="Constantia" w:eastAsia="Constantia" w:hAnsi="Constantia"/>
          <w:b/>
          <w:sz w:val="32"/>
        </w:rPr>
        <w:pict>
          <v:rect id="_x0000_s1092" style="width:470.9pt;height:26.55pt;margin-top:9.85pt;margin-left:-1.4pt;position:absolute;z-index:-251590656" fillcolor="#0d0d0d" strokecolor="none"/>
        </w:pict>
      </w:r>
    </w:p>
    <w:p>
      <w:pPr>
        <w:spacing w:line="171"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import pandas as pd</w:t>
      </w:r>
    </w:p>
    <w:p>
      <w:pPr>
        <w:spacing w:line="20" w:lineRule="exact"/>
        <w:rPr>
          <w:rFonts w:ascii="Times New Roman" w:eastAsia="Times New Roman" w:hAnsi="Times New Roman"/>
        </w:rPr>
      </w:pPr>
      <w:r>
        <w:rPr>
          <w:rFonts w:ascii="Constantia" w:eastAsia="Constantia" w:hAnsi="Constantia"/>
          <w:color w:val="FFFFFF"/>
          <w:sz w:val="28"/>
        </w:rPr>
        <w:pict>
          <v:rect id="_x0000_s1093" style="width:470.9pt;height:26.4pt;margin-top:9.75pt;margin-left:-1.4pt;position:absolute;z-index:-251589632"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import matplotlib.pyplot as plt</w:t>
      </w:r>
    </w:p>
    <w:p>
      <w:pPr>
        <w:spacing w:line="20" w:lineRule="exact"/>
        <w:rPr>
          <w:rFonts w:ascii="Times New Roman" w:eastAsia="Times New Roman" w:hAnsi="Times New Roman"/>
        </w:rPr>
      </w:pPr>
      <w:r>
        <w:rPr>
          <w:rFonts w:ascii="Constantia" w:eastAsia="Constantia" w:hAnsi="Constantia"/>
          <w:color w:val="FFFFFF"/>
          <w:sz w:val="28"/>
        </w:rPr>
        <w:pict>
          <v:rect id="_x0000_s1094" style="width:470.9pt;height:26.4pt;margin-top:9.65pt;margin-left:-1.4pt;position:absolute;z-index:-251588608" fillcolor="#0d0d0d" strokecolor="none"/>
        </w:pict>
      </w:r>
    </w:p>
    <w:p>
      <w:pPr>
        <w:spacing w:line="229" w:lineRule="exact"/>
        <w:rPr>
          <w:rFonts w:ascii="Times New Roman" w:eastAsia="Times New Roman" w:hAnsi="Times New Roman"/>
        </w:rPr>
      </w:pPr>
    </w:p>
    <w:p>
      <w:pPr>
        <w:spacing w:line="326" w:lineRule="auto"/>
        <w:ind w:right="2940"/>
        <w:rPr>
          <w:rFonts w:ascii="Constantia" w:eastAsia="Constantia" w:hAnsi="Constantia"/>
          <w:color w:val="FFFFFF"/>
          <w:sz w:val="28"/>
        </w:rPr>
      </w:pPr>
      <w:r>
        <w:rPr>
          <w:rFonts w:ascii="Constantia" w:eastAsia="Constantia" w:hAnsi="Constantia"/>
          <w:color w:val="FFFFFF"/>
          <w:sz w:val="28"/>
        </w:rPr>
        <w:t>from sklearn.model_selection import train_test_split from sklearn.preprocessing import StandardScaler</w:t>
      </w:r>
    </w:p>
    <w:p>
      <w:pPr>
        <w:spacing w:line="20" w:lineRule="exact"/>
        <w:rPr>
          <w:rFonts w:ascii="Times New Roman" w:eastAsia="Times New Roman" w:hAnsi="Times New Roman"/>
        </w:rPr>
      </w:pPr>
      <w:r>
        <w:rPr>
          <w:rFonts w:ascii="Constantia" w:eastAsia="Constantia" w:hAnsi="Constantia"/>
          <w:color w:val="FFFFFF"/>
          <w:sz w:val="28"/>
        </w:rPr>
        <w:pict>
          <v:rect id="_x0000_s1095" style="width:470.9pt;height:26.5pt;margin-top:-22.8pt;margin-left:-1.4pt;position:absolute;z-index:-251587584" fillcolor="#0d0d0d" strokecolor="none"/>
        </w:pict>
      </w:r>
      <w:r>
        <w:rPr>
          <w:rFonts w:ascii="Constantia" w:eastAsia="Constantia" w:hAnsi="Constantia"/>
          <w:color w:val="FFFFFF"/>
          <w:sz w:val="28"/>
        </w:rPr>
        <w:pict>
          <v:rect id="_x0000_s1096" style="width:470.9pt;height:26.4pt;margin-top:3.7pt;margin-left:-1.4pt;position:absolute;z-index:-251586560" fillcolor="#0d0d0d" strokecolor="none"/>
        </w:pict>
      </w:r>
      <w:r>
        <w:rPr>
          <w:rFonts w:ascii="Constantia" w:eastAsia="Constantia" w:hAnsi="Constantia"/>
          <w:color w:val="FFFFFF"/>
          <w:sz w:val="28"/>
        </w:rPr>
        <w:pict>
          <v:rect id="_x0000_s1097" style="width:470.9pt;height:26.4pt;margin-top:30.1pt;margin-left:-1.4pt;position:absolute;z-index:-251585536" fillcolor="#0d0d0d" strokecolor="none"/>
        </w:pict>
      </w:r>
    </w:p>
    <w:p>
      <w:pPr>
        <w:spacing w:line="200" w:lineRule="exact"/>
        <w:rPr>
          <w:rFonts w:ascii="Times New Roman" w:eastAsia="Times New Roman" w:hAnsi="Times New Roman"/>
        </w:rPr>
      </w:pPr>
    </w:p>
    <w:p>
      <w:pPr>
        <w:spacing w:line="375"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 Step 1: Load Data</w:t>
      </w:r>
    </w:p>
    <w:p>
      <w:pPr>
        <w:spacing w:line="20" w:lineRule="exact"/>
        <w:rPr>
          <w:rFonts w:ascii="Times New Roman" w:eastAsia="Times New Roman" w:hAnsi="Times New Roman"/>
        </w:rPr>
      </w:pPr>
      <w:r>
        <w:rPr>
          <w:rFonts w:ascii="Constantia" w:eastAsia="Constantia" w:hAnsi="Constantia"/>
          <w:color w:val="FFFFFF"/>
          <w:sz w:val="28"/>
        </w:rPr>
        <w:pict>
          <v:rect id="_x0000_s1098" style="width:470.9pt;height:26.5pt;margin-top:9.7pt;margin-left:-1.4pt;position:absolute;z-index:-251584512" fillcolor="#0d0d0d" strokecolor="none"/>
        </w:pict>
      </w:r>
    </w:p>
    <w:p>
      <w:pPr>
        <w:spacing w:line="167"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data_path = 'path_to_file.csv'</w:t>
      </w:r>
    </w:p>
    <w:p>
      <w:pPr>
        <w:spacing w:line="20" w:lineRule="exact"/>
        <w:rPr>
          <w:rFonts w:ascii="Times New Roman" w:eastAsia="Times New Roman" w:hAnsi="Times New Roman"/>
        </w:rPr>
      </w:pPr>
      <w:r>
        <w:rPr>
          <w:rFonts w:ascii="Constantia" w:eastAsia="Constantia" w:hAnsi="Constantia"/>
          <w:color w:val="FFFFFF"/>
          <w:sz w:val="28"/>
        </w:rPr>
        <w:pict>
          <v:rect id="_x0000_s1099" style="width:470.9pt;height:26.4pt;margin-top:9.75pt;margin-left:-1.4pt;position:absolute;z-index:-251583488"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df = pd.read_csv(data_path)</w:t>
      </w:r>
    </w:p>
    <w:p>
      <w:pPr>
        <w:spacing w:line="20" w:lineRule="exact"/>
        <w:rPr>
          <w:rFonts w:ascii="Times New Roman" w:eastAsia="Times New Roman" w:hAnsi="Times New Roman"/>
        </w:rPr>
      </w:pPr>
      <w:r>
        <w:rPr>
          <w:rFonts w:ascii="Constantia" w:eastAsia="Constantia" w:hAnsi="Constantia"/>
          <w:color w:val="FFFFFF"/>
          <w:sz w:val="28"/>
        </w:rPr>
        <w:pict>
          <v:rect id="_x0000_s1100" style="width:470.9pt;height:26.55pt;margin-top:9.65pt;margin-left:-1.4pt;position:absolute;z-index:-251582464" fillcolor="#0d0d0d" strokecolor="none"/>
        </w:pict>
      </w:r>
      <w:r>
        <w:rPr>
          <w:rFonts w:ascii="Constantia" w:eastAsia="Constantia" w:hAnsi="Constantia"/>
          <w:color w:val="FFFFFF"/>
          <w:sz w:val="28"/>
        </w:rPr>
        <w:pict>
          <v:rect id="_x0000_s1101" style="width:470.9pt;height:26.4pt;margin-top:36.2pt;margin-left:-1.4pt;position:absolute;z-index:-251581440" fillcolor="#0d0d0d" strokecolor="non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97" w:lineRule="exact"/>
        <w:rPr>
          <w:rFonts w:ascii="Times New Roman" w:eastAsia="Times New Roman" w:hAnsi="Times New Roman"/>
        </w:rPr>
      </w:pPr>
    </w:p>
    <w:p>
      <w:pPr>
        <w:numPr>
          <w:ilvl w:val="0"/>
          <w:numId w:val="10"/>
        </w:numPr>
        <w:tabs>
          <w:tab w:val="left" w:pos="220"/>
        </w:tabs>
        <w:spacing w:line="0" w:lineRule="atLeast"/>
        <w:ind w:left="220" w:hanging="220"/>
        <w:rPr>
          <w:rFonts w:ascii="Constantia" w:eastAsia="Constantia" w:hAnsi="Constantia"/>
          <w:color w:val="FFFFFF"/>
          <w:sz w:val="28"/>
        </w:rPr>
      </w:pPr>
      <w:r>
        <w:rPr>
          <w:rFonts w:ascii="Constantia" w:eastAsia="Constantia" w:hAnsi="Constantia"/>
          <w:color w:val="FFFFFF"/>
          <w:sz w:val="28"/>
        </w:rPr>
        <w:t>Step 2: Data Preprocessing</w:t>
      </w:r>
    </w:p>
    <w:p>
      <w:pPr>
        <w:spacing w:line="200" w:lineRule="exact"/>
        <w:rPr>
          <w:rFonts w:ascii="Constantia" w:eastAsia="Constantia" w:hAnsi="Constantia"/>
          <w:color w:val="FFFFFF"/>
          <w:sz w:val="28"/>
        </w:rPr>
      </w:pPr>
    </w:p>
    <w:p>
      <w:pPr>
        <w:spacing w:line="200" w:lineRule="exact"/>
        <w:rPr>
          <w:rFonts w:ascii="Constantia" w:eastAsia="Constantia" w:hAnsi="Constantia"/>
          <w:color w:val="FFFFFF"/>
          <w:sz w:val="28"/>
        </w:rPr>
      </w:pPr>
    </w:p>
    <w:p>
      <w:pPr>
        <w:spacing w:line="314" w:lineRule="exact"/>
        <w:rPr>
          <w:rFonts w:ascii="Constantia" w:eastAsia="Constantia" w:hAnsi="Constantia"/>
          <w:color w:val="FFFFFF"/>
          <w:sz w:val="28"/>
        </w:rPr>
      </w:pPr>
    </w:p>
    <w:p>
      <w:pPr>
        <w:numPr>
          <w:ilvl w:val="0"/>
          <w:numId w:val="10"/>
        </w:numPr>
        <w:tabs>
          <w:tab w:val="left" w:pos="220"/>
        </w:tabs>
        <w:spacing w:line="0" w:lineRule="atLeast"/>
        <w:ind w:left="220" w:hanging="220"/>
        <w:rPr>
          <w:rFonts w:ascii="Constantia" w:eastAsia="Constantia" w:hAnsi="Constantia"/>
          <w:color w:val="FFFFFF"/>
          <w:sz w:val="28"/>
        </w:rPr>
      </w:pPr>
      <w:r>
        <w:rPr>
          <w:rFonts w:ascii="Constantia" w:eastAsia="Constantia" w:hAnsi="Constantia"/>
          <w:color w:val="FFFFFF"/>
          <w:sz w:val="28"/>
        </w:rPr>
        <w:t>2.1 Cleaning</w:t>
      </w:r>
    </w:p>
    <w:p>
      <w:pPr>
        <w:spacing w:line="189" w:lineRule="exact"/>
        <w:rPr>
          <w:rFonts w:ascii="Constantia" w:eastAsia="Constantia" w:hAnsi="Constantia"/>
          <w:color w:val="FFFFFF"/>
          <w:sz w:val="28"/>
        </w:rPr>
      </w:pPr>
    </w:p>
    <w:p>
      <w:pPr>
        <w:numPr>
          <w:ilvl w:val="0"/>
          <w:numId w:val="10"/>
        </w:numPr>
        <w:tabs>
          <w:tab w:val="left" w:pos="220"/>
        </w:tabs>
        <w:spacing w:line="0" w:lineRule="atLeast"/>
        <w:ind w:left="220" w:hanging="220"/>
        <w:rPr>
          <w:rFonts w:ascii="Constantia" w:eastAsia="Constantia" w:hAnsi="Constantia"/>
          <w:color w:val="FFFFFF"/>
          <w:sz w:val="28"/>
        </w:rPr>
      </w:pPr>
      <w:r>
        <w:rPr>
          <w:rFonts w:ascii="Constantia" w:eastAsia="Constantia" w:hAnsi="Constantia"/>
          <w:color w:val="FFFFFF"/>
          <w:sz w:val="28"/>
        </w:rPr>
        <w:t>Remove duplicates</w:t>
      </w:r>
    </w:p>
    <w:p>
      <w:pPr>
        <w:spacing w:line="20" w:lineRule="exact"/>
        <w:rPr>
          <w:rFonts w:ascii="Times New Roman" w:eastAsia="Times New Roman" w:hAnsi="Times New Roman"/>
        </w:rPr>
      </w:pPr>
      <w:r>
        <w:rPr>
          <w:rFonts w:ascii="Constantia" w:eastAsia="Constantia" w:hAnsi="Constantia"/>
          <w:color w:val="FFFFFF"/>
          <w:sz w:val="28"/>
        </w:rPr>
        <w:pict>
          <v:rect id="_x0000_s1102" style="width:470.9pt;height:26.4pt;margin-top:-69.65pt;margin-left:-1.4pt;position:absolute;z-index:-251580416" fillcolor="#0d0d0d" strokecolor="none"/>
        </w:pict>
      </w:r>
      <w:r>
        <w:rPr>
          <w:rFonts w:ascii="Constantia" w:eastAsia="Constantia" w:hAnsi="Constantia"/>
          <w:color w:val="FFFFFF"/>
          <w:sz w:val="28"/>
        </w:rPr>
        <w:pict>
          <v:rect id="_x0000_s1103" style="width:470.9pt;height:26.55pt;margin-top:-43.25pt;margin-left:-1.4pt;position:absolute;z-index:-251579392" fillcolor="#0d0d0d" strokecolor="none"/>
        </w:pict>
      </w:r>
      <w:r>
        <w:rPr>
          <w:rFonts w:ascii="Constantia" w:eastAsia="Constantia" w:hAnsi="Constantia"/>
          <w:color w:val="FFFFFF"/>
          <w:sz w:val="28"/>
        </w:rPr>
        <w:pict>
          <v:rect id="_x0000_s1104" style="width:470.9pt;height:26.35pt;margin-top:-16.7pt;margin-left:-1.4pt;position:absolute;z-index:-251578368" fillcolor="#0d0d0d" strokecolor="none"/>
        </w:pict>
      </w:r>
      <w:r>
        <w:rPr>
          <w:rFonts w:ascii="Constantia" w:eastAsia="Constantia" w:hAnsi="Constantia"/>
          <w:color w:val="FFFFFF"/>
          <w:sz w:val="28"/>
        </w:rPr>
        <w:pict>
          <v:rect id="_x0000_s1105" style="width:470.9pt;height:26.4pt;margin-top:9.65pt;margin-left:-1.4pt;position:absolute;z-index:-251577344" fillcolor="#0d0d0d" strokecolor="none"/>
        </w:pict>
      </w:r>
    </w:p>
    <w:p>
      <w:pPr>
        <w:spacing w:line="166"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df = df.drop_duplicates()</w:t>
      </w:r>
    </w:p>
    <w:p>
      <w:pPr>
        <w:spacing w:line="20" w:lineRule="exact"/>
        <w:rPr>
          <w:rFonts w:ascii="Times New Roman" w:eastAsia="Times New Roman" w:hAnsi="Times New Roman"/>
        </w:rPr>
      </w:pPr>
      <w:r>
        <w:rPr>
          <w:rFonts w:ascii="Constantia" w:eastAsia="Constantia" w:hAnsi="Constantia"/>
          <w:color w:val="FFFFFF"/>
          <w:sz w:val="28"/>
        </w:rPr>
        <w:pict>
          <v:rect id="_x0000_s1106" style="width:470.9pt;height:26.5pt;margin-top:9.65pt;margin-left:-1.4pt;position:absolute;z-index:-251576320" fillcolor="#0d0d0d" strokecolor="none"/>
        </w:pict>
      </w:r>
      <w:r>
        <w:rPr>
          <w:rFonts w:ascii="Constantia" w:eastAsia="Constantia" w:hAnsi="Constantia"/>
          <w:color w:val="FFFFFF"/>
          <w:sz w:val="28"/>
        </w:rPr>
        <w:pict>
          <v:rect id="_x0000_s1107" style="width:470.9pt;height:26.45pt;margin-top:36.15pt;margin-left:-1.4pt;position:absolute;z-index:-251575296" fillcolor="#0d0d0d" strokecolor="non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60" w:lineRule="exact"/>
        <w:rPr>
          <w:rFonts w:ascii="Times New Roman" w:eastAsia="Times New Roman" w:hAnsi="Times New Roman"/>
        </w:rPr>
      </w:pPr>
    </w:p>
    <w:p>
      <w:pPr>
        <w:numPr>
          <w:ilvl w:val="0"/>
          <w:numId w:val="11"/>
        </w:numPr>
        <w:tabs>
          <w:tab w:val="left" w:pos="226"/>
        </w:tabs>
        <w:spacing w:line="326" w:lineRule="auto"/>
        <w:ind w:right="2720"/>
        <w:rPr>
          <w:rFonts w:ascii="Constantia" w:eastAsia="Constantia" w:hAnsi="Constantia"/>
          <w:color w:val="FFFFFF"/>
          <w:sz w:val="28"/>
        </w:rPr>
      </w:pPr>
      <w:r>
        <w:rPr>
          <w:rFonts w:ascii="Constantia" w:eastAsia="Constantia" w:hAnsi="Constantia"/>
          <w:color w:val="FFFFFF"/>
          <w:sz w:val="28"/>
        </w:rPr>
        <w:t>Handle missing values - fill with mean of the column df = df.fillna(df.mean())</w:t>
      </w:r>
    </w:p>
    <w:p>
      <w:pPr>
        <w:spacing w:line="200" w:lineRule="exact"/>
        <w:rPr>
          <w:rFonts w:ascii="Constantia" w:eastAsia="Constantia" w:hAnsi="Constantia"/>
          <w:color w:val="FFFFFF"/>
          <w:sz w:val="28"/>
        </w:rPr>
      </w:pPr>
    </w:p>
    <w:p>
      <w:pPr>
        <w:spacing w:line="395" w:lineRule="exact"/>
        <w:rPr>
          <w:rFonts w:ascii="Constantia" w:eastAsia="Constantia" w:hAnsi="Constantia"/>
          <w:color w:val="FFFFFF"/>
          <w:sz w:val="28"/>
        </w:rPr>
      </w:pPr>
    </w:p>
    <w:p>
      <w:pPr>
        <w:numPr>
          <w:ilvl w:val="0"/>
          <w:numId w:val="11"/>
        </w:numPr>
        <w:tabs>
          <w:tab w:val="left" w:pos="220"/>
        </w:tabs>
        <w:spacing w:line="0" w:lineRule="atLeast"/>
        <w:ind w:left="220" w:hanging="220"/>
        <w:rPr>
          <w:rFonts w:ascii="Constantia" w:eastAsia="Constantia" w:hAnsi="Constantia"/>
          <w:color w:val="FFFFFF"/>
          <w:sz w:val="28"/>
        </w:rPr>
      </w:pPr>
      <w:r>
        <w:rPr>
          <w:rFonts w:ascii="Constantia" w:eastAsia="Constantia" w:hAnsi="Constantia"/>
          <w:color w:val="FFFFFF"/>
          <w:sz w:val="28"/>
        </w:rPr>
        <w:t>2.2 Transforming</w:t>
      </w:r>
    </w:p>
    <w:p>
      <w:pPr>
        <w:spacing w:line="251" w:lineRule="exact"/>
        <w:rPr>
          <w:rFonts w:ascii="Constantia" w:eastAsia="Constantia" w:hAnsi="Constantia"/>
          <w:color w:val="FFFFFF"/>
          <w:sz w:val="28"/>
        </w:rPr>
      </w:pPr>
    </w:p>
    <w:p>
      <w:pPr>
        <w:numPr>
          <w:ilvl w:val="0"/>
          <w:numId w:val="11"/>
        </w:numPr>
        <w:tabs>
          <w:tab w:val="left" w:pos="226"/>
        </w:tabs>
        <w:spacing w:line="226" w:lineRule="auto"/>
        <w:ind w:right="700"/>
        <w:rPr>
          <w:rFonts w:ascii="Constantia" w:eastAsia="Constantia" w:hAnsi="Constantia"/>
          <w:color w:val="FFFFFF"/>
          <w:sz w:val="28"/>
        </w:rPr>
      </w:pPr>
      <w:r>
        <w:rPr>
          <w:rFonts w:ascii="Constantia" w:eastAsia="Constantia" w:hAnsi="Constantia"/>
          <w:color w:val="FFFFFF"/>
          <w:sz w:val="28"/>
        </w:rPr>
        <w:t>Convert timestamps to a uniform format, assuming 'timestamp' is the column name</w:t>
      </w:r>
    </w:p>
    <w:p>
      <w:pPr>
        <w:spacing w:line="20" w:lineRule="exact"/>
        <w:rPr>
          <w:rFonts w:ascii="Times New Roman" w:eastAsia="Times New Roman" w:hAnsi="Times New Roman"/>
        </w:rPr>
      </w:pPr>
      <w:r>
        <w:rPr>
          <w:rFonts w:ascii="Constantia" w:eastAsia="Constantia" w:hAnsi="Constantia"/>
          <w:color w:val="FFFFFF"/>
          <w:sz w:val="28"/>
        </w:rPr>
        <w:pict>
          <v:rect id="_x0000_s1108" style="width:470.9pt;height:26.4pt;margin-top:-114.4pt;margin-left:-1.4pt;position:absolute;z-index:-251574272" fillcolor="#0d0d0d" strokecolor="none"/>
        </w:pict>
      </w:r>
      <w:r>
        <w:rPr>
          <w:rFonts w:ascii="Constantia" w:eastAsia="Constantia" w:hAnsi="Constantia"/>
          <w:color w:val="FFFFFF"/>
          <w:sz w:val="28"/>
        </w:rPr>
        <w:pict>
          <v:rect id="_x0000_s1109" style="width:470.9pt;height:26.5pt;margin-top:-88pt;margin-left:-1.4pt;position:absolute;z-index:-251573248" fillcolor="#0d0d0d" strokecolor="none"/>
        </w:pict>
      </w:r>
      <w:r>
        <w:rPr>
          <w:rFonts w:ascii="Constantia" w:eastAsia="Constantia" w:hAnsi="Constantia"/>
          <w:color w:val="FFFFFF"/>
          <w:sz w:val="28"/>
        </w:rPr>
        <w:pict>
          <v:rect id="_x0000_s1110" style="width:470.9pt;height:26.45pt;margin-top:-61.5pt;margin-left:-1.4pt;position:absolute;z-index:-251572224" fillcolor="#0d0d0d" strokecolor="none"/>
        </w:pict>
      </w:r>
      <w:r>
        <w:rPr>
          <w:rFonts w:ascii="Constantia" w:eastAsia="Constantia" w:hAnsi="Constantia"/>
          <w:color w:val="FFFFFF"/>
          <w:sz w:val="28"/>
        </w:rPr>
        <w:pict>
          <v:rect id="_x0000_s1111" style="width:470.9pt;height:18.45pt;margin-top:-35.05pt;margin-left:-1.4pt;position:absolute;z-index:-251571200" fillcolor="#0d0d0d" strokecolor="none"/>
        </w:pict>
      </w:r>
      <w:r>
        <w:rPr>
          <w:rFonts w:ascii="Constantia" w:eastAsia="Constantia" w:hAnsi="Constantia"/>
          <w:color w:val="FFFFFF"/>
          <w:sz w:val="28"/>
        </w:rPr>
        <w:pict>
          <v:rect id="_x0000_s1112" style="width:470.9pt;height:26.35pt;margin-top:-16.6pt;margin-left:-1.4pt;position:absolute;z-index:-251570176" fillcolor="#0d0d0d" strokecolor="none"/>
        </w:pict>
      </w:r>
      <w:r>
        <w:rPr>
          <w:rFonts w:ascii="Constantia" w:eastAsia="Constantia" w:hAnsi="Constantia"/>
          <w:color w:val="FFFFFF"/>
          <w:sz w:val="28"/>
        </w:rPr>
        <w:pict>
          <v:rect id="_x0000_s1113" style="width:470.9pt;height:26.55pt;margin-top:9.75pt;margin-left:-1.4pt;position:absolute;z-index:-251569152"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df['timestamp'] = pd.to_datetime(df['timestamp'])</w:t>
      </w:r>
    </w:p>
    <w:p>
      <w:pPr>
        <w:spacing w:line="20" w:lineRule="exact"/>
        <w:rPr>
          <w:rFonts w:ascii="Times New Roman" w:eastAsia="Times New Roman" w:hAnsi="Times New Roman"/>
        </w:rPr>
      </w:pPr>
      <w:r>
        <w:rPr>
          <w:rFonts w:ascii="Constantia" w:eastAsia="Constantia" w:hAnsi="Constantia"/>
          <w:color w:val="FFFFFF"/>
          <w:sz w:val="28"/>
        </w:rPr>
        <w:pict>
          <v:rect id="_x0000_s1114" style="width:470.9pt;height:26.4pt;margin-top:9.75pt;margin-left:-1.4pt;position:absolute;z-index:-251568128" fillcolor="#0d0d0d" strokecolor="none"/>
        </w:pict>
      </w:r>
      <w:r>
        <w:rPr>
          <w:rFonts w:ascii="Constantia" w:eastAsia="Constantia" w:hAnsi="Constantia"/>
          <w:color w:val="FFFFFF"/>
          <w:sz w:val="28"/>
        </w:rPr>
        <w:pict>
          <v:line id="_x0000_s1115" style="position:absolute;z-index:-251567104" from="-48pt,102.7pt" to="516.1pt,102.7pt" strokecolor="black" strokeweight="0.48pt">
            <v:stroke dashstyle="solid"/>
          </v:line>
        </w:pict>
      </w:r>
    </w:p>
    <w:p>
      <w:pPr>
        <w:spacing w:line="20" w:lineRule="exact"/>
        <w:rPr>
          <w:rFonts w:ascii="Times New Roman" w:eastAsia="Times New Roman" w:hAnsi="Times New Roman"/>
        </w:rPr>
        <w:sectPr>
          <w:type w:val="nextPage"/>
          <w:pgSz w:w="12240" w:h="15840"/>
          <w:pgMar w:top="1432" w:right="1440" w:bottom="1440" w:left="1440" w:header="0" w:footer="0"/>
          <w:cols w:space="0" w:equalWidth="0">
            <w:col w:w="9360" w:space="0"/>
          </w:cols>
          <w:docGrid w:linePitch="360"/>
        </w:sectPr>
      </w:pPr>
    </w:p>
    <w:p>
      <w:pPr>
        <w:spacing w:line="58" w:lineRule="exact"/>
        <w:rPr>
          <w:rFonts w:ascii="Times New Roman" w:eastAsia="Times New Roman" w:hAnsi="Times New Roman"/>
        </w:rPr>
      </w:pPr>
      <w:bookmarkStart w:id="10" w:name="page11"/>
      <w:bookmarkEnd w:id="10"/>
      <w:r>
        <w:rPr>
          <w:rFonts w:ascii="Times New Roman" w:eastAsia="Times New Roman" w:hAnsi="Times New Roman"/>
        </w:rPr>
        <w:pict>
          <v:rect id="_x0000_s1116" style="width:470.95pt;height:18.55pt;margin-top:71.95pt;margin-left:70.55pt;mso-position-horizontal-relative:page;mso-position-vertical-relative:page;position:absolute;z-index:-251566080" fillcolor="#0d0d0d" strokecolor="none"/>
        </w:pict>
      </w:r>
      <w:r>
        <w:rPr>
          <w:rFonts w:ascii="Times New Roman" w:eastAsia="Times New Roman" w:hAnsi="Times New Roman"/>
        </w:rPr>
        <w:pict>
          <v:line id="_x0000_s1117" style="mso-position-horizontal-relative:page;mso-position-vertical-relative:page;position:absolute;z-index:-251565056" from="24pt,24.2pt" to="588.1pt,24.2pt" strokecolor="black" strokeweight="0.48pt">
            <v:stroke dashstyle="solid"/>
          </v:line>
        </w:pict>
      </w:r>
      <w:r>
        <w:rPr>
          <w:rFonts w:ascii="Times New Roman" w:eastAsia="Times New Roman" w:hAnsi="Times New Roman"/>
        </w:rPr>
        <w:pict>
          <v:line id="_x0000_s1118" style="mso-position-horizontal-relative:page;mso-position-vertical-relative:page;position:absolute;z-index:-251564032" from="24.2pt,24pt" to="24.2pt,768.1pt" strokecolor="black" strokeweight="0.48pt">
            <v:stroke dashstyle="solid"/>
          </v:line>
        </w:pict>
      </w:r>
      <w:r>
        <w:rPr>
          <w:rFonts w:ascii="Times New Roman" w:eastAsia="Times New Roman" w:hAnsi="Times New Roman"/>
        </w:rPr>
        <w:pict>
          <v:line id="_x0000_s1119" style="mso-position-horizontal-relative:page;mso-position-vertical-relative:page;position:absolute;z-index:-251563008" from="587.85pt,24pt" to="587.85pt,768.1pt" strokecolor="black" strokeweight="0.48pt">
            <v:stroke dashstyle="solid"/>
          </v:line>
        </w:pict>
      </w:r>
    </w:p>
    <w:p>
      <w:pPr>
        <w:numPr>
          <w:ilvl w:val="0"/>
          <w:numId w:val="12"/>
        </w:numPr>
        <w:tabs>
          <w:tab w:val="left" w:pos="226"/>
        </w:tabs>
        <w:spacing w:line="226" w:lineRule="auto"/>
        <w:ind w:right="460"/>
        <w:rPr>
          <w:rFonts w:ascii="Constantia" w:eastAsia="Constantia" w:hAnsi="Constantia"/>
          <w:color w:val="FFFFFF"/>
          <w:sz w:val="28"/>
        </w:rPr>
      </w:pPr>
      <w:r>
        <w:rPr>
          <w:rFonts w:ascii="Constantia" w:eastAsia="Constantia" w:hAnsi="Constantia"/>
          <w:color w:val="FFFFFF"/>
          <w:sz w:val="28"/>
        </w:rPr>
        <w:t>Standardize sensor readings (e.g., PM2.5, PM10, humidity, temperature, LPG)</w:t>
      </w:r>
    </w:p>
    <w:p>
      <w:pPr>
        <w:spacing w:line="20" w:lineRule="exact"/>
        <w:rPr>
          <w:rFonts w:ascii="Times New Roman" w:eastAsia="Times New Roman" w:hAnsi="Times New Roman"/>
        </w:rPr>
      </w:pPr>
      <w:r>
        <w:rPr>
          <w:rFonts w:ascii="Constantia" w:eastAsia="Constantia" w:hAnsi="Constantia"/>
          <w:color w:val="FFFFFF"/>
          <w:sz w:val="28"/>
        </w:rPr>
        <w:pict>
          <v:rect id="_x0000_s1120" style="width:470.9pt;height:26.35pt;margin-top:-16.6pt;margin-left:-1.4pt;position:absolute;z-index:-251561984" fillcolor="#0d0d0d" strokecolor="none"/>
        </w:pict>
      </w:r>
      <w:r>
        <w:rPr>
          <w:rFonts w:ascii="Constantia" w:eastAsia="Constantia" w:hAnsi="Constantia"/>
          <w:color w:val="FFFFFF"/>
          <w:sz w:val="28"/>
        </w:rPr>
        <w:pict>
          <v:rect id="_x0000_s1121" style="width:470.9pt;height:26.4pt;margin-top:9.75pt;margin-left:-1.4pt;position:absolute;z-index:-251560960"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scaler = StandardScaler()</w:t>
      </w:r>
    </w:p>
    <w:p>
      <w:pPr>
        <w:spacing w:line="20" w:lineRule="exact"/>
        <w:rPr>
          <w:rFonts w:ascii="Times New Roman" w:eastAsia="Times New Roman" w:hAnsi="Times New Roman"/>
        </w:rPr>
      </w:pPr>
      <w:r>
        <w:rPr>
          <w:rFonts w:ascii="Constantia" w:eastAsia="Constantia" w:hAnsi="Constantia"/>
          <w:color w:val="FFFFFF"/>
          <w:sz w:val="28"/>
        </w:rPr>
        <w:pict>
          <v:rect id="_x0000_s1122" style="width:470.9pt;height:18.5pt;margin-top:9.65pt;margin-left:-1.4pt;position:absolute;z-index:-251559936"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df[['PM2.5', 'PM10', 'humidity', 'temperature', 'LPG']] =</w:t>
      </w:r>
    </w:p>
    <w:p>
      <w:pPr>
        <w:spacing w:line="20" w:lineRule="exact"/>
        <w:rPr>
          <w:rFonts w:ascii="Times New Roman" w:eastAsia="Times New Roman" w:hAnsi="Times New Roman"/>
        </w:rPr>
      </w:pPr>
      <w:r>
        <w:rPr>
          <w:rFonts w:ascii="Constantia" w:eastAsia="Constantia" w:hAnsi="Constantia"/>
          <w:color w:val="FFFFFF"/>
          <w:sz w:val="28"/>
        </w:rPr>
        <w:pict>
          <v:rect id="_x0000_s1123" style="width:470.9pt;height:26.4pt;margin-top:1.6pt;margin-left:-1.4pt;position:absolute;z-index:-251558912" fillcolor="#0d0d0d" strokecolor="none"/>
        </w:pict>
      </w:r>
    </w:p>
    <w:p>
      <w:pPr>
        <w:spacing w:line="5"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scaler.fit_transform(df[['PM2.5', 'PM10', 'humidity', 'temperature', 'LPG']])</w:t>
      </w:r>
    </w:p>
    <w:p>
      <w:pPr>
        <w:spacing w:line="20" w:lineRule="exact"/>
        <w:rPr>
          <w:rFonts w:ascii="Times New Roman" w:eastAsia="Times New Roman" w:hAnsi="Times New Roman"/>
        </w:rPr>
      </w:pPr>
      <w:r>
        <w:rPr>
          <w:rFonts w:ascii="Constantia" w:eastAsia="Constantia" w:hAnsi="Constantia"/>
          <w:color w:val="FFFFFF"/>
          <w:sz w:val="28"/>
        </w:rPr>
        <w:pict>
          <v:rect id="_x0000_s1124" style="width:470.9pt;height:26.55pt;margin-top:9.65pt;margin-left:-1.4pt;position:absolute;z-index:-251557888" fillcolor="#0d0d0d" strokecolor="none"/>
        </w:pict>
      </w:r>
      <w:r>
        <w:rPr>
          <w:rFonts w:ascii="Constantia" w:eastAsia="Constantia" w:hAnsi="Constantia"/>
          <w:color w:val="FFFFFF"/>
          <w:sz w:val="28"/>
        </w:rPr>
        <w:pict>
          <v:rect id="_x0000_s1125" style="width:470.9pt;height:26.35pt;margin-top:36.2pt;margin-left:-1.4pt;position:absolute;z-index:-251556864" fillcolor="#0d0d0d" strokecolor="non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60" w:lineRule="exact"/>
        <w:rPr>
          <w:rFonts w:ascii="Times New Roman" w:eastAsia="Times New Roman" w:hAnsi="Times New Roman"/>
        </w:rPr>
      </w:pPr>
    </w:p>
    <w:p>
      <w:pPr>
        <w:numPr>
          <w:ilvl w:val="0"/>
          <w:numId w:val="13"/>
        </w:numPr>
        <w:tabs>
          <w:tab w:val="left" w:pos="226"/>
        </w:tabs>
        <w:spacing w:line="326" w:lineRule="auto"/>
        <w:ind w:right="2040"/>
        <w:rPr>
          <w:rFonts w:ascii="Constantia" w:eastAsia="Constantia" w:hAnsi="Constantia"/>
          <w:color w:val="FFFFFF"/>
          <w:sz w:val="28"/>
        </w:rPr>
      </w:pPr>
      <w:r>
        <w:rPr>
          <w:rFonts w:ascii="Constantia" w:eastAsia="Constantia" w:hAnsi="Constantia"/>
          <w:color w:val="FFFFFF"/>
          <w:sz w:val="28"/>
        </w:rPr>
        <w:t>2.3 Feature Engineering (Example: Derive hourly averages) df['hour'] = df['timestamp'].dt.hour</w:t>
      </w:r>
    </w:p>
    <w:p>
      <w:pPr>
        <w:spacing w:line="67" w:lineRule="exact"/>
        <w:rPr>
          <w:rFonts w:ascii="Constantia" w:eastAsia="Constantia" w:hAnsi="Constantia"/>
          <w:color w:val="FFFFFF"/>
          <w:sz w:val="28"/>
        </w:rPr>
      </w:pPr>
    </w:p>
    <w:p>
      <w:pPr>
        <w:spacing w:line="0" w:lineRule="atLeast"/>
        <w:rPr>
          <w:rFonts w:ascii="Constantia" w:eastAsia="Constantia" w:hAnsi="Constantia"/>
          <w:color w:val="FFFFFF"/>
          <w:sz w:val="28"/>
        </w:rPr>
      </w:pPr>
      <w:r>
        <w:rPr>
          <w:rFonts w:ascii="Constantia" w:eastAsia="Constantia" w:hAnsi="Constantia"/>
          <w:color w:val="FFFFFF"/>
          <w:sz w:val="28"/>
        </w:rPr>
        <w:t>hourly_avg = df.groupby('hour').mean()</w:t>
      </w:r>
    </w:p>
    <w:p>
      <w:pPr>
        <w:spacing w:line="200" w:lineRule="exact"/>
        <w:rPr>
          <w:rFonts w:ascii="Constantia" w:eastAsia="Constantia" w:hAnsi="Constantia"/>
          <w:color w:val="FFFFFF"/>
          <w:sz w:val="28"/>
        </w:rPr>
      </w:pPr>
    </w:p>
    <w:p>
      <w:pPr>
        <w:spacing w:line="200" w:lineRule="exact"/>
        <w:rPr>
          <w:rFonts w:ascii="Constantia" w:eastAsia="Constantia" w:hAnsi="Constantia"/>
          <w:color w:val="FFFFFF"/>
          <w:sz w:val="28"/>
        </w:rPr>
      </w:pPr>
    </w:p>
    <w:p>
      <w:pPr>
        <w:spacing w:line="314" w:lineRule="exact"/>
        <w:rPr>
          <w:rFonts w:ascii="Constantia" w:eastAsia="Constantia" w:hAnsi="Constantia"/>
          <w:color w:val="FFFFFF"/>
          <w:sz w:val="28"/>
        </w:rPr>
      </w:pPr>
    </w:p>
    <w:p>
      <w:pPr>
        <w:numPr>
          <w:ilvl w:val="0"/>
          <w:numId w:val="13"/>
        </w:numPr>
        <w:tabs>
          <w:tab w:val="left" w:pos="220"/>
        </w:tabs>
        <w:spacing w:line="0" w:lineRule="atLeast"/>
        <w:ind w:left="220" w:hanging="220"/>
        <w:rPr>
          <w:rFonts w:ascii="Constantia" w:eastAsia="Constantia" w:hAnsi="Constantia"/>
          <w:color w:val="FFFFFF"/>
          <w:sz w:val="28"/>
        </w:rPr>
      </w:pPr>
      <w:r>
        <w:rPr>
          <w:rFonts w:ascii="Constantia" w:eastAsia="Constantia" w:hAnsi="Constantia"/>
          <w:color w:val="FFFFFF"/>
          <w:sz w:val="28"/>
        </w:rPr>
        <w:t>Step 3: Visualization</w:t>
      </w:r>
    </w:p>
    <w:p>
      <w:pPr>
        <w:spacing w:line="20" w:lineRule="exact"/>
        <w:rPr>
          <w:rFonts w:ascii="Times New Roman" w:eastAsia="Times New Roman" w:hAnsi="Times New Roman"/>
        </w:rPr>
      </w:pPr>
      <w:r>
        <w:rPr>
          <w:rFonts w:ascii="Constantia" w:eastAsia="Constantia" w:hAnsi="Constantia"/>
          <w:color w:val="FFFFFF"/>
          <w:sz w:val="28"/>
        </w:rPr>
        <w:pict>
          <v:rect id="_x0000_s1126" style="width:470.9pt;height:26.55pt;margin-top:-96.05pt;margin-left:-1.4pt;position:absolute;z-index:-251555840" fillcolor="#0d0d0d" strokecolor="none"/>
        </w:pict>
      </w:r>
      <w:r>
        <w:rPr>
          <w:rFonts w:ascii="Constantia" w:eastAsia="Constantia" w:hAnsi="Constantia"/>
          <w:color w:val="FFFFFF"/>
          <w:sz w:val="28"/>
        </w:rPr>
        <w:pict>
          <v:rect id="_x0000_s1127" style="width:470.9pt;height:26.4pt;margin-top:-69.5pt;margin-left:-1.4pt;position:absolute;z-index:-251554816" fillcolor="#0d0d0d" strokecolor="none"/>
        </w:pict>
      </w:r>
      <w:r>
        <w:rPr>
          <w:rFonts w:ascii="Constantia" w:eastAsia="Constantia" w:hAnsi="Constantia"/>
          <w:color w:val="FFFFFF"/>
          <w:sz w:val="28"/>
        </w:rPr>
        <w:pict>
          <v:rect id="_x0000_s1128" style="width:470.9pt;height:26.4pt;margin-top:-43.1pt;margin-left:-1.4pt;position:absolute;z-index:-251553792" fillcolor="#0d0d0d" strokecolor="none"/>
        </w:pict>
      </w:r>
      <w:r>
        <w:rPr>
          <w:rFonts w:ascii="Constantia" w:eastAsia="Constantia" w:hAnsi="Constantia"/>
          <w:color w:val="FFFFFF"/>
          <w:sz w:val="28"/>
        </w:rPr>
        <w:pict>
          <v:rect id="_x0000_s1129" style="width:470.9pt;height:26.5pt;margin-top:-16.7pt;margin-left:-1.4pt;position:absolute;z-index:-251552768" fillcolor="#0d0d0d" strokecolor="none"/>
        </w:pict>
      </w:r>
      <w:r>
        <w:rPr>
          <w:rFonts w:ascii="Constantia" w:eastAsia="Constantia" w:hAnsi="Constantia"/>
          <w:color w:val="FFFFFF"/>
          <w:sz w:val="28"/>
        </w:rPr>
        <w:pict>
          <v:rect id="_x0000_s1130" style="width:470.9pt;height:26.4pt;margin-top:9.8pt;margin-left:-1.4pt;position:absolute;z-index:-251551744"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plt.figure(figsize=(10, 6))</w:t>
      </w:r>
    </w:p>
    <w:p>
      <w:pPr>
        <w:spacing w:line="20" w:lineRule="exact"/>
        <w:rPr>
          <w:rFonts w:ascii="Times New Roman" w:eastAsia="Times New Roman" w:hAnsi="Times New Roman"/>
        </w:rPr>
      </w:pPr>
      <w:r>
        <w:rPr>
          <w:rFonts w:ascii="Constantia" w:eastAsia="Constantia" w:hAnsi="Constantia"/>
          <w:color w:val="FFFFFF"/>
          <w:sz w:val="28"/>
        </w:rPr>
        <w:pict>
          <v:rect id="_x0000_s1131" style="width:470.9pt;height:26.4pt;margin-top:9.65pt;margin-left:-1.4pt;position:absolute;z-index:-251550720" fillcolor="#0d0d0d" strokecolor="none"/>
        </w:pict>
      </w:r>
    </w:p>
    <w:p>
      <w:pPr>
        <w:spacing w:line="166"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plt.plot(hourly_avg['PM2.5'], label='PM2.5 Hourly Avg')</w:t>
      </w:r>
    </w:p>
    <w:p>
      <w:pPr>
        <w:spacing w:line="20" w:lineRule="exact"/>
        <w:rPr>
          <w:rFonts w:ascii="Times New Roman" w:eastAsia="Times New Roman" w:hAnsi="Times New Roman"/>
        </w:rPr>
      </w:pPr>
      <w:r>
        <w:rPr>
          <w:rFonts w:ascii="Constantia" w:eastAsia="Constantia" w:hAnsi="Constantia"/>
          <w:color w:val="FFFFFF"/>
          <w:sz w:val="28"/>
        </w:rPr>
        <w:pict>
          <v:rect id="_x0000_s1132" style="width:470.9pt;height:26.55pt;margin-top:9.65pt;margin-left:-1.4pt;position:absolute;z-index:-251549696" fillcolor="#0d0d0d" strokecolor="none"/>
        </w:pict>
      </w:r>
    </w:p>
    <w:p>
      <w:pPr>
        <w:spacing w:line="166"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plt.plot(hourly_avg['PM10'], label='PM10 Hourly Avg')</w:t>
      </w:r>
    </w:p>
    <w:p>
      <w:pPr>
        <w:spacing w:line="20" w:lineRule="exact"/>
        <w:rPr>
          <w:rFonts w:ascii="Times New Roman" w:eastAsia="Times New Roman" w:hAnsi="Times New Roman"/>
        </w:rPr>
      </w:pPr>
      <w:r>
        <w:rPr>
          <w:rFonts w:ascii="Constantia" w:eastAsia="Constantia" w:hAnsi="Constantia"/>
          <w:color w:val="FFFFFF"/>
          <w:sz w:val="28"/>
        </w:rPr>
        <w:pict>
          <v:rect id="_x0000_s1133" style="width:470.9pt;height:26.4pt;margin-top:9.8pt;margin-left:-1.4pt;position:absolute;z-index:-251548672"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plt.plot(hourly_avg['humidity'], label='Humidity Hourly Avg')</w:t>
      </w:r>
    </w:p>
    <w:p>
      <w:pPr>
        <w:spacing w:line="20" w:lineRule="exact"/>
        <w:rPr>
          <w:rFonts w:ascii="Times New Roman" w:eastAsia="Times New Roman" w:hAnsi="Times New Roman"/>
        </w:rPr>
      </w:pPr>
      <w:r>
        <w:rPr>
          <w:rFonts w:ascii="Constantia" w:eastAsia="Constantia" w:hAnsi="Constantia"/>
          <w:color w:val="FFFFFF"/>
          <w:sz w:val="28"/>
        </w:rPr>
        <w:pict>
          <v:rect id="_x0000_s1134" style="width:470.9pt;height:26.4pt;margin-top:9.65pt;margin-left:-1.4pt;position:absolute;z-index:-251547648" fillcolor="#0d0d0d" strokecolor="none"/>
        </w:pict>
      </w:r>
    </w:p>
    <w:p>
      <w:pPr>
        <w:spacing w:line="166"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plt.plot(hourly_avg['temperature'], label='Temperature Hourly Avg')</w:t>
      </w:r>
    </w:p>
    <w:p>
      <w:pPr>
        <w:spacing w:line="20" w:lineRule="exact"/>
        <w:rPr>
          <w:rFonts w:ascii="Times New Roman" w:eastAsia="Times New Roman" w:hAnsi="Times New Roman"/>
        </w:rPr>
      </w:pPr>
      <w:r>
        <w:rPr>
          <w:rFonts w:ascii="Constantia" w:eastAsia="Constantia" w:hAnsi="Constantia"/>
          <w:color w:val="FFFFFF"/>
          <w:sz w:val="28"/>
        </w:rPr>
        <w:pict>
          <v:rect id="_x0000_s1135" style="width:470.9pt;height:26.55pt;margin-top:9.65pt;margin-left:-1.4pt;position:absolute;z-index:-251546624" fillcolor="#0d0d0d" strokecolor="none"/>
        </w:pict>
      </w:r>
    </w:p>
    <w:p>
      <w:pPr>
        <w:spacing w:line="166"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plt.plot(hourly_avg['LPG'], label='LPG Hourly Avg')</w:t>
      </w:r>
    </w:p>
    <w:p>
      <w:pPr>
        <w:spacing w:line="20" w:lineRule="exact"/>
        <w:rPr>
          <w:rFonts w:ascii="Times New Roman" w:eastAsia="Times New Roman" w:hAnsi="Times New Roman"/>
        </w:rPr>
      </w:pPr>
      <w:r>
        <w:rPr>
          <w:rFonts w:ascii="Constantia" w:eastAsia="Constantia" w:hAnsi="Constantia"/>
          <w:color w:val="FFFFFF"/>
          <w:sz w:val="28"/>
        </w:rPr>
        <w:pict>
          <v:rect id="_x0000_s1136" style="width:470.9pt;height:26.4pt;margin-top:9.8pt;margin-left:-1.4pt;position:absolute;z-index:-251545600"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plt.legend()</w:t>
      </w:r>
    </w:p>
    <w:p>
      <w:pPr>
        <w:spacing w:line="20" w:lineRule="exact"/>
        <w:rPr>
          <w:rFonts w:ascii="Times New Roman" w:eastAsia="Times New Roman" w:hAnsi="Times New Roman"/>
        </w:rPr>
      </w:pPr>
      <w:r>
        <w:rPr>
          <w:rFonts w:ascii="Constantia" w:eastAsia="Constantia" w:hAnsi="Constantia"/>
          <w:color w:val="FFFFFF"/>
          <w:sz w:val="28"/>
        </w:rPr>
        <w:pict>
          <v:rect id="_x0000_s1137" style="width:470.9pt;height:26.4pt;margin-top:9.65pt;margin-left:-1.4pt;position:absolute;z-index:-251544576" fillcolor="#0d0d0d" strokecolor="none"/>
        </w:pict>
      </w:r>
    </w:p>
    <w:p>
      <w:pPr>
        <w:spacing w:line="166"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plt.show()</w:t>
      </w:r>
    </w:p>
    <w:p>
      <w:pPr>
        <w:spacing w:line="20" w:lineRule="exact"/>
        <w:rPr>
          <w:rFonts w:ascii="Times New Roman" w:eastAsia="Times New Roman" w:hAnsi="Times New Roman"/>
        </w:rPr>
      </w:pPr>
      <w:r>
        <w:rPr>
          <w:rFonts w:ascii="Constantia" w:eastAsia="Constantia" w:hAnsi="Constantia"/>
          <w:color w:val="FFFFFF"/>
          <w:sz w:val="28"/>
        </w:rPr>
        <w:pict>
          <v:rect id="_x0000_s1138" style="width:470.9pt;height:26.5pt;margin-top:9.65pt;margin-left:-1.4pt;position:absolute;z-index:-251543552" fillcolor="#0d0d0d" strokecolor="none"/>
        </w:pict>
      </w:r>
      <w:r>
        <w:rPr>
          <w:rFonts w:ascii="Constantia" w:eastAsia="Constantia" w:hAnsi="Constantia"/>
          <w:color w:val="FFFFFF"/>
          <w:sz w:val="28"/>
        </w:rPr>
        <w:pict>
          <v:rect id="_x0000_s1139" style="width:470.9pt;height:26.4pt;margin-top:36.2pt;margin-left:-1.4pt;position:absolute;z-index:-251542528" fillcolor="#0d0d0d" strokecolor="non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97" w:lineRule="exact"/>
        <w:rPr>
          <w:rFonts w:ascii="Times New Roman" w:eastAsia="Times New Roman" w:hAnsi="Times New Roman"/>
        </w:rPr>
      </w:pPr>
    </w:p>
    <w:p>
      <w:pPr>
        <w:numPr>
          <w:ilvl w:val="0"/>
          <w:numId w:val="14"/>
        </w:numPr>
        <w:tabs>
          <w:tab w:val="left" w:pos="220"/>
        </w:tabs>
        <w:spacing w:line="0" w:lineRule="atLeast"/>
        <w:ind w:left="220" w:hanging="220"/>
        <w:rPr>
          <w:rFonts w:ascii="Constantia" w:eastAsia="Constantia" w:hAnsi="Constantia"/>
          <w:color w:val="FFFFFF"/>
          <w:sz w:val="28"/>
        </w:rPr>
      </w:pPr>
      <w:r>
        <w:rPr>
          <w:rFonts w:ascii="Constantia" w:eastAsia="Constantia" w:hAnsi="Constantia"/>
          <w:color w:val="FFFFFF"/>
          <w:sz w:val="28"/>
        </w:rPr>
        <w:t>Step 4: Prepare for Machine Learning (if necessary)</w:t>
      </w:r>
    </w:p>
    <w:p>
      <w:pPr>
        <w:spacing w:line="186" w:lineRule="exact"/>
        <w:rPr>
          <w:rFonts w:ascii="Constantia" w:eastAsia="Constantia" w:hAnsi="Constantia"/>
          <w:color w:val="FFFFFF"/>
          <w:sz w:val="28"/>
        </w:rPr>
      </w:pPr>
    </w:p>
    <w:p>
      <w:pPr>
        <w:numPr>
          <w:ilvl w:val="0"/>
          <w:numId w:val="14"/>
        </w:numPr>
        <w:tabs>
          <w:tab w:val="left" w:pos="220"/>
        </w:tabs>
        <w:spacing w:line="0" w:lineRule="atLeast"/>
        <w:ind w:left="220" w:hanging="220"/>
        <w:rPr>
          <w:rFonts w:ascii="Constantia" w:eastAsia="Constantia" w:hAnsi="Constantia"/>
          <w:color w:val="FFFFFF"/>
          <w:sz w:val="28"/>
        </w:rPr>
      </w:pPr>
      <w:r>
        <w:rPr>
          <w:rFonts w:ascii="Constantia" w:eastAsia="Constantia" w:hAnsi="Constantia"/>
          <w:color w:val="FFFFFF"/>
          <w:sz w:val="28"/>
        </w:rPr>
        <w:t>Split data into training and test sets</w:t>
      </w:r>
    </w:p>
    <w:p>
      <w:pPr>
        <w:spacing w:line="20" w:lineRule="exact"/>
        <w:rPr>
          <w:rFonts w:ascii="Times New Roman" w:eastAsia="Times New Roman" w:hAnsi="Times New Roman"/>
        </w:rPr>
      </w:pPr>
      <w:r>
        <w:rPr>
          <w:rFonts w:ascii="Constantia" w:eastAsia="Constantia" w:hAnsi="Constantia"/>
          <w:color w:val="FFFFFF"/>
          <w:sz w:val="28"/>
        </w:rPr>
        <w:pict>
          <v:rect id="_x0000_s1140" style="width:470.9pt;height:26.45pt;margin-top:-16.7pt;margin-left:-1.4pt;position:absolute;z-index:-251541504" fillcolor="#0d0d0d" strokecolor="none"/>
        </w:pict>
      </w:r>
      <w:r>
        <w:rPr>
          <w:rFonts w:ascii="Constantia" w:eastAsia="Constantia" w:hAnsi="Constantia"/>
          <w:color w:val="FFFFFF"/>
          <w:sz w:val="28"/>
        </w:rPr>
        <w:pict>
          <v:rect id="_x0000_s1141" style="width:470.9pt;height:26.4pt;margin-top:9.75pt;margin-left:-1.4pt;position:absolute;z-index:-251540480" fillcolor="#0d0d0d" strokecolor="none"/>
        </w:pict>
      </w:r>
    </w:p>
    <w:p>
      <w:pPr>
        <w:spacing w:line="169"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train_set, test_set = train_test_split(df, test_size=0.2, random_state=42)</w:t>
      </w:r>
    </w:p>
    <w:p>
      <w:pPr>
        <w:spacing w:line="20" w:lineRule="exact"/>
        <w:rPr>
          <w:rFonts w:ascii="Times New Roman" w:eastAsia="Times New Roman" w:hAnsi="Times New Roman"/>
        </w:rPr>
      </w:pPr>
      <w:r>
        <w:rPr>
          <w:rFonts w:ascii="Constantia" w:eastAsia="Constantia" w:hAnsi="Constantia"/>
          <w:color w:val="FFFFFF"/>
          <w:sz w:val="28"/>
        </w:rPr>
        <w:pict>
          <v:rect id="_x0000_s1142" style="width:470.9pt;height:26.4pt;margin-top:9.65pt;margin-left:-1.4pt;position:absolute;z-index:-251539456" fillcolor="#0d0d0d" strokecolor="none"/>
        </w:pict>
      </w:r>
    </w:p>
    <w:p>
      <w:pPr>
        <w:spacing w:line="166"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 Save preprocessed data</w:t>
      </w:r>
    </w:p>
    <w:p>
      <w:pPr>
        <w:spacing w:line="20" w:lineRule="exact"/>
        <w:rPr>
          <w:rFonts w:ascii="Times New Roman" w:eastAsia="Times New Roman" w:hAnsi="Times New Roman"/>
        </w:rPr>
      </w:pPr>
      <w:r>
        <w:rPr>
          <w:rFonts w:ascii="Constantia" w:eastAsia="Constantia" w:hAnsi="Constantia"/>
          <w:color w:val="FFFFFF"/>
          <w:sz w:val="28"/>
        </w:rPr>
        <w:pict>
          <v:rect id="_x0000_s1143" style="width:470.9pt;height:18.5pt;margin-top:9.65pt;margin-left:-1.4pt;position:absolute;z-index:-251538432" fillcolor="#0d0d0d" strokecolor="none"/>
        </w:pict>
      </w:r>
    </w:p>
    <w:p>
      <w:pPr>
        <w:spacing w:line="166" w:lineRule="exact"/>
        <w:rPr>
          <w:rFonts w:ascii="Times New Roman" w:eastAsia="Times New Roman" w:hAnsi="Times New Roman"/>
        </w:rPr>
      </w:pPr>
    </w:p>
    <w:p>
      <w:pPr>
        <w:spacing w:line="0" w:lineRule="atLeast"/>
        <w:rPr>
          <w:rFonts w:ascii="Constantia" w:eastAsia="Constantia" w:hAnsi="Constantia"/>
          <w:color w:val="FFFFFF"/>
          <w:sz w:val="28"/>
        </w:rPr>
      </w:pPr>
      <w:r>
        <w:rPr>
          <w:rFonts w:ascii="Constantia" w:eastAsia="Constantia" w:hAnsi="Constantia"/>
          <w:color w:val="FFFFFF"/>
          <w:sz w:val="28"/>
        </w:rPr>
        <w:t>df.to_csv('processed_data.csv', index=False)</w:t>
      </w:r>
    </w:p>
    <w:p>
      <w:pPr>
        <w:spacing w:line="20" w:lineRule="exact"/>
        <w:rPr>
          <w:rFonts w:ascii="Times New Roman" w:eastAsia="Times New Roman" w:hAnsi="Times New Roman"/>
        </w:rPr>
      </w:pPr>
      <w:r>
        <w:rPr>
          <w:rFonts w:ascii="Constantia" w:eastAsia="Constantia" w:hAnsi="Constantia"/>
          <w:color w:val="FFFFFF"/>
          <w:sz w:val="28"/>
        </w:rPr>
        <w:pict>
          <v:line id="_x0000_s1144" style="position:absolute;z-index:-251537408" from="-48pt,60.45pt" to="516.1pt,60.45pt" strokecolor="black" strokeweight="0.48pt">
            <v:stroke dashstyle="solid"/>
          </v:line>
        </w:pict>
      </w:r>
    </w:p>
    <w:p>
      <w:pPr>
        <w:spacing w:line="20" w:lineRule="exact"/>
        <w:rPr>
          <w:rFonts w:ascii="Times New Roman" w:eastAsia="Times New Roman" w:hAnsi="Times New Roman"/>
        </w:rPr>
        <w:sectPr>
          <w:type w:val="nextPage"/>
          <w:pgSz w:w="12240" w:h="15840"/>
          <w:pgMar w:top="1440" w:right="1440" w:bottom="1127" w:left="1440" w:header="0" w:footer="0"/>
          <w:cols w:space="0" w:equalWidth="0">
            <w:col w:w="9360" w:space="0"/>
          </w:cols>
          <w:docGrid w:linePitch="360"/>
        </w:sectPr>
      </w:pPr>
    </w:p>
    <w:p>
      <w:pPr>
        <w:spacing w:line="200" w:lineRule="exact"/>
        <w:rPr>
          <w:rFonts w:ascii="Times New Roman" w:eastAsia="Times New Roman" w:hAnsi="Times New Roman"/>
        </w:rPr>
      </w:pPr>
      <w:bookmarkStart w:id="11" w:name="page12"/>
      <w:bookmarkEnd w:id="11"/>
      <w:r>
        <w:rPr>
          <w:rFonts w:ascii="Times New Roman" w:eastAsia="Times New Roman" w:hAnsi="Times New Roman"/>
        </w:rPr>
        <w:pict>
          <v:line id="_x0000_s1145" style="mso-position-horizontal-relative:page;mso-position-vertical-relative:page;position:absolute;z-index:-251536384" from="24pt,24.2pt" to="588.1pt,24.2pt" strokecolor="black" strokeweight="0.48pt">
            <v:stroke dashstyle="solid"/>
          </v:line>
        </w:pict>
      </w:r>
      <w:r>
        <w:rPr>
          <w:rFonts w:ascii="Times New Roman" w:eastAsia="Times New Roman" w:hAnsi="Times New Roman"/>
        </w:rPr>
        <w:pict>
          <v:line id="_x0000_s1146" style="mso-position-horizontal-relative:page;mso-position-vertical-relative:page;position:absolute;z-index:-251535360" from="24.2pt,24pt" to="24.2pt,768.1pt" strokecolor="black" strokeweight="0.48pt">
            <v:stroke dashstyle="solid"/>
          </v:line>
        </w:pict>
      </w:r>
      <w:r>
        <w:rPr>
          <w:rFonts w:ascii="Times New Roman" w:eastAsia="Times New Roman" w:hAnsi="Times New Roman"/>
        </w:rPr>
        <w:pict>
          <v:line id="_x0000_s1147" style="mso-position-horizontal-relative:page;mso-position-vertical-relative:page;position:absolute;z-index:-251534336" from="587.85pt,24pt" to="587.85pt,768.1pt" strokecolor="black" strokeweight="0.48pt">
            <v:stroke dashstyle="solid"/>
          </v:lin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59" w:lineRule="exact"/>
        <w:rPr>
          <w:rFonts w:ascii="Times New Roman" w:eastAsia="Times New Roman" w:hAnsi="Times New Roman"/>
        </w:rPr>
      </w:pPr>
    </w:p>
    <w:p>
      <w:pPr>
        <w:spacing w:line="0" w:lineRule="atLeast"/>
        <w:rPr>
          <w:sz w:val="28"/>
        </w:rPr>
      </w:pPr>
      <w:r>
        <w:rPr>
          <w:sz w:val="28"/>
        </w:rPr>
        <w:t>In this script:</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14" w:lineRule="exact"/>
        <w:rPr>
          <w:rFonts w:ascii="Times New Roman" w:eastAsia="Times New Roman" w:hAnsi="Times New Roman"/>
        </w:rPr>
      </w:pPr>
    </w:p>
    <w:p>
      <w:pPr>
        <w:numPr>
          <w:ilvl w:val="0"/>
          <w:numId w:val="15"/>
        </w:numPr>
        <w:tabs>
          <w:tab w:val="left" w:pos="280"/>
        </w:tabs>
        <w:spacing w:line="0" w:lineRule="atLeast"/>
        <w:ind w:left="280" w:hanging="280"/>
        <w:rPr>
          <w:sz w:val="28"/>
        </w:rPr>
      </w:pPr>
      <w:r>
        <w:rPr>
          <w:sz w:val="28"/>
        </w:rPr>
        <w:t>We load air quality data.</w:t>
      </w:r>
    </w:p>
    <w:p>
      <w:pPr>
        <w:spacing w:line="188" w:lineRule="exact"/>
        <w:rPr>
          <w:sz w:val="28"/>
        </w:rPr>
      </w:pPr>
    </w:p>
    <w:p>
      <w:pPr>
        <w:numPr>
          <w:ilvl w:val="0"/>
          <w:numId w:val="15"/>
        </w:numPr>
        <w:tabs>
          <w:tab w:val="left" w:pos="280"/>
        </w:tabs>
        <w:spacing w:line="0" w:lineRule="atLeast"/>
        <w:ind w:left="280" w:hanging="280"/>
        <w:rPr>
          <w:sz w:val="28"/>
        </w:rPr>
      </w:pPr>
      <w:r>
        <w:rPr>
          <w:sz w:val="28"/>
        </w:rPr>
        <w:t>Clean it by removing duplicates and handling missing values.</w:t>
      </w:r>
    </w:p>
    <w:p>
      <w:pPr>
        <w:spacing w:line="249" w:lineRule="exact"/>
        <w:rPr>
          <w:sz w:val="28"/>
        </w:rPr>
      </w:pPr>
    </w:p>
    <w:p>
      <w:pPr>
        <w:numPr>
          <w:ilvl w:val="0"/>
          <w:numId w:val="15"/>
        </w:numPr>
        <w:tabs>
          <w:tab w:val="left" w:pos="277"/>
        </w:tabs>
        <w:spacing w:line="227" w:lineRule="auto"/>
        <w:ind w:right="840"/>
        <w:rPr>
          <w:sz w:val="28"/>
        </w:rPr>
      </w:pPr>
      <w:r>
        <w:rPr>
          <w:sz w:val="28"/>
        </w:rPr>
        <w:t>Transform it by standardizing the values and extracting hours for further analysis.</w:t>
      </w:r>
    </w:p>
    <w:p>
      <w:pPr>
        <w:spacing w:line="188" w:lineRule="exact"/>
        <w:rPr>
          <w:sz w:val="28"/>
        </w:rPr>
      </w:pPr>
    </w:p>
    <w:p>
      <w:pPr>
        <w:numPr>
          <w:ilvl w:val="0"/>
          <w:numId w:val="15"/>
        </w:numPr>
        <w:tabs>
          <w:tab w:val="left" w:pos="280"/>
        </w:tabs>
        <w:spacing w:line="0" w:lineRule="atLeast"/>
        <w:ind w:left="280" w:hanging="280"/>
        <w:rPr>
          <w:sz w:val="28"/>
        </w:rPr>
      </w:pPr>
      <w:r>
        <w:rPr>
          <w:sz w:val="28"/>
        </w:rPr>
        <w:t>Visualize hourly averages for better understanding.</w:t>
      </w:r>
    </w:p>
    <w:p>
      <w:pPr>
        <w:spacing w:line="186" w:lineRule="exact"/>
        <w:rPr>
          <w:sz w:val="28"/>
        </w:rPr>
      </w:pPr>
    </w:p>
    <w:p>
      <w:pPr>
        <w:numPr>
          <w:ilvl w:val="0"/>
          <w:numId w:val="15"/>
        </w:numPr>
        <w:tabs>
          <w:tab w:val="left" w:pos="280"/>
        </w:tabs>
        <w:spacing w:line="0" w:lineRule="atLeast"/>
        <w:ind w:left="280" w:hanging="280"/>
        <w:rPr>
          <w:sz w:val="28"/>
        </w:rPr>
      </w:pPr>
      <w:r>
        <w:rPr>
          <w:sz w:val="28"/>
        </w:rPr>
        <w:t>Prepare the data for machine learning by splitting into training and test sets.</w:t>
      </w:r>
    </w:p>
    <w:p>
      <w:pPr>
        <w:spacing w:line="188" w:lineRule="exact"/>
        <w:rPr>
          <w:sz w:val="28"/>
        </w:rPr>
      </w:pPr>
    </w:p>
    <w:p>
      <w:pPr>
        <w:numPr>
          <w:ilvl w:val="0"/>
          <w:numId w:val="15"/>
        </w:numPr>
        <w:tabs>
          <w:tab w:val="left" w:pos="280"/>
        </w:tabs>
        <w:spacing w:line="0" w:lineRule="atLeast"/>
        <w:ind w:left="280" w:hanging="280"/>
        <w:rPr>
          <w:sz w:val="28"/>
        </w:rPr>
      </w:pPr>
      <w:r>
        <w:rPr>
          <w:sz w:val="28"/>
        </w:rPr>
        <w:t>Finally, save the processed data for further use.</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80" w:lineRule="exact"/>
        <w:rPr>
          <w:rFonts w:ascii="Times New Roman" w:eastAsia="Times New Roman" w:hAnsi="Times New Roman"/>
        </w:rPr>
      </w:pPr>
    </w:p>
    <w:p>
      <w:pPr>
        <w:spacing w:line="237" w:lineRule="auto"/>
        <w:ind w:right="80"/>
        <w:jc w:val="both"/>
        <w:rPr>
          <w:sz w:val="28"/>
        </w:rPr>
      </w:pPr>
      <w:r>
        <w:rPr>
          <w:sz w:val="28"/>
        </w:rPr>
        <w:t>This script provides a solid foundation for understanding and analyzing data from the MQ6 and DHT11 IoT sensors, and further analysis or machine learning models can be built on top of this.</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31" w:lineRule="exact"/>
        <w:rPr>
          <w:rFonts w:ascii="Times New Roman" w:eastAsia="Times New Roman" w:hAnsi="Times New Roman"/>
        </w:rPr>
      </w:pPr>
    </w:p>
    <w:p>
      <w:pPr>
        <w:spacing w:line="0" w:lineRule="atLeast"/>
        <w:rPr>
          <w:rFonts w:ascii="Constantia" w:eastAsia="Constantia" w:hAnsi="Constantia"/>
          <w:b/>
          <w:sz w:val="32"/>
        </w:rPr>
      </w:pPr>
      <w:r>
        <w:rPr>
          <w:rFonts w:ascii="Constantia" w:eastAsia="Constantia" w:hAnsi="Constantia"/>
          <w:b/>
          <w:sz w:val="32"/>
        </w:rPr>
        <w:t>OUTPUT:</w:t>
      </w:r>
    </w:p>
    <w:p>
      <w:pPr>
        <w:spacing w:line="259" w:lineRule="exact"/>
        <w:rPr>
          <w:rFonts w:ascii="Times New Roman" w:eastAsia="Times New Roman" w:hAnsi="Times New Roman"/>
        </w:rPr>
      </w:pPr>
    </w:p>
    <w:p>
      <w:pPr>
        <w:spacing w:line="226" w:lineRule="auto"/>
        <w:ind w:right="320" w:firstLine="538"/>
        <w:rPr>
          <w:sz w:val="28"/>
        </w:rPr>
      </w:pPr>
      <w:r>
        <w:rPr>
          <w:sz w:val="28"/>
        </w:rPr>
        <w:t>Let's enhance our fictional dataset to include values from DHT11 (humidity and temperature sensor) and MQ-6 (LPG gas sensor).</w:t>
      </w:r>
    </w:p>
    <w:p>
      <w:pPr>
        <w:spacing w:line="20" w:lineRule="exact"/>
        <w:rPr>
          <w:rFonts w:ascii="Times New Roman" w:eastAsia="Times New Roman" w:hAnsi="Times New Roman"/>
        </w:rPr>
      </w:pPr>
      <w:r>
        <w:rPr>
          <w:sz w:val="28"/>
        </w:rPr>
        <w:pict>
          <v:line id="_x0000_s1148" style="position:absolute;z-index:-251533312" from="-48pt,166.4pt" to="516.1pt,166.4pt" strokecolor="black" strokeweight="0.48pt">
            <v:stroke dashstyle="solid"/>
          </v:line>
        </w:pict>
      </w:r>
    </w:p>
    <w:p>
      <w:pPr>
        <w:spacing w:line="20" w:lineRule="exact"/>
        <w:rPr>
          <w:rFonts w:ascii="Times New Roman" w:eastAsia="Times New Roman" w:hAnsi="Times New Roman"/>
        </w:rPr>
        <w:sectPr>
          <w:type w:val="nextPage"/>
          <w:pgSz w:w="12240" w:h="15840"/>
          <w:pgMar w:top="1440" w:right="1440" w:bottom="1440" w:left="1440" w:header="0" w:footer="0"/>
          <w:cols w:space="0" w:equalWidth="0">
            <w:col w:w="9360" w:space="0"/>
          </w:cols>
          <w:docGrid w:linePitch="360"/>
        </w:sectPr>
      </w:pPr>
    </w:p>
    <w:p>
      <w:pPr>
        <w:spacing w:line="0" w:lineRule="atLeast"/>
        <w:ind w:left="20"/>
        <w:rPr>
          <w:rFonts w:ascii="Courier New" w:eastAsia="Courier New" w:hAnsi="Courier New"/>
          <w:sz w:val="28"/>
        </w:rPr>
      </w:pPr>
      <w:bookmarkStart w:id="12" w:name="page13"/>
      <w:bookmarkEnd w:id="12"/>
      <w:r>
        <w:rPr>
          <w:rFonts w:ascii="Times New Roman" w:eastAsia="Times New Roman" w:hAnsi="Times New Roman"/>
        </w:rPr>
        <w:pict>
          <v:line id="_x0000_s1149" style="mso-position-horizontal-relative:page;mso-position-vertical-relative:page;position:absolute;z-index:-251532288" from="24pt,24.2pt" to="588.1pt,24.2pt" strokecolor="black" strokeweight="0.48pt">
            <v:stroke dashstyle="solid"/>
          </v:line>
        </w:pict>
      </w:r>
      <w:r>
        <w:rPr>
          <w:rFonts w:ascii="Times New Roman" w:eastAsia="Times New Roman" w:hAnsi="Times New Roman"/>
        </w:rPr>
        <w:pict>
          <v:line id="_x0000_s1150" style="mso-position-horizontal-relative:page;mso-position-vertical-relative:page;position:absolute;z-index:-251531264" from="24.2pt,24pt" to="24.2pt,768.1pt" strokecolor="black" strokeweight="0.48pt">
            <v:stroke dashstyle="solid"/>
          </v:line>
        </w:pict>
      </w:r>
      <w:r>
        <w:rPr>
          <w:rFonts w:ascii="Times New Roman" w:eastAsia="Times New Roman" w:hAnsi="Times New Roman"/>
        </w:rPr>
        <w:pict>
          <v:line id="_x0000_s1151" style="mso-position-horizontal-relative:page;mso-position-vertical-relative:page;position:absolute;z-index:-251530240" from="587.85pt,24pt" to="587.85pt,768.1pt" strokecolor="black" strokeweight="0.48pt">
            <v:stroke dashstyle="solid"/>
          </v:line>
        </w:pict>
      </w:r>
      <w:r>
        <w:rPr>
          <w:rFonts w:ascii="Courier New" w:eastAsia="Courier New" w:hAnsi="Courier New"/>
          <w:sz w:val="28"/>
        </w:rPr>
        <w:t>Dataset (`path_to_file.csv`):</w:t>
      </w:r>
    </w:p>
    <w:p>
      <w:pPr>
        <w:spacing w:line="20" w:lineRule="exact"/>
        <w:rPr>
          <w:rFonts w:ascii="Times New Roman" w:eastAsia="Times New Roman" w:hAnsi="Times New Roman"/>
        </w:rPr>
      </w:pPr>
      <w:r>
        <w:rPr>
          <w:rFonts w:ascii="Courier New" w:eastAsia="Courier New" w:hAnsi="Courier New"/>
          <w:sz w:val="28"/>
        </w:rPr>
        <w:pict>
          <v:rect id="_x0000_s1152" style="width:470.9pt;height:25.05pt;margin-top:-14.2pt;margin-left:-0.4pt;position:absolute;z-index:-251529216" fillcolor="#eed8f2" strokecolor="none"/>
        </w:pict>
      </w:r>
      <w:r>
        <w:rPr>
          <w:rFonts w:ascii="Courier New" w:eastAsia="Courier New" w:hAnsi="Courier New"/>
          <w:sz w:val="28"/>
        </w:rPr>
        <w:pict>
          <v:rect id="_x0000_s1153" style="width:470.9pt;height:25.2pt;margin-top:10.85pt;margin-left:-0.4pt;position:absolute;z-index:-251528192" fillcolor="#eed8f2" strokecolor="none"/>
        </w:pict>
      </w:r>
      <w:r>
        <w:rPr>
          <w:rFonts w:ascii="Courier New" w:eastAsia="Courier New" w:hAnsi="Courier New"/>
          <w:sz w:val="28"/>
        </w:rPr>
        <w:pict>
          <v:rect id="_x0000_s1154" style="width:470.9pt;height:25.05pt;margin-top:36.05pt;margin-left:-0.4pt;position:absolute;z-index:-251527168" fillcolor="#eed8f2" strokecolor="non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2" w:lineRule="exact"/>
        <w:rPr>
          <w:rFonts w:ascii="Times New Roman" w:eastAsia="Times New Roman" w:hAnsi="Times New Roman"/>
        </w:rPr>
      </w:pPr>
    </w:p>
    <w:p>
      <w:pPr>
        <w:spacing w:line="374" w:lineRule="auto"/>
        <w:ind w:left="20" w:right="1840"/>
        <w:rPr>
          <w:rFonts w:ascii="Courier New" w:eastAsia="Courier New" w:hAnsi="Courier New"/>
          <w:sz w:val="28"/>
        </w:rPr>
      </w:pPr>
      <w:r>
        <w:rPr>
          <w:rFonts w:ascii="Courier New" w:eastAsia="Courier New" w:hAnsi="Courier New"/>
          <w:sz w:val="28"/>
        </w:rPr>
        <w:t>timestamp,PM2.5,PM10,humidity,temperature,LPG 2023-10-14 08:00:00,25,40,60,22,0.02 2023-10-14 08:30:00,28,42,63,22.5,0.025 2023-10-14 09:00:00,27,43,61,23,0.03 2023-10-14 09:30:00,26,41,62,22.5,0.029</w:t>
      </w:r>
    </w:p>
    <w:p>
      <w:pPr>
        <w:spacing w:line="20" w:lineRule="exact"/>
        <w:rPr>
          <w:rFonts w:ascii="Times New Roman" w:eastAsia="Times New Roman" w:hAnsi="Times New Roman"/>
        </w:rPr>
      </w:pPr>
      <w:r>
        <w:rPr>
          <w:rFonts w:ascii="Courier New" w:eastAsia="Courier New" w:hAnsi="Courier New"/>
          <w:sz w:val="28"/>
        </w:rPr>
        <w:pict>
          <v:rect id="_x0000_s1155" style="width:470.9pt;height:25.1pt;margin-top:-123.5pt;margin-left:-0.4pt;position:absolute;z-index:-251526144" fillcolor="#eed8f2" strokecolor="none"/>
        </w:pict>
      </w:r>
      <w:r>
        <w:rPr>
          <w:rFonts w:ascii="Courier New" w:eastAsia="Courier New" w:hAnsi="Courier New"/>
          <w:sz w:val="28"/>
        </w:rPr>
        <w:pict>
          <v:rect id="_x0000_s1156" style="width:470.9pt;height:25.05pt;margin-top:-98.4pt;margin-left:-0.4pt;position:absolute;z-index:-251525120" fillcolor="#eed8f2" strokecolor="none"/>
        </w:pict>
      </w:r>
      <w:r>
        <w:rPr>
          <w:rFonts w:ascii="Courier New" w:eastAsia="Courier New" w:hAnsi="Courier New"/>
          <w:sz w:val="28"/>
        </w:rPr>
        <w:pict>
          <v:rect id="_x0000_s1157" style="width:470.9pt;height:25.2pt;margin-top:-73.35pt;margin-left:-0.4pt;position:absolute;z-index:-251524096" fillcolor="#eed8f2" strokecolor="none"/>
        </w:pict>
      </w:r>
      <w:r>
        <w:rPr>
          <w:rFonts w:ascii="Courier New" w:eastAsia="Courier New" w:hAnsi="Courier New"/>
          <w:sz w:val="28"/>
        </w:rPr>
        <w:pict>
          <v:rect id="_x0000_s1158" style="width:470.9pt;height:25.1pt;margin-top:-48.15pt;margin-left:-0.4pt;position:absolute;z-index:-251523072" fillcolor="#eed8f2" strokecolor="none"/>
        </w:pict>
      </w:r>
      <w:r>
        <w:rPr>
          <w:rFonts w:ascii="Courier New" w:eastAsia="Courier New" w:hAnsi="Courier New"/>
          <w:sz w:val="28"/>
        </w:rPr>
        <w:pict>
          <v:rect id="_x0000_s1159" style="width:470.9pt;height:25.05pt;margin-top:-23.05pt;margin-left:-0.4pt;position:absolute;z-index:-251522048" fillcolor="#eed8f2" strokecolor="none"/>
        </w:pict>
      </w:r>
      <w:r>
        <w:rPr>
          <w:rFonts w:ascii="Courier New" w:eastAsia="Courier New" w:hAnsi="Courier New"/>
          <w:sz w:val="28"/>
        </w:rPr>
        <w:pict>
          <v:rect id="_x0000_s1160" style="width:470.9pt;height:17.15pt;margin-top:2pt;margin-left:-0.4pt;position:absolute;z-index:-251521024" fillcolor="#eed8f2" strokecolor="none"/>
        </w:pict>
      </w:r>
    </w:p>
    <w:p>
      <w:pPr>
        <w:spacing w:line="22" w:lineRule="exact"/>
        <w:rPr>
          <w:rFonts w:ascii="Times New Roman" w:eastAsia="Times New Roman" w:hAnsi="Times New Roman"/>
        </w:rPr>
      </w:pPr>
    </w:p>
    <w:p>
      <w:pPr>
        <w:spacing w:line="237" w:lineRule="auto"/>
        <w:ind w:left="20" w:right="660"/>
        <w:rPr>
          <w:rFonts w:ascii="Courier New" w:eastAsia="Courier New" w:hAnsi="Courier New"/>
          <w:sz w:val="28"/>
        </w:rPr>
      </w:pPr>
      <w:r>
        <w:rPr>
          <w:rFonts w:ascii="Courier New" w:eastAsia="Courier New" w:hAnsi="Courier New"/>
          <w:sz w:val="28"/>
        </w:rPr>
        <w:t>2023-10-14 09:30:00,26,41,62,22.5,0.029 # Duplicate for demonstration purposes</w:t>
      </w:r>
    </w:p>
    <w:p>
      <w:pPr>
        <w:spacing w:line="20" w:lineRule="exact"/>
        <w:rPr>
          <w:rFonts w:ascii="Times New Roman" w:eastAsia="Times New Roman" w:hAnsi="Times New Roman"/>
        </w:rPr>
      </w:pPr>
      <w:r>
        <w:rPr>
          <w:rFonts w:ascii="Courier New" w:eastAsia="Courier New" w:hAnsi="Courier New"/>
          <w:sz w:val="28"/>
        </w:rPr>
        <w:pict>
          <v:rect id="_x0000_s1161" style="width:470.9pt;height:25.05pt;margin-top:-14.2pt;margin-left:-0.4pt;position:absolute;z-index:-251520000" fillcolor="#eed8f2" strokecolor="none"/>
        </w:pict>
      </w:r>
    </w:p>
    <w:p>
      <w:pPr>
        <w:spacing w:line="186" w:lineRule="exact"/>
        <w:rPr>
          <w:rFonts w:ascii="Times New Roman" w:eastAsia="Times New Roman" w:hAnsi="Times New Roman"/>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5400"/>
        <w:gridCol w:w="404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317"/>
        </w:trPr>
        <w:tc>
          <w:tcPr>
            <w:tcW w:w="5400" w:type="dxa"/>
            <w:shd w:val="clear" w:color="auto" w:fill="EED8F2"/>
            <w:vAlign w:val="bottom"/>
          </w:tcPr>
          <w:p>
            <w:pPr>
              <w:spacing w:line="0" w:lineRule="atLeast"/>
              <w:ind w:left="20"/>
              <w:rPr>
                <w:rFonts w:ascii="Courier New" w:eastAsia="Courier New" w:hAnsi="Courier New"/>
                <w:sz w:val="28"/>
              </w:rPr>
            </w:pPr>
            <w:r>
              <w:rPr>
                <w:rFonts w:ascii="Courier New" w:eastAsia="Courier New" w:hAnsi="Courier New"/>
                <w:sz w:val="28"/>
              </w:rPr>
              <w:t>2023-10-14 10:00:00,,45,64,24,</w:t>
            </w:r>
          </w:p>
        </w:tc>
        <w:tc>
          <w:tcPr>
            <w:tcW w:w="4040" w:type="dxa"/>
            <w:shd w:val="clear" w:color="auto" w:fill="EED8F2"/>
            <w:vAlign w:val="bottom"/>
          </w:tcPr>
          <w:p>
            <w:pPr>
              <w:spacing w:line="0" w:lineRule="atLeast"/>
              <w:ind w:left="340"/>
              <w:rPr>
                <w:rFonts w:ascii="Courier New" w:eastAsia="Courier New" w:hAnsi="Courier New"/>
                <w:sz w:val="28"/>
              </w:rPr>
            </w:pPr>
            <w:r>
              <w:rPr>
                <w:rFonts w:ascii="Courier New" w:eastAsia="Courier New" w:hAnsi="Courier New"/>
                <w:sz w:val="28"/>
              </w:rPr>
              <w:t># Missing value for</w:t>
            </w:r>
          </w:p>
        </w:tc>
      </w:tr>
      <w:tr>
        <w:tblPrEx>
          <w:tblW w:w="0" w:type="auto"/>
          <w:tblInd w:w="0" w:type="dxa"/>
          <w:tblLayout w:type="fixed"/>
          <w:tblCellMar>
            <w:top w:w="0" w:type="dxa"/>
            <w:left w:w="0" w:type="dxa"/>
            <w:bottom w:w="0" w:type="dxa"/>
            <w:right w:w="0" w:type="dxa"/>
          </w:tblCellMar>
          <w:tblLook w:val="0000"/>
        </w:tblPrEx>
        <w:trPr>
          <w:trHeight w:val="322"/>
        </w:trPr>
        <w:tc>
          <w:tcPr>
            <w:tcW w:w="5400" w:type="dxa"/>
            <w:shd w:val="clear" w:color="auto" w:fill="EED8F2"/>
            <w:vAlign w:val="bottom"/>
          </w:tcPr>
          <w:p>
            <w:pPr>
              <w:spacing w:line="0" w:lineRule="atLeast"/>
              <w:ind w:left="20"/>
              <w:rPr>
                <w:rFonts w:ascii="Courier New" w:eastAsia="Courier New" w:hAnsi="Courier New"/>
                <w:sz w:val="28"/>
              </w:rPr>
            </w:pPr>
            <w:r>
              <w:rPr>
                <w:rFonts w:ascii="Courier New" w:eastAsia="Courier New" w:hAnsi="Courier New"/>
                <w:sz w:val="28"/>
              </w:rPr>
              <w:t>demonstration purposes</w:t>
            </w:r>
          </w:p>
        </w:tc>
        <w:tc>
          <w:tcPr>
            <w:tcW w:w="4040" w:type="dxa"/>
            <w:shd w:val="clear" w:color="auto" w:fill="EED8F2"/>
            <w:vAlign w:val="bottom"/>
          </w:tcPr>
          <w:p>
            <w:pPr>
              <w:spacing w:line="0" w:lineRule="atLeast"/>
              <w:rPr>
                <w:rFonts w:ascii="Times New Roman" w:eastAsia="Times New Roman" w:hAnsi="Times New Roman"/>
                <w:sz w:val="24"/>
              </w:rPr>
            </w:pPr>
          </w:p>
        </w:tc>
      </w:tr>
      <w:tr>
        <w:tblPrEx>
          <w:tblW w:w="0" w:type="auto"/>
          <w:tblInd w:w="0" w:type="dxa"/>
          <w:tblLayout w:type="fixed"/>
          <w:tblCellMar>
            <w:top w:w="0" w:type="dxa"/>
            <w:left w:w="0" w:type="dxa"/>
            <w:bottom w:w="0" w:type="dxa"/>
            <w:right w:w="0" w:type="dxa"/>
          </w:tblCellMar>
          <w:tblLook w:val="0000"/>
        </w:tblPrEx>
        <w:trPr>
          <w:trHeight w:val="56"/>
        </w:trPr>
        <w:tc>
          <w:tcPr>
            <w:tcW w:w="5400" w:type="dxa"/>
            <w:shd w:val="clear" w:color="auto" w:fill="EED8F2"/>
            <w:vAlign w:val="bottom"/>
          </w:tcPr>
          <w:p>
            <w:pPr>
              <w:spacing w:line="0" w:lineRule="atLeast"/>
              <w:rPr>
                <w:rFonts w:ascii="Times New Roman" w:eastAsia="Times New Roman" w:hAnsi="Times New Roman"/>
                <w:sz w:val="4"/>
              </w:rPr>
            </w:pPr>
          </w:p>
        </w:tc>
        <w:tc>
          <w:tcPr>
            <w:tcW w:w="4040" w:type="dxa"/>
            <w:shd w:val="clear" w:color="auto" w:fill="EED8F2"/>
            <w:vAlign w:val="bottom"/>
          </w:tcPr>
          <w:p>
            <w:pPr>
              <w:spacing w:line="0" w:lineRule="atLeast"/>
              <w:rPr>
                <w:rFonts w:ascii="Times New Roman" w:eastAsia="Times New Roman" w:hAnsi="Times New Roman"/>
                <w:sz w:val="4"/>
              </w:rPr>
            </w:pPr>
          </w:p>
        </w:tc>
      </w:tr>
    </w:tbl>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20" w:lineRule="exact"/>
        <w:rPr>
          <w:rFonts w:ascii="Times New Roman" w:eastAsia="Times New Roman" w:hAnsi="Times New Roman"/>
        </w:rPr>
      </w:pPr>
    </w:p>
    <w:p>
      <w:pPr>
        <w:spacing w:line="0" w:lineRule="atLeast"/>
        <w:ind w:left="20"/>
        <w:rPr>
          <w:sz w:val="28"/>
        </w:rPr>
      </w:pPr>
      <w:r>
        <w:rPr>
          <w:sz w:val="28"/>
        </w:rPr>
        <w:t>Output for Each Section:</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67" w:lineRule="exact"/>
        <w:rPr>
          <w:rFonts w:ascii="Times New Roman" w:eastAsia="Times New Roman" w:hAnsi="Times New Roman"/>
        </w:rPr>
      </w:pPr>
    </w:p>
    <w:p>
      <w:pPr>
        <w:numPr>
          <w:ilvl w:val="0"/>
          <w:numId w:val="16"/>
        </w:numPr>
        <w:tabs>
          <w:tab w:val="left" w:pos="300"/>
        </w:tabs>
        <w:spacing w:line="0" w:lineRule="atLeast"/>
        <w:ind w:left="300" w:hanging="280"/>
        <w:rPr>
          <w:sz w:val="28"/>
        </w:rPr>
      </w:pPr>
      <w:r>
        <w:rPr>
          <w:sz w:val="28"/>
        </w:rPr>
        <w:t>Load Data:</w:t>
      </w:r>
    </w:p>
    <w:p>
      <w:pPr>
        <w:spacing w:line="188" w:lineRule="exact"/>
        <w:rPr>
          <w:sz w:val="28"/>
        </w:rPr>
      </w:pPr>
    </w:p>
    <w:p>
      <w:pPr>
        <w:numPr>
          <w:ilvl w:val="1"/>
          <w:numId w:val="16"/>
        </w:numPr>
        <w:tabs>
          <w:tab w:val="left" w:pos="420"/>
        </w:tabs>
        <w:spacing w:line="0" w:lineRule="atLeast"/>
        <w:ind w:left="420" w:hanging="148"/>
        <w:rPr>
          <w:sz w:val="28"/>
        </w:rPr>
      </w:pPr>
      <w:r>
        <w:rPr>
          <w:sz w:val="28"/>
        </w:rPr>
        <w:t>This will load our fictional dataset into a DataFrame named `df`.</w:t>
      </w:r>
    </w:p>
    <w:p>
      <w:pPr>
        <w:spacing w:line="200" w:lineRule="exact"/>
        <w:rPr>
          <w:sz w:val="28"/>
        </w:rPr>
      </w:pPr>
    </w:p>
    <w:p>
      <w:pPr>
        <w:spacing w:line="200" w:lineRule="exact"/>
        <w:rPr>
          <w:sz w:val="28"/>
        </w:rPr>
      </w:pPr>
    </w:p>
    <w:p>
      <w:pPr>
        <w:spacing w:line="316" w:lineRule="exact"/>
        <w:rPr>
          <w:sz w:val="28"/>
        </w:rPr>
      </w:pPr>
    </w:p>
    <w:p>
      <w:pPr>
        <w:numPr>
          <w:ilvl w:val="0"/>
          <w:numId w:val="16"/>
        </w:numPr>
        <w:tabs>
          <w:tab w:val="left" w:pos="300"/>
        </w:tabs>
        <w:spacing w:line="0" w:lineRule="atLeast"/>
        <w:ind w:left="300" w:hanging="280"/>
        <w:rPr>
          <w:sz w:val="28"/>
        </w:rPr>
      </w:pPr>
      <w:r>
        <w:rPr>
          <w:sz w:val="28"/>
        </w:rPr>
        <w:t>Data Preprocessing:</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15" w:lineRule="exact"/>
        <w:rPr>
          <w:rFonts w:ascii="Times New Roman" w:eastAsia="Times New Roman" w:hAnsi="Times New Roman"/>
        </w:rPr>
      </w:pPr>
    </w:p>
    <w:p>
      <w:pPr>
        <w:spacing w:line="0" w:lineRule="atLeast"/>
        <w:ind w:left="280"/>
        <w:rPr>
          <w:sz w:val="28"/>
        </w:rPr>
      </w:pPr>
      <w:r>
        <w:rPr>
          <w:sz w:val="28"/>
        </w:rPr>
        <w:t>2.1 Cleaning:</w:t>
      </w:r>
    </w:p>
    <w:p>
      <w:pPr>
        <w:spacing w:line="189" w:lineRule="exact"/>
        <w:rPr>
          <w:rFonts w:ascii="Times New Roman" w:eastAsia="Times New Roman" w:hAnsi="Times New Roman"/>
        </w:rPr>
      </w:pPr>
    </w:p>
    <w:p>
      <w:pPr>
        <w:spacing w:line="0" w:lineRule="atLeast"/>
        <w:ind w:left="520"/>
        <w:rPr>
          <w:sz w:val="28"/>
        </w:rPr>
      </w:pPr>
      <w:r>
        <w:rPr>
          <w:sz w:val="28"/>
        </w:rPr>
        <w:t>- After removal of duplicates and filling missing values:</w:t>
      </w:r>
    </w:p>
    <w:p>
      <w:pPr>
        <w:spacing w:line="20" w:lineRule="exact"/>
        <w:rPr>
          <w:rFonts w:ascii="Times New Roman" w:eastAsia="Times New Roman" w:hAnsi="Times New Roman"/>
        </w:rPr>
      </w:pPr>
      <w:r>
        <w:rPr>
          <w:sz w:val="28"/>
        </w:rPr>
        <w:pict>
          <v:line id="_x0000_s1162" style="position:absolute;z-index:-251518976" from="-47pt,121.2pt" to="517.1pt,121.2pt" strokecolor="black" strokeweight="0.48pt">
            <v:stroke dashstyle="solid"/>
          </v:line>
        </w:pict>
      </w:r>
    </w:p>
    <w:p>
      <w:pPr>
        <w:spacing w:line="20" w:lineRule="exact"/>
        <w:rPr>
          <w:rFonts w:ascii="Times New Roman" w:eastAsia="Times New Roman" w:hAnsi="Times New Roman"/>
        </w:rPr>
        <w:sectPr>
          <w:type w:val="nextPage"/>
          <w:pgSz w:w="12240" w:h="15840"/>
          <w:pgMar w:top="1407" w:right="1400" w:bottom="1440" w:left="1420" w:header="0" w:footer="0"/>
          <w:cols w:space="0" w:equalWidth="0">
            <w:col w:w="9420" w:space="0"/>
          </w:cols>
          <w:docGrid w:linePitch="360"/>
        </w:sect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2480"/>
        <w:gridCol w:w="760"/>
        <w:gridCol w:w="700"/>
        <w:gridCol w:w="980"/>
        <w:gridCol w:w="1480"/>
        <w:gridCol w:w="304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351"/>
        </w:trPr>
        <w:tc>
          <w:tcPr>
            <w:tcW w:w="2480" w:type="dxa"/>
            <w:shd w:val="clear" w:color="auto" w:fill="EED8F2"/>
            <w:vAlign w:val="bottom"/>
          </w:tcPr>
          <w:p>
            <w:pPr>
              <w:spacing w:line="0" w:lineRule="atLeast"/>
              <w:ind w:left="20"/>
              <w:rPr>
                <w:sz w:val="28"/>
              </w:rPr>
            </w:pPr>
            <w:bookmarkStart w:id="13" w:name="page14"/>
            <w:bookmarkEnd w:id="13"/>
            <w:r>
              <w:rPr>
                <w:rFonts w:ascii="Times New Roman" w:eastAsia="Times New Roman" w:hAnsi="Times New Roman"/>
              </w:rPr>
              <w:pict>
                <v:line id="_x0000_s1163" style="mso-position-horizontal-relative:page;mso-position-vertical-relative:page;position:absolute;z-index:-251517952" from="24pt,24.2pt" to="588.1pt,24.2pt" strokecolor="black" strokeweight="0.48pt">
                  <v:stroke dashstyle="solid"/>
                </v:line>
              </w:pict>
            </w:r>
            <w:r>
              <w:rPr>
                <w:rFonts w:ascii="Times New Roman" w:eastAsia="Times New Roman" w:hAnsi="Times New Roman"/>
              </w:rPr>
              <w:pict>
                <v:line id="_x0000_s1164" style="mso-position-horizontal-relative:page;mso-position-vertical-relative:page;position:absolute;z-index:-251516928" from="24.2pt,24pt" to="24.2pt,768.1pt" strokecolor="black" strokeweight="0.48pt">
                  <v:stroke dashstyle="solid"/>
                </v:line>
              </w:pict>
            </w:r>
            <w:r>
              <w:rPr>
                <w:rFonts w:ascii="Times New Roman" w:eastAsia="Times New Roman" w:hAnsi="Times New Roman"/>
              </w:rPr>
              <w:pict>
                <v:line id="_x0000_s1165" style="mso-position-horizontal-relative:page;mso-position-vertical-relative:page;position:absolute;z-index:-251515904" from="587.85pt,24pt" to="587.85pt,768.1pt" strokecolor="black" strokeweight="0.48pt">
                  <v:stroke dashstyle="solid"/>
                </v:line>
              </w:pict>
            </w:r>
            <w:r>
              <w:rPr>
                <w:rFonts w:ascii="Courier New" w:eastAsia="Courier New" w:hAnsi="Courier New"/>
                <w:sz w:val="28"/>
              </w:rPr>
              <w:t>t</w:t>
            </w:r>
            <w:r>
              <w:rPr>
                <w:sz w:val="28"/>
              </w:rPr>
              <w:t>imestamp</w:t>
            </w:r>
          </w:p>
        </w:tc>
        <w:tc>
          <w:tcPr>
            <w:tcW w:w="6940" w:type="dxa"/>
            <w:gridSpan w:val="5"/>
            <w:shd w:val="clear" w:color="auto" w:fill="EED8F2"/>
            <w:vAlign w:val="bottom"/>
          </w:tcPr>
          <w:p>
            <w:pPr>
              <w:spacing w:line="0" w:lineRule="atLeast"/>
              <w:ind w:left="100"/>
              <w:rPr>
                <w:sz w:val="28"/>
              </w:rPr>
            </w:pPr>
            <w:r>
              <w:rPr>
                <w:sz w:val="28"/>
              </w:rPr>
              <w:t>PM2.5 PM10 humidity temperature LPG</w:t>
            </w:r>
          </w:p>
        </w:tc>
      </w:tr>
      <w:tr>
        <w:tblPrEx>
          <w:tblW w:w="0" w:type="auto"/>
          <w:tblInd w:w="0" w:type="dxa"/>
          <w:tblLayout w:type="fixed"/>
          <w:tblCellMar>
            <w:top w:w="0" w:type="dxa"/>
            <w:left w:w="0" w:type="dxa"/>
            <w:bottom w:w="0" w:type="dxa"/>
            <w:right w:w="0" w:type="dxa"/>
          </w:tblCellMar>
          <w:tblLook w:val="0000"/>
        </w:tblPrEx>
        <w:trPr>
          <w:trHeight w:val="538"/>
        </w:trPr>
        <w:tc>
          <w:tcPr>
            <w:tcW w:w="2480" w:type="dxa"/>
            <w:shd w:val="clear" w:color="auto" w:fill="EED8F2"/>
            <w:vAlign w:val="bottom"/>
          </w:tcPr>
          <w:p>
            <w:pPr>
              <w:spacing w:line="0" w:lineRule="atLeast"/>
              <w:ind w:left="20"/>
              <w:rPr>
                <w:sz w:val="28"/>
              </w:rPr>
            </w:pPr>
            <w:r>
              <w:rPr>
                <w:sz w:val="28"/>
              </w:rPr>
              <w:t>2023-10-14 08:00:00</w:t>
            </w:r>
          </w:p>
        </w:tc>
        <w:tc>
          <w:tcPr>
            <w:tcW w:w="760" w:type="dxa"/>
            <w:shd w:val="clear" w:color="auto" w:fill="EED8F2"/>
            <w:vAlign w:val="bottom"/>
          </w:tcPr>
          <w:p>
            <w:pPr>
              <w:spacing w:line="0" w:lineRule="atLeast"/>
              <w:ind w:left="100"/>
              <w:rPr>
                <w:sz w:val="28"/>
              </w:rPr>
            </w:pPr>
            <w:r>
              <w:rPr>
                <w:sz w:val="28"/>
              </w:rPr>
              <w:t>25.0</w:t>
            </w:r>
          </w:p>
        </w:tc>
        <w:tc>
          <w:tcPr>
            <w:tcW w:w="700" w:type="dxa"/>
            <w:shd w:val="clear" w:color="auto" w:fill="EED8F2"/>
            <w:vAlign w:val="bottom"/>
          </w:tcPr>
          <w:p>
            <w:pPr>
              <w:spacing w:line="0" w:lineRule="atLeast"/>
              <w:ind w:right="120"/>
              <w:jc w:val="right"/>
              <w:rPr>
                <w:sz w:val="28"/>
              </w:rPr>
            </w:pPr>
            <w:r>
              <w:rPr>
                <w:sz w:val="28"/>
              </w:rPr>
              <w:t>40</w:t>
            </w:r>
          </w:p>
        </w:tc>
        <w:tc>
          <w:tcPr>
            <w:tcW w:w="980" w:type="dxa"/>
            <w:shd w:val="clear" w:color="auto" w:fill="EED8F2"/>
            <w:vAlign w:val="bottom"/>
          </w:tcPr>
          <w:p>
            <w:pPr>
              <w:spacing w:line="0" w:lineRule="atLeast"/>
              <w:ind w:right="320"/>
              <w:jc w:val="right"/>
              <w:rPr>
                <w:sz w:val="28"/>
              </w:rPr>
            </w:pPr>
            <w:r>
              <w:rPr>
                <w:sz w:val="28"/>
              </w:rPr>
              <w:t>60</w:t>
            </w:r>
          </w:p>
        </w:tc>
        <w:tc>
          <w:tcPr>
            <w:tcW w:w="1480" w:type="dxa"/>
            <w:shd w:val="clear" w:color="auto" w:fill="EED8F2"/>
            <w:vAlign w:val="bottom"/>
          </w:tcPr>
          <w:p>
            <w:pPr>
              <w:spacing w:line="0" w:lineRule="atLeast"/>
              <w:ind w:left="440"/>
              <w:rPr>
                <w:sz w:val="28"/>
              </w:rPr>
            </w:pPr>
            <w:r>
              <w:rPr>
                <w:sz w:val="28"/>
              </w:rPr>
              <w:t>22</w:t>
            </w:r>
          </w:p>
        </w:tc>
        <w:tc>
          <w:tcPr>
            <w:tcW w:w="3040" w:type="dxa"/>
            <w:shd w:val="clear" w:color="auto" w:fill="EED8F2"/>
            <w:vAlign w:val="bottom"/>
          </w:tcPr>
          <w:p>
            <w:pPr>
              <w:spacing w:line="0" w:lineRule="atLeast"/>
              <w:ind w:left="560"/>
              <w:rPr>
                <w:sz w:val="28"/>
              </w:rPr>
            </w:pPr>
            <w:r>
              <w:rPr>
                <w:sz w:val="28"/>
              </w:rPr>
              <w:t>0.02</w:t>
            </w:r>
          </w:p>
        </w:tc>
      </w:tr>
      <w:tr>
        <w:tblPrEx>
          <w:tblW w:w="0" w:type="auto"/>
          <w:tblInd w:w="0" w:type="dxa"/>
          <w:tblLayout w:type="fixed"/>
          <w:tblCellMar>
            <w:top w:w="0" w:type="dxa"/>
            <w:left w:w="0" w:type="dxa"/>
            <w:bottom w:w="0" w:type="dxa"/>
            <w:right w:w="0" w:type="dxa"/>
          </w:tblCellMar>
          <w:tblLook w:val="0000"/>
        </w:tblPrEx>
        <w:trPr>
          <w:trHeight w:val="528"/>
        </w:trPr>
        <w:tc>
          <w:tcPr>
            <w:tcW w:w="2480" w:type="dxa"/>
            <w:shd w:val="clear" w:color="auto" w:fill="EED8F2"/>
            <w:vAlign w:val="bottom"/>
          </w:tcPr>
          <w:p>
            <w:pPr>
              <w:spacing w:line="0" w:lineRule="atLeast"/>
              <w:ind w:left="20"/>
              <w:rPr>
                <w:sz w:val="28"/>
              </w:rPr>
            </w:pPr>
            <w:r>
              <w:rPr>
                <w:sz w:val="28"/>
              </w:rPr>
              <w:t>2023-10-14 08:30:00</w:t>
            </w:r>
          </w:p>
        </w:tc>
        <w:tc>
          <w:tcPr>
            <w:tcW w:w="760" w:type="dxa"/>
            <w:shd w:val="clear" w:color="auto" w:fill="EED8F2"/>
            <w:vAlign w:val="bottom"/>
          </w:tcPr>
          <w:p>
            <w:pPr>
              <w:spacing w:line="0" w:lineRule="atLeast"/>
              <w:ind w:left="100"/>
              <w:rPr>
                <w:sz w:val="28"/>
              </w:rPr>
            </w:pPr>
            <w:r>
              <w:rPr>
                <w:sz w:val="28"/>
              </w:rPr>
              <w:t>28.0</w:t>
            </w:r>
          </w:p>
        </w:tc>
        <w:tc>
          <w:tcPr>
            <w:tcW w:w="700" w:type="dxa"/>
            <w:shd w:val="clear" w:color="auto" w:fill="EED8F2"/>
            <w:vAlign w:val="bottom"/>
          </w:tcPr>
          <w:p>
            <w:pPr>
              <w:spacing w:line="0" w:lineRule="atLeast"/>
              <w:ind w:right="120"/>
              <w:jc w:val="right"/>
              <w:rPr>
                <w:sz w:val="28"/>
              </w:rPr>
            </w:pPr>
            <w:r>
              <w:rPr>
                <w:sz w:val="28"/>
              </w:rPr>
              <w:t>42</w:t>
            </w:r>
          </w:p>
        </w:tc>
        <w:tc>
          <w:tcPr>
            <w:tcW w:w="980" w:type="dxa"/>
            <w:shd w:val="clear" w:color="auto" w:fill="EED8F2"/>
            <w:vAlign w:val="bottom"/>
          </w:tcPr>
          <w:p>
            <w:pPr>
              <w:spacing w:line="0" w:lineRule="atLeast"/>
              <w:ind w:right="320"/>
              <w:jc w:val="right"/>
              <w:rPr>
                <w:sz w:val="28"/>
              </w:rPr>
            </w:pPr>
            <w:r>
              <w:rPr>
                <w:sz w:val="28"/>
              </w:rPr>
              <w:t>63</w:t>
            </w:r>
          </w:p>
        </w:tc>
        <w:tc>
          <w:tcPr>
            <w:tcW w:w="1480" w:type="dxa"/>
            <w:shd w:val="clear" w:color="auto" w:fill="EED8F2"/>
            <w:vAlign w:val="bottom"/>
          </w:tcPr>
          <w:p>
            <w:pPr>
              <w:spacing w:line="0" w:lineRule="atLeast"/>
              <w:ind w:left="440"/>
              <w:rPr>
                <w:sz w:val="28"/>
              </w:rPr>
            </w:pPr>
            <w:r>
              <w:rPr>
                <w:sz w:val="28"/>
              </w:rPr>
              <w:t>22.5</w:t>
            </w:r>
          </w:p>
        </w:tc>
        <w:tc>
          <w:tcPr>
            <w:tcW w:w="3040" w:type="dxa"/>
            <w:shd w:val="clear" w:color="auto" w:fill="EED8F2"/>
            <w:vAlign w:val="bottom"/>
          </w:tcPr>
          <w:p>
            <w:pPr>
              <w:spacing w:line="0" w:lineRule="atLeast"/>
              <w:ind w:right="1040"/>
              <w:jc w:val="center"/>
              <w:rPr>
                <w:sz w:val="28"/>
              </w:rPr>
            </w:pPr>
            <w:r>
              <w:rPr>
                <w:sz w:val="28"/>
              </w:rPr>
              <w:t>0.025</w:t>
            </w:r>
          </w:p>
        </w:tc>
      </w:tr>
      <w:tr>
        <w:tblPrEx>
          <w:tblW w:w="0" w:type="auto"/>
          <w:tblInd w:w="0" w:type="dxa"/>
          <w:tblLayout w:type="fixed"/>
          <w:tblCellMar>
            <w:top w:w="0" w:type="dxa"/>
            <w:left w:w="0" w:type="dxa"/>
            <w:bottom w:w="0" w:type="dxa"/>
            <w:right w:w="0" w:type="dxa"/>
          </w:tblCellMar>
          <w:tblLook w:val="0000"/>
        </w:tblPrEx>
        <w:trPr>
          <w:trHeight w:val="530"/>
        </w:trPr>
        <w:tc>
          <w:tcPr>
            <w:tcW w:w="2480" w:type="dxa"/>
            <w:shd w:val="clear" w:color="auto" w:fill="EED8F2"/>
            <w:vAlign w:val="bottom"/>
          </w:tcPr>
          <w:p>
            <w:pPr>
              <w:spacing w:line="0" w:lineRule="atLeast"/>
              <w:ind w:left="20"/>
              <w:rPr>
                <w:sz w:val="28"/>
              </w:rPr>
            </w:pPr>
            <w:r>
              <w:rPr>
                <w:sz w:val="28"/>
              </w:rPr>
              <w:t>2023-10-14 09:00:00</w:t>
            </w:r>
          </w:p>
        </w:tc>
        <w:tc>
          <w:tcPr>
            <w:tcW w:w="760" w:type="dxa"/>
            <w:shd w:val="clear" w:color="auto" w:fill="EED8F2"/>
            <w:vAlign w:val="bottom"/>
          </w:tcPr>
          <w:p>
            <w:pPr>
              <w:spacing w:line="0" w:lineRule="atLeast"/>
              <w:ind w:left="100"/>
              <w:rPr>
                <w:sz w:val="28"/>
              </w:rPr>
            </w:pPr>
            <w:r>
              <w:rPr>
                <w:sz w:val="28"/>
              </w:rPr>
              <w:t>27.0</w:t>
            </w:r>
          </w:p>
        </w:tc>
        <w:tc>
          <w:tcPr>
            <w:tcW w:w="700" w:type="dxa"/>
            <w:shd w:val="clear" w:color="auto" w:fill="EED8F2"/>
            <w:vAlign w:val="bottom"/>
          </w:tcPr>
          <w:p>
            <w:pPr>
              <w:spacing w:line="0" w:lineRule="atLeast"/>
              <w:ind w:right="120"/>
              <w:jc w:val="right"/>
              <w:rPr>
                <w:sz w:val="28"/>
              </w:rPr>
            </w:pPr>
            <w:r>
              <w:rPr>
                <w:sz w:val="28"/>
              </w:rPr>
              <w:t>43</w:t>
            </w:r>
          </w:p>
        </w:tc>
        <w:tc>
          <w:tcPr>
            <w:tcW w:w="980" w:type="dxa"/>
            <w:shd w:val="clear" w:color="auto" w:fill="EED8F2"/>
            <w:vAlign w:val="bottom"/>
          </w:tcPr>
          <w:p>
            <w:pPr>
              <w:spacing w:line="0" w:lineRule="atLeast"/>
              <w:ind w:right="320"/>
              <w:jc w:val="right"/>
              <w:rPr>
                <w:sz w:val="28"/>
              </w:rPr>
            </w:pPr>
            <w:r>
              <w:rPr>
                <w:sz w:val="28"/>
              </w:rPr>
              <w:t>61</w:t>
            </w:r>
          </w:p>
        </w:tc>
        <w:tc>
          <w:tcPr>
            <w:tcW w:w="1480" w:type="dxa"/>
            <w:shd w:val="clear" w:color="auto" w:fill="EED8F2"/>
            <w:vAlign w:val="bottom"/>
          </w:tcPr>
          <w:p>
            <w:pPr>
              <w:spacing w:line="0" w:lineRule="atLeast"/>
              <w:ind w:left="440"/>
              <w:rPr>
                <w:sz w:val="28"/>
              </w:rPr>
            </w:pPr>
            <w:r>
              <w:rPr>
                <w:sz w:val="28"/>
              </w:rPr>
              <w:t>23</w:t>
            </w:r>
          </w:p>
        </w:tc>
        <w:tc>
          <w:tcPr>
            <w:tcW w:w="3040" w:type="dxa"/>
            <w:shd w:val="clear" w:color="auto" w:fill="EED8F2"/>
            <w:vAlign w:val="bottom"/>
          </w:tcPr>
          <w:p>
            <w:pPr>
              <w:spacing w:line="0" w:lineRule="atLeast"/>
              <w:ind w:right="1120"/>
              <w:jc w:val="center"/>
              <w:rPr>
                <w:w w:val="96"/>
                <w:sz w:val="28"/>
              </w:rPr>
            </w:pPr>
            <w:r>
              <w:rPr>
                <w:w w:val="96"/>
                <w:sz w:val="28"/>
              </w:rPr>
              <w:t>0.03</w:t>
            </w:r>
          </w:p>
        </w:tc>
      </w:tr>
      <w:tr>
        <w:tblPrEx>
          <w:tblW w:w="0" w:type="auto"/>
          <w:tblInd w:w="0" w:type="dxa"/>
          <w:tblLayout w:type="fixed"/>
          <w:tblCellMar>
            <w:top w:w="0" w:type="dxa"/>
            <w:left w:w="0" w:type="dxa"/>
            <w:bottom w:w="0" w:type="dxa"/>
            <w:right w:w="0" w:type="dxa"/>
          </w:tblCellMar>
          <w:tblLook w:val="0000"/>
        </w:tblPrEx>
        <w:trPr>
          <w:trHeight w:val="528"/>
        </w:trPr>
        <w:tc>
          <w:tcPr>
            <w:tcW w:w="2480" w:type="dxa"/>
            <w:shd w:val="clear" w:color="auto" w:fill="EED8F2"/>
            <w:vAlign w:val="bottom"/>
          </w:tcPr>
          <w:p>
            <w:pPr>
              <w:spacing w:line="0" w:lineRule="atLeast"/>
              <w:ind w:left="20"/>
              <w:rPr>
                <w:sz w:val="28"/>
              </w:rPr>
            </w:pPr>
            <w:r>
              <w:rPr>
                <w:sz w:val="28"/>
              </w:rPr>
              <w:t>2023-10-14 09:30:00</w:t>
            </w:r>
          </w:p>
        </w:tc>
        <w:tc>
          <w:tcPr>
            <w:tcW w:w="760" w:type="dxa"/>
            <w:shd w:val="clear" w:color="auto" w:fill="EED8F2"/>
            <w:vAlign w:val="bottom"/>
          </w:tcPr>
          <w:p>
            <w:pPr>
              <w:spacing w:line="0" w:lineRule="atLeast"/>
              <w:ind w:left="100"/>
              <w:rPr>
                <w:sz w:val="28"/>
              </w:rPr>
            </w:pPr>
            <w:r>
              <w:rPr>
                <w:sz w:val="28"/>
              </w:rPr>
              <w:t>26.0</w:t>
            </w:r>
          </w:p>
        </w:tc>
        <w:tc>
          <w:tcPr>
            <w:tcW w:w="700" w:type="dxa"/>
            <w:shd w:val="clear" w:color="auto" w:fill="EED8F2"/>
            <w:vAlign w:val="bottom"/>
          </w:tcPr>
          <w:p>
            <w:pPr>
              <w:spacing w:line="0" w:lineRule="atLeast"/>
              <w:ind w:right="120"/>
              <w:jc w:val="right"/>
              <w:rPr>
                <w:sz w:val="28"/>
              </w:rPr>
            </w:pPr>
            <w:r>
              <w:rPr>
                <w:sz w:val="28"/>
              </w:rPr>
              <w:t>41</w:t>
            </w:r>
          </w:p>
        </w:tc>
        <w:tc>
          <w:tcPr>
            <w:tcW w:w="980" w:type="dxa"/>
            <w:shd w:val="clear" w:color="auto" w:fill="EED8F2"/>
            <w:vAlign w:val="bottom"/>
          </w:tcPr>
          <w:p>
            <w:pPr>
              <w:spacing w:line="0" w:lineRule="atLeast"/>
              <w:ind w:right="320"/>
              <w:jc w:val="right"/>
              <w:rPr>
                <w:sz w:val="28"/>
              </w:rPr>
            </w:pPr>
            <w:r>
              <w:rPr>
                <w:sz w:val="28"/>
              </w:rPr>
              <w:t>62</w:t>
            </w:r>
          </w:p>
        </w:tc>
        <w:tc>
          <w:tcPr>
            <w:tcW w:w="1480" w:type="dxa"/>
            <w:shd w:val="clear" w:color="auto" w:fill="EED8F2"/>
            <w:vAlign w:val="bottom"/>
          </w:tcPr>
          <w:p>
            <w:pPr>
              <w:spacing w:line="0" w:lineRule="atLeast"/>
              <w:ind w:left="440"/>
              <w:rPr>
                <w:sz w:val="28"/>
              </w:rPr>
            </w:pPr>
            <w:r>
              <w:rPr>
                <w:sz w:val="28"/>
              </w:rPr>
              <w:t>22.5</w:t>
            </w:r>
          </w:p>
        </w:tc>
        <w:tc>
          <w:tcPr>
            <w:tcW w:w="3040" w:type="dxa"/>
            <w:shd w:val="clear" w:color="auto" w:fill="EED8F2"/>
            <w:vAlign w:val="bottom"/>
          </w:tcPr>
          <w:p>
            <w:pPr>
              <w:spacing w:line="0" w:lineRule="atLeast"/>
              <w:ind w:right="1040"/>
              <w:jc w:val="center"/>
              <w:rPr>
                <w:sz w:val="28"/>
              </w:rPr>
            </w:pPr>
            <w:r>
              <w:rPr>
                <w:sz w:val="28"/>
              </w:rPr>
              <w:t>0.029</w:t>
            </w:r>
          </w:p>
        </w:tc>
      </w:tr>
      <w:tr>
        <w:tblPrEx>
          <w:tblW w:w="0" w:type="auto"/>
          <w:tblInd w:w="0" w:type="dxa"/>
          <w:tblLayout w:type="fixed"/>
          <w:tblCellMar>
            <w:top w:w="0" w:type="dxa"/>
            <w:left w:w="0" w:type="dxa"/>
            <w:bottom w:w="0" w:type="dxa"/>
            <w:right w:w="0" w:type="dxa"/>
          </w:tblCellMar>
          <w:tblLook w:val="0000"/>
        </w:tblPrEx>
        <w:trPr>
          <w:trHeight w:val="528"/>
        </w:trPr>
        <w:tc>
          <w:tcPr>
            <w:tcW w:w="2480" w:type="dxa"/>
            <w:shd w:val="clear" w:color="auto" w:fill="EED8F2"/>
            <w:vAlign w:val="bottom"/>
          </w:tcPr>
          <w:p>
            <w:pPr>
              <w:spacing w:line="0" w:lineRule="atLeast"/>
              <w:ind w:left="20"/>
              <w:rPr>
                <w:sz w:val="28"/>
              </w:rPr>
            </w:pPr>
            <w:r>
              <w:rPr>
                <w:sz w:val="28"/>
              </w:rPr>
              <w:t>2023-10-14 10:00:00</w:t>
            </w:r>
          </w:p>
        </w:tc>
        <w:tc>
          <w:tcPr>
            <w:tcW w:w="760" w:type="dxa"/>
            <w:shd w:val="clear" w:color="auto" w:fill="EED8F2"/>
            <w:vAlign w:val="bottom"/>
          </w:tcPr>
          <w:p>
            <w:pPr>
              <w:spacing w:line="0" w:lineRule="atLeast"/>
              <w:ind w:left="100"/>
              <w:rPr>
                <w:sz w:val="28"/>
              </w:rPr>
            </w:pPr>
            <w:r>
              <w:rPr>
                <w:sz w:val="28"/>
              </w:rPr>
              <w:t>26.5</w:t>
            </w:r>
          </w:p>
        </w:tc>
        <w:tc>
          <w:tcPr>
            <w:tcW w:w="700" w:type="dxa"/>
            <w:shd w:val="clear" w:color="auto" w:fill="EED8F2"/>
            <w:vAlign w:val="bottom"/>
          </w:tcPr>
          <w:p>
            <w:pPr>
              <w:spacing w:line="0" w:lineRule="atLeast"/>
              <w:ind w:right="120"/>
              <w:jc w:val="right"/>
              <w:rPr>
                <w:sz w:val="28"/>
              </w:rPr>
            </w:pPr>
            <w:r>
              <w:rPr>
                <w:sz w:val="28"/>
              </w:rPr>
              <w:t>45</w:t>
            </w:r>
          </w:p>
        </w:tc>
        <w:tc>
          <w:tcPr>
            <w:tcW w:w="980" w:type="dxa"/>
            <w:shd w:val="clear" w:color="auto" w:fill="EED8F2"/>
            <w:vAlign w:val="bottom"/>
          </w:tcPr>
          <w:p>
            <w:pPr>
              <w:spacing w:line="0" w:lineRule="atLeast"/>
              <w:ind w:right="320"/>
              <w:jc w:val="right"/>
              <w:rPr>
                <w:sz w:val="28"/>
              </w:rPr>
            </w:pPr>
            <w:r>
              <w:rPr>
                <w:sz w:val="28"/>
              </w:rPr>
              <w:t>64</w:t>
            </w:r>
          </w:p>
        </w:tc>
        <w:tc>
          <w:tcPr>
            <w:tcW w:w="1480" w:type="dxa"/>
            <w:shd w:val="clear" w:color="auto" w:fill="EED8F2"/>
            <w:vAlign w:val="bottom"/>
          </w:tcPr>
          <w:p>
            <w:pPr>
              <w:spacing w:line="0" w:lineRule="atLeast"/>
              <w:ind w:left="440"/>
              <w:rPr>
                <w:sz w:val="28"/>
              </w:rPr>
            </w:pPr>
            <w:r>
              <w:rPr>
                <w:sz w:val="28"/>
              </w:rPr>
              <w:t>24</w:t>
            </w:r>
          </w:p>
        </w:tc>
        <w:tc>
          <w:tcPr>
            <w:tcW w:w="3040" w:type="dxa"/>
            <w:shd w:val="clear" w:color="auto" w:fill="EED8F2"/>
            <w:vAlign w:val="bottom"/>
          </w:tcPr>
          <w:p>
            <w:pPr>
              <w:spacing w:line="0" w:lineRule="atLeast"/>
              <w:ind w:left="560"/>
              <w:rPr>
                <w:sz w:val="28"/>
              </w:rPr>
            </w:pPr>
            <w:r>
              <w:rPr>
                <w:sz w:val="28"/>
              </w:rPr>
              <w:t>0.0265</w:t>
            </w:r>
          </w:p>
        </w:tc>
      </w:tr>
      <w:tr>
        <w:tblPrEx>
          <w:tblW w:w="0" w:type="auto"/>
          <w:tblInd w:w="0" w:type="dxa"/>
          <w:tblLayout w:type="fixed"/>
          <w:tblCellMar>
            <w:top w:w="0" w:type="dxa"/>
            <w:left w:w="0" w:type="dxa"/>
            <w:bottom w:w="0" w:type="dxa"/>
            <w:right w:w="0" w:type="dxa"/>
          </w:tblCellMar>
          <w:tblLook w:val="0000"/>
        </w:tblPrEx>
        <w:trPr>
          <w:trHeight w:val="530"/>
        </w:trPr>
        <w:tc>
          <w:tcPr>
            <w:tcW w:w="2480" w:type="dxa"/>
            <w:shd w:val="clear" w:color="auto" w:fill="EED8F2"/>
            <w:vAlign w:val="bottom"/>
          </w:tcPr>
          <w:p>
            <w:pPr>
              <w:spacing w:line="0" w:lineRule="atLeast"/>
              <w:ind w:left="20"/>
              <w:rPr>
                <w:sz w:val="28"/>
              </w:rPr>
            </w:pPr>
            <w:r>
              <w:rPr>
                <w:sz w:val="28"/>
              </w:rPr>
              <w:t># Filled with means</w:t>
            </w:r>
          </w:p>
        </w:tc>
        <w:tc>
          <w:tcPr>
            <w:tcW w:w="760" w:type="dxa"/>
            <w:shd w:val="clear" w:color="auto" w:fill="EED8F2"/>
            <w:vAlign w:val="bottom"/>
          </w:tcPr>
          <w:p>
            <w:pPr>
              <w:spacing w:line="0" w:lineRule="atLeast"/>
              <w:rPr>
                <w:rFonts w:ascii="Times New Roman" w:eastAsia="Times New Roman" w:hAnsi="Times New Roman"/>
                <w:sz w:val="24"/>
              </w:rPr>
            </w:pPr>
          </w:p>
        </w:tc>
        <w:tc>
          <w:tcPr>
            <w:tcW w:w="700" w:type="dxa"/>
            <w:shd w:val="clear" w:color="auto" w:fill="EED8F2"/>
            <w:vAlign w:val="bottom"/>
          </w:tcPr>
          <w:p>
            <w:pPr>
              <w:spacing w:line="0" w:lineRule="atLeast"/>
              <w:rPr>
                <w:rFonts w:ascii="Times New Roman" w:eastAsia="Times New Roman" w:hAnsi="Times New Roman"/>
                <w:sz w:val="24"/>
              </w:rPr>
            </w:pPr>
          </w:p>
        </w:tc>
        <w:tc>
          <w:tcPr>
            <w:tcW w:w="980" w:type="dxa"/>
            <w:shd w:val="clear" w:color="auto" w:fill="EED8F2"/>
            <w:vAlign w:val="bottom"/>
          </w:tcPr>
          <w:p>
            <w:pPr>
              <w:spacing w:line="0" w:lineRule="atLeast"/>
              <w:rPr>
                <w:rFonts w:ascii="Times New Roman" w:eastAsia="Times New Roman" w:hAnsi="Times New Roman"/>
                <w:sz w:val="24"/>
              </w:rPr>
            </w:pPr>
          </w:p>
        </w:tc>
        <w:tc>
          <w:tcPr>
            <w:tcW w:w="1480" w:type="dxa"/>
            <w:shd w:val="clear" w:color="auto" w:fill="EED8F2"/>
            <w:vAlign w:val="bottom"/>
          </w:tcPr>
          <w:p>
            <w:pPr>
              <w:spacing w:line="0" w:lineRule="atLeast"/>
              <w:rPr>
                <w:rFonts w:ascii="Times New Roman" w:eastAsia="Times New Roman" w:hAnsi="Times New Roman"/>
                <w:sz w:val="24"/>
              </w:rPr>
            </w:pPr>
          </w:p>
        </w:tc>
        <w:tc>
          <w:tcPr>
            <w:tcW w:w="3040" w:type="dxa"/>
            <w:shd w:val="clear" w:color="auto" w:fill="EED8F2"/>
            <w:vAlign w:val="bottom"/>
          </w:tcPr>
          <w:p>
            <w:pPr>
              <w:spacing w:line="0" w:lineRule="atLeast"/>
              <w:rPr>
                <w:rFonts w:ascii="Times New Roman" w:eastAsia="Times New Roman" w:hAnsi="Times New Roman"/>
                <w:sz w:val="24"/>
              </w:rPr>
            </w:pPr>
          </w:p>
        </w:tc>
      </w:tr>
      <w:tr>
        <w:tblPrEx>
          <w:tblW w:w="0" w:type="auto"/>
          <w:tblInd w:w="0" w:type="dxa"/>
          <w:tblLayout w:type="fixed"/>
          <w:tblCellMar>
            <w:top w:w="0" w:type="dxa"/>
            <w:left w:w="0" w:type="dxa"/>
            <w:bottom w:w="0" w:type="dxa"/>
            <w:right w:w="0" w:type="dxa"/>
          </w:tblCellMar>
          <w:tblLook w:val="0000"/>
        </w:tblPrEx>
        <w:trPr>
          <w:trHeight w:val="31"/>
        </w:trPr>
        <w:tc>
          <w:tcPr>
            <w:tcW w:w="2480" w:type="dxa"/>
            <w:shd w:val="clear" w:color="auto" w:fill="EED8F2"/>
            <w:vAlign w:val="bottom"/>
          </w:tcPr>
          <w:p>
            <w:pPr>
              <w:spacing w:line="0" w:lineRule="atLeast"/>
              <w:rPr>
                <w:rFonts w:ascii="Times New Roman" w:eastAsia="Times New Roman" w:hAnsi="Times New Roman"/>
                <w:sz w:val="2"/>
              </w:rPr>
            </w:pPr>
          </w:p>
        </w:tc>
        <w:tc>
          <w:tcPr>
            <w:tcW w:w="760" w:type="dxa"/>
            <w:shd w:val="clear" w:color="auto" w:fill="EED8F2"/>
            <w:vAlign w:val="bottom"/>
          </w:tcPr>
          <w:p>
            <w:pPr>
              <w:spacing w:line="0" w:lineRule="atLeast"/>
              <w:rPr>
                <w:rFonts w:ascii="Times New Roman" w:eastAsia="Times New Roman" w:hAnsi="Times New Roman"/>
                <w:sz w:val="2"/>
              </w:rPr>
            </w:pPr>
          </w:p>
        </w:tc>
        <w:tc>
          <w:tcPr>
            <w:tcW w:w="700" w:type="dxa"/>
            <w:shd w:val="clear" w:color="auto" w:fill="EED8F2"/>
            <w:vAlign w:val="bottom"/>
          </w:tcPr>
          <w:p>
            <w:pPr>
              <w:spacing w:line="0" w:lineRule="atLeast"/>
              <w:rPr>
                <w:rFonts w:ascii="Times New Roman" w:eastAsia="Times New Roman" w:hAnsi="Times New Roman"/>
                <w:sz w:val="2"/>
              </w:rPr>
            </w:pPr>
          </w:p>
        </w:tc>
        <w:tc>
          <w:tcPr>
            <w:tcW w:w="980" w:type="dxa"/>
            <w:shd w:val="clear" w:color="auto" w:fill="EED8F2"/>
            <w:vAlign w:val="bottom"/>
          </w:tcPr>
          <w:p>
            <w:pPr>
              <w:spacing w:line="0" w:lineRule="atLeast"/>
              <w:rPr>
                <w:rFonts w:ascii="Times New Roman" w:eastAsia="Times New Roman" w:hAnsi="Times New Roman"/>
                <w:sz w:val="2"/>
              </w:rPr>
            </w:pPr>
          </w:p>
        </w:tc>
        <w:tc>
          <w:tcPr>
            <w:tcW w:w="1480" w:type="dxa"/>
            <w:shd w:val="clear" w:color="auto" w:fill="EED8F2"/>
            <w:vAlign w:val="bottom"/>
          </w:tcPr>
          <w:p>
            <w:pPr>
              <w:spacing w:line="0" w:lineRule="atLeast"/>
              <w:rPr>
                <w:rFonts w:ascii="Times New Roman" w:eastAsia="Times New Roman" w:hAnsi="Times New Roman"/>
                <w:sz w:val="2"/>
              </w:rPr>
            </w:pPr>
          </w:p>
        </w:tc>
        <w:tc>
          <w:tcPr>
            <w:tcW w:w="3040" w:type="dxa"/>
            <w:shd w:val="clear" w:color="auto" w:fill="EED8F2"/>
            <w:vAlign w:val="bottom"/>
          </w:tcPr>
          <w:p>
            <w:pPr>
              <w:spacing w:line="0" w:lineRule="atLeast"/>
              <w:rPr>
                <w:rFonts w:ascii="Times New Roman" w:eastAsia="Times New Roman" w:hAnsi="Times New Roman"/>
                <w:sz w:val="2"/>
              </w:rPr>
            </w:pPr>
          </w:p>
        </w:tc>
      </w:tr>
    </w:tbl>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14" w:lineRule="exact"/>
        <w:rPr>
          <w:rFonts w:ascii="Times New Roman" w:eastAsia="Times New Roman" w:hAnsi="Times New Roman"/>
        </w:rPr>
      </w:pPr>
    </w:p>
    <w:p>
      <w:pPr>
        <w:spacing w:line="0" w:lineRule="atLeast"/>
        <w:ind w:left="280"/>
        <w:rPr>
          <w:sz w:val="28"/>
        </w:rPr>
      </w:pPr>
      <w:r>
        <w:rPr>
          <w:sz w:val="28"/>
        </w:rPr>
        <w:t>2.2 Transforming:</w:t>
      </w:r>
    </w:p>
    <w:p>
      <w:pPr>
        <w:spacing w:line="186" w:lineRule="exact"/>
        <w:rPr>
          <w:rFonts w:ascii="Times New Roman" w:eastAsia="Times New Roman" w:hAnsi="Times New Roman"/>
        </w:rPr>
      </w:pPr>
    </w:p>
    <w:p>
      <w:pPr>
        <w:spacing w:line="0" w:lineRule="atLeast"/>
        <w:ind w:left="520"/>
        <w:rPr>
          <w:sz w:val="28"/>
        </w:rPr>
      </w:pPr>
      <w:r>
        <w:rPr>
          <w:sz w:val="28"/>
        </w:rPr>
        <w:t>- After transforming (standardizing all but timestamp):</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45" w:lineRule="exact"/>
        <w:rPr>
          <w:rFonts w:ascii="Times New Roman" w:eastAsia="Times New Roman" w:hAnsi="Times New Roman"/>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2560"/>
        <w:gridCol w:w="1160"/>
        <w:gridCol w:w="1200"/>
        <w:gridCol w:w="1240"/>
        <w:gridCol w:w="1740"/>
        <w:gridCol w:w="154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342"/>
        </w:trPr>
        <w:tc>
          <w:tcPr>
            <w:tcW w:w="2560" w:type="dxa"/>
            <w:shd w:val="clear" w:color="auto" w:fill="EED8F2"/>
            <w:vAlign w:val="bottom"/>
          </w:tcPr>
          <w:p>
            <w:pPr>
              <w:spacing w:line="0" w:lineRule="atLeast"/>
              <w:ind w:left="20"/>
              <w:rPr>
                <w:sz w:val="28"/>
              </w:rPr>
            </w:pPr>
            <w:r>
              <w:rPr>
                <w:sz w:val="28"/>
              </w:rPr>
              <w:t>timestamp</w:t>
            </w:r>
          </w:p>
        </w:tc>
        <w:tc>
          <w:tcPr>
            <w:tcW w:w="1160" w:type="dxa"/>
            <w:shd w:val="clear" w:color="auto" w:fill="EED8F2"/>
            <w:vAlign w:val="bottom"/>
          </w:tcPr>
          <w:p>
            <w:pPr>
              <w:spacing w:line="0" w:lineRule="atLeast"/>
              <w:ind w:left="200"/>
              <w:rPr>
                <w:sz w:val="28"/>
              </w:rPr>
            </w:pPr>
            <w:r>
              <w:rPr>
                <w:sz w:val="28"/>
              </w:rPr>
              <w:t>PM2.5</w:t>
            </w:r>
          </w:p>
        </w:tc>
        <w:tc>
          <w:tcPr>
            <w:tcW w:w="1200" w:type="dxa"/>
            <w:shd w:val="clear" w:color="auto" w:fill="EED8F2"/>
            <w:vAlign w:val="bottom"/>
          </w:tcPr>
          <w:p>
            <w:pPr>
              <w:spacing w:line="0" w:lineRule="atLeast"/>
              <w:ind w:left="160"/>
              <w:rPr>
                <w:sz w:val="28"/>
              </w:rPr>
            </w:pPr>
            <w:r>
              <w:rPr>
                <w:sz w:val="28"/>
              </w:rPr>
              <w:t>PM10</w:t>
            </w:r>
          </w:p>
        </w:tc>
        <w:tc>
          <w:tcPr>
            <w:tcW w:w="1240" w:type="dxa"/>
            <w:shd w:val="clear" w:color="auto" w:fill="EED8F2"/>
            <w:vAlign w:val="bottom"/>
          </w:tcPr>
          <w:p>
            <w:pPr>
              <w:spacing w:line="0" w:lineRule="atLeast"/>
              <w:ind w:left="80"/>
              <w:rPr>
                <w:sz w:val="28"/>
              </w:rPr>
            </w:pPr>
            <w:r>
              <w:rPr>
                <w:sz w:val="28"/>
              </w:rPr>
              <w:t>humidity</w:t>
            </w:r>
          </w:p>
        </w:tc>
        <w:tc>
          <w:tcPr>
            <w:tcW w:w="1740" w:type="dxa"/>
            <w:shd w:val="clear" w:color="auto" w:fill="EED8F2"/>
            <w:vAlign w:val="bottom"/>
          </w:tcPr>
          <w:p>
            <w:pPr>
              <w:spacing w:line="0" w:lineRule="atLeast"/>
              <w:ind w:left="160"/>
              <w:rPr>
                <w:sz w:val="28"/>
              </w:rPr>
            </w:pPr>
            <w:r>
              <w:rPr>
                <w:sz w:val="28"/>
              </w:rPr>
              <w:t>temperature</w:t>
            </w:r>
          </w:p>
        </w:tc>
        <w:tc>
          <w:tcPr>
            <w:tcW w:w="1540" w:type="dxa"/>
            <w:shd w:val="clear" w:color="auto" w:fill="EED8F2"/>
            <w:vAlign w:val="bottom"/>
          </w:tcPr>
          <w:p>
            <w:pPr>
              <w:spacing w:line="0" w:lineRule="atLeast"/>
              <w:ind w:right="740"/>
              <w:jc w:val="right"/>
              <w:rPr>
                <w:sz w:val="28"/>
              </w:rPr>
            </w:pPr>
            <w:r>
              <w:rPr>
                <w:sz w:val="28"/>
              </w:rPr>
              <w:t>LPG</w:t>
            </w:r>
          </w:p>
        </w:tc>
      </w:tr>
      <w:tr>
        <w:tblPrEx>
          <w:tblW w:w="0" w:type="auto"/>
          <w:tblInd w:w="0" w:type="dxa"/>
          <w:tblLayout w:type="fixed"/>
          <w:tblCellMar>
            <w:top w:w="0" w:type="dxa"/>
            <w:left w:w="0" w:type="dxa"/>
            <w:bottom w:w="0" w:type="dxa"/>
            <w:right w:w="0" w:type="dxa"/>
          </w:tblCellMar>
          <w:tblLook w:val="0000"/>
        </w:tblPrEx>
        <w:trPr>
          <w:trHeight w:val="530"/>
        </w:trPr>
        <w:tc>
          <w:tcPr>
            <w:tcW w:w="2560" w:type="dxa"/>
            <w:shd w:val="clear" w:color="auto" w:fill="EED8F2"/>
            <w:vAlign w:val="bottom"/>
          </w:tcPr>
          <w:p>
            <w:pPr>
              <w:spacing w:line="0" w:lineRule="atLeast"/>
              <w:ind w:left="20"/>
              <w:rPr>
                <w:sz w:val="28"/>
              </w:rPr>
            </w:pPr>
            <w:r>
              <w:rPr>
                <w:sz w:val="28"/>
              </w:rPr>
              <w:t>2023-10-14 08:00:00</w:t>
            </w:r>
          </w:p>
        </w:tc>
        <w:tc>
          <w:tcPr>
            <w:tcW w:w="1160" w:type="dxa"/>
            <w:shd w:val="clear" w:color="auto" w:fill="EED8F2"/>
            <w:vAlign w:val="bottom"/>
          </w:tcPr>
          <w:p>
            <w:pPr>
              <w:spacing w:line="0" w:lineRule="atLeast"/>
              <w:ind w:left="140"/>
              <w:rPr>
                <w:sz w:val="28"/>
              </w:rPr>
            </w:pPr>
            <w:r>
              <w:rPr>
                <w:sz w:val="28"/>
              </w:rPr>
              <w:t>-1.1832</w:t>
            </w:r>
          </w:p>
        </w:tc>
        <w:tc>
          <w:tcPr>
            <w:tcW w:w="1200" w:type="dxa"/>
            <w:shd w:val="clear" w:color="auto" w:fill="EED8F2"/>
            <w:vAlign w:val="bottom"/>
          </w:tcPr>
          <w:p>
            <w:pPr>
              <w:spacing w:line="0" w:lineRule="atLeast"/>
              <w:ind w:right="80"/>
              <w:jc w:val="right"/>
              <w:rPr>
                <w:sz w:val="28"/>
              </w:rPr>
            </w:pPr>
            <w:r>
              <w:rPr>
                <w:sz w:val="28"/>
              </w:rPr>
              <w:t>-1.4142</w:t>
            </w:r>
          </w:p>
        </w:tc>
        <w:tc>
          <w:tcPr>
            <w:tcW w:w="1240" w:type="dxa"/>
            <w:shd w:val="clear" w:color="auto" w:fill="EED8F2"/>
            <w:vAlign w:val="bottom"/>
          </w:tcPr>
          <w:p>
            <w:pPr>
              <w:spacing w:line="0" w:lineRule="atLeast"/>
              <w:ind w:left="100"/>
              <w:rPr>
                <w:sz w:val="28"/>
              </w:rPr>
            </w:pPr>
            <w:r>
              <w:rPr>
                <w:sz w:val="28"/>
              </w:rPr>
              <w:t>-0.4472</w:t>
            </w:r>
          </w:p>
        </w:tc>
        <w:tc>
          <w:tcPr>
            <w:tcW w:w="1740" w:type="dxa"/>
            <w:shd w:val="clear" w:color="auto" w:fill="EED8F2"/>
            <w:vAlign w:val="bottom"/>
          </w:tcPr>
          <w:p>
            <w:pPr>
              <w:spacing w:line="0" w:lineRule="atLeast"/>
              <w:ind w:left="220"/>
              <w:rPr>
                <w:sz w:val="28"/>
              </w:rPr>
            </w:pPr>
            <w:r>
              <w:rPr>
                <w:sz w:val="28"/>
              </w:rPr>
              <w:t>-1.2247</w:t>
            </w:r>
          </w:p>
        </w:tc>
        <w:tc>
          <w:tcPr>
            <w:tcW w:w="1540" w:type="dxa"/>
            <w:shd w:val="clear" w:color="auto" w:fill="EED8F2"/>
            <w:vAlign w:val="bottom"/>
          </w:tcPr>
          <w:p>
            <w:pPr>
              <w:spacing w:line="0" w:lineRule="atLeast"/>
              <w:ind w:right="400"/>
              <w:jc w:val="right"/>
              <w:rPr>
                <w:sz w:val="28"/>
              </w:rPr>
            </w:pPr>
            <w:r>
              <w:rPr>
                <w:sz w:val="28"/>
              </w:rPr>
              <w:t>-1.3587</w:t>
            </w:r>
          </w:p>
        </w:tc>
      </w:tr>
      <w:tr>
        <w:tblPrEx>
          <w:tblW w:w="0" w:type="auto"/>
          <w:tblInd w:w="0" w:type="dxa"/>
          <w:tblLayout w:type="fixed"/>
          <w:tblCellMar>
            <w:top w:w="0" w:type="dxa"/>
            <w:left w:w="0" w:type="dxa"/>
            <w:bottom w:w="0" w:type="dxa"/>
            <w:right w:w="0" w:type="dxa"/>
          </w:tblCellMar>
          <w:tblLook w:val="0000"/>
        </w:tblPrEx>
        <w:trPr>
          <w:trHeight w:val="528"/>
        </w:trPr>
        <w:tc>
          <w:tcPr>
            <w:tcW w:w="2560" w:type="dxa"/>
            <w:shd w:val="clear" w:color="auto" w:fill="EED8F2"/>
            <w:vAlign w:val="bottom"/>
          </w:tcPr>
          <w:p>
            <w:pPr>
              <w:spacing w:line="0" w:lineRule="atLeast"/>
              <w:ind w:left="20"/>
              <w:rPr>
                <w:sz w:val="28"/>
              </w:rPr>
            </w:pPr>
            <w:r>
              <w:rPr>
                <w:sz w:val="28"/>
              </w:rPr>
              <w:t>2023-10-14 08:30:00</w:t>
            </w:r>
          </w:p>
        </w:tc>
        <w:tc>
          <w:tcPr>
            <w:tcW w:w="1160" w:type="dxa"/>
            <w:shd w:val="clear" w:color="auto" w:fill="EED8F2"/>
            <w:vAlign w:val="bottom"/>
          </w:tcPr>
          <w:p>
            <w:pPr>
              <w:spacing w:line="0" w:lineRule="atLeast"/>
              <w:ind w:left="220"/>
              <w:rPr>
                <w:sz w:val="28"/>
              </w:rPr>
            </w:pPr>
            <w:r>
              <w:rPr>
                <w:sz w:val="28"/>
              </w:rPr>
              <w:t>1.1832</w:t>
            </w:r>
          </w:p>
        </w:tc>
        <w:tc>
          <w:tcPr>
            <w:tcW w:w="1200" w:type="dxa"/>
            <w:shd w:val="clear" w:color="auto" w:fill="EED8F2"/>
            <w:vAlign w:val="bottom"/>
          </w:tcPr>
          <w:p>
            <w:pPr>
              <w:spacing w:line="0" w:lineRule="atLeast"/>
              <w:ind w:left="220"/>
              <w:rPr>
                <w:sz w:val="28"/>
              </w:rPr>
            </w:pPr>
            <w:r>
              <w:rPr>
                <w:sz w:val="28"/>
              </w:rPr>
              <w:t>0.0</w:t>
            </w:r>
          </w:p>
        </w:tc>
        <w:tc>
          <w:tcPr>
            <w:tcW w:w="1240" w:type="dxa"/>
            <w:shd w:val="clear" w:color="auto" w:fill="EED8F2"/>
            <w:vAlign w:val="bottom"/>
          </w:tcPr>
          <w:p>
            <w:pPr>
              <w:spacing w:line="0" w:lineRule="atLeast"/>
              <w:ind w:left="120"/>
              <w:rPr>
                <w:sz w:val="28"/>
              </w:rPr>
            </w:pPr>
            <w:r>
              <w:rPr>
                <w:sz w:val="28"/>
              </w:rPr>
              <w:t>1.3416</w:t>
            </w:r>
          </w:p>
        </w:tc>
        <w:tc>
          <w:tcPr>
            <w:tcW w:w="1740" w:type="dxa"/>
            <w:shd w:val="clear" w:color="auto" w:fill="EED8F2"/>
            <w:vAlign w:val="bottom"/>
          </w:tcPr>
          <w:p>
            <w:pPr>
              <w:spacing w:line="0" w:lineRule="atLeast"/>
              <w:ind w:left="300"/>
              <w:rPr>
                <w:sz w:val="28"/>
              </w:rPr>
            </w:pPr>
            <w:r>
              <w:rPr>
                <w:sz w:val="28"/>
              </w:rPr>
              <w:t>0.0</w:t>
            </w:r>
          </w:p>
        </w:tc>
        <w:tc>
          <w:tcPr>
            <w:tcW w:w="1540" w:type="dxa"/>
            <w:shd w:val="clear" w:color="auto" w:fill="EED8F2"/>
            <w:vAlign w:val="bottom"/>
          </w:tcPr>
          <w:p>
            <w:pPr>
              <w:spacing w:line="0" w:lineRule="atLeast"/>
              <w:ind w:right="780"/>
              <w:jc w:val="right"/>
              <w:rPr>
                <w:sz w:val="28"/>
              </w:rPr>
            </w:pPr>
            <w:r>
              <w:rPr>
                <w:sz w:val="28"/>
              </w:rPr>
              <w:t>0.0</w:t>
            </w:r>
          </w:p>
        </w:tc>
      </w:tr>
      <w:tr>
        <w:tblPrEx>
          <w:tblW w:w="0" w:type="auto"/>
          <w:tblInd w:w="0" w:type="dxa"/>
          <w:tblLayout w:type="fixed"/>
          <w:tblCellMar>
            <w:top w:w="0" w:type="dxa"/>
            <w:left w:w="0" w:type="dxa"/>
            <w:bottom w:w="0" w:type="dxa"/>
            <w:right w:w="0" w:type="dxa"/>
          </w:tblCellMar>
          <w:tblLook w:val="0000"/>
        </w:tblPrEx>
        <w:trPr>
          <w:trHeight w:val="528"/>
        </w:trPr>
        <w:tc>
          <w:tcPr>
            <w:tcW w:w="2560" w:type="dxa"/>
            <w:shd w:val="clear" w:color="auto" w:fill="EED8F2"/>
            <w:vAlign w:val="bottom"/>
          </w:tcPr>
          <w:p>
            <w:pPr>
              <w:spacing w:line="0" w:lineRule="atLeast"/>
              <w:ind w:left="20"/>
              <w:rPr>
                <w:sz w:val="28"/>
              </w:rPr>
            </w:pPr>
            <w:r>
              <w:rPr>
                <w:sz w:val="28"/>
              </w:rPr>
              <w:t>2023-10-14 09:00:00</w:t>
            </w:r>
          </w:p>
        </w:tc>
        <w:tc>
          <w:tcPr>
            <w:tcW w:w="1160" w:type="dxa"/>
            <w:shd w:val="clear" w:color="auto" w:fill="EED8F2"/>
            <w:vAlign w:val="bottom"/>
          </w:tcPr>
          <w:p>
            <w:pPr>
              <w:spacing w:line="0" w:lineRule="atLeast"/>
              <w:ind w:left="280"/>
              <w:rPr>
                <w:sz w:val="28"/>
              </w:rPr>
            </w:pPr>
            <w:r>
              <w:rPr>
                <w:sz w:val="28"/>
              </w:rPr>
              <w:t>0.0</w:t>
            </w:r>
          </w:p>
        </w:tc>
        <w:tc>
          <w:tcPr>
            <w:tcW w:w="1200" w:type="dxa"/>
            <w:shd w:val="clear" w:color="auto" w:fill="EED8F2"/>
            <w:vAlign w:val="bottom"/>
          </w:tcPr>
          <w:p>
            <w:pPr>
              <w:spacing w:line="0" w:lineRule="atLeast"/>
              <w:ind w:left="220"/>
              <w:rPr>
                <w:sz w:val="28"/>
              </w:rPr>
            </w:pPr>
            <w:r>
              <w:rPr>
                <w:sz w:val="28"/>
              </w:rPr>
              <w:t>1.4142</w:t>
            </w:r>
          </w:p>
        </w:tc>
        <w:tc>
          <w:tcPr>
            <w:tcW w:w="1240" w:type="dxa"/>
            <w:shd w:val="clear" w:color="auto" w:fill="EED8F2"/>
            <w:vAlign w:val="bottom"/>
          </w:tcPr>
          <w:p>
            <w:pPr>
              <w:spacing w:line="0" w:lineRule="atLeast"/>
              <w:ind w:left="120"/>
              <w:rPr>
                <w:sz w:val="28"/>
              </w:rPr>
            </w:pPr>
            <w:r>
              <w:rPr>
                <w:sz w:val="28"/>
              </w:rPr>
              <w:t>-0.4472</w:t>
            </w:r>
          </w:p>
        </w:tc>
        <w:tc>
          <w:tcPr>
            <w:tcW w:w="1740" w:type="dxa"/>
            <w:shd w:val="clear" w:color="auto" w:fill="EED8F2"/>
            <w:vAlign w:val="bottom"/>
          </w:tcPr>
          <w:p>
            <w:pPr>
              <w:spacing w:line="0" w:lineRule="atLeast"/>
              <w:ind w:left="320"/>
              <w:rPr>
                <w:sz w:val="28"/>
              </w:rPr>
            </w:pPr>
            <w:r>
              <w:rPr>
                <w:sz w:val="28"/>
              </w:rPr>
              <w:t>0.8165</w:t>
            </w:r>
          </w:p>
        </w:tc>
        <w:tc>
          <w:tcPr>
            <w:tcW w:w="1540" w:type="dxa"/>
            <w:shd w:val="clear" w:color="auto" w:fill="EED8F2"/>
            <w:vAlign w:val="bottom"/>
          </w:tcPr>
          <w:p>
            <w:pPr>
              <w:spacing w:line="0" w:lineRule="atLeast"/>
              <w:ind w:right="420"/>
              <w:jc w:val="right"/>
              <w:rPr>
                <w:sz w:val="28"/>
              </w:rPr>
            </w:pPr>
            <w:r>
              <w:rPr>
                <w:sz w:val="28"/>
              </w:rPr>
              <w:t>1.2247</w:t>
            </w:r>
          </w:p>
        </w:tc>
      </w:tr>
      <w:tr>
        <w:tblPrEx>
          <w:tblW w:w="0" w:type="auto"/>
          <w:tblInd w:w="0" w:type="dxa"/>
          <w:tblLayout w:type="fixed"/>
          <w:tblCellMar>
            <w:top w:w="0" w:type="dxa"/>
            <w:left w:w="0" w:type="dxa"/>
            <w:bottom w:w="0" w:type="dxa"/>
            <w:right w:w="0" w:type="dxa"/>
          </w:tblCellMar>
          <w:tblLook w:val="0000"/>
        </w:tblPrEx>
        <w:trPr>
          <w:trHeight w:val="530"/>
        </w:trPr>
        <w:tc>
          <w:tcPr>
            <w:tcW w:w="2560" w:type="dxa"/>
            <w:shd w:val="clear" w:color="auto" w:fill="EED8F2"/>
            <w:vAlign w:val="bottom"/>
          </w:tcPr>
          <w:p>
            <w:pPr>
              <w:spacing w:line="0" w:lineRule="atLeast"/>
              <w:ind w:left="20"/>
              <w:rPr>
                <w:sz w:val="28"/>
              </w:rPr>
            </w:pPr>
            <w:r>
              <w:rPr>
                <w:sz w:val="28"/>
              </w:rPr>
              <w:t>2023-10-14 09:30:00</w:t>
            </w:r>
          </w:p>
        </w:tc>
        <w:tc>
          <w:tcPr>
            <w:tcW w:w="3600" w:type="dxa"/>
            <w:gridSpan w:val="3"/>
            <w:shd w:val="clear" w:color="auto" w:fill="EED8F2"/>
            <w:vAlign w:val="bottom"/>
          </w:tcPr>
          <w:p>
            <w:pPr>
              <w:spacing w:line="0" w:lineRule="atLeast"/>
              <w:ind w:left="220"/>
              <w:rPr>
                <w:sz w:val="28"/>
              </w:rPr>
            </w:pPr>
            <w:r>
              <w:rPr>
                <w:sz w:val="28"/>
              </w:rPr>
              <w:t>-0.5916  -0.7071  0.0</w:t>
            </w:r>
          </w:p>
        </w:tc>
        <w:tc>
          <w:tcPr>
            <w:tcW w:w="1740" w:type="dxa"/>
            <w:shd w:val="clear" w:color="auto" w:fill="EED8F2"/>
            <w:vAlign w:val="bottom"/>
          </w:tcPr>
          <w:p>
            <w:pPr>
              <w:spacing w:line="0" w:lineRule="atLeast"/>
              <w:ind w:left="340"/>
              <w:rPr>
                <w:sz w:val="28"/>
              </w:rPr>
            </w:pPr>
            <w:r>
              <w:rPr>
                <w:sz w:val="28"/>
              </w:rPr>
              <w:t>0.0</w:t>
            </w:r>
          </w:p>
        </w:tc>
        <w:tc>
          <w:tcPr>
            <w:tcW w:w="1540" w:type="dxa"/>
            <w:shd w:val="clear" w:color="auto" w:fill="EED8F2"/>
            <w:vAlign w:val="bottom"/>
          </w:tcPr>
          <w:p>
            <w:pPr>
              <w:spacing w:line="0" w:lineRule="atLeast"/>
              <w:ind w:right="440"/>
              <w:jc w:val="right"/>
              <w:rPr>
                <w:sz w:val="28"/>
              </w:rPr>
            </w:pPr>
            <w:r>
              <w:rPr>
                <w:sz w:val="28"/>
              </w:rPr>
              <w:t>1.0208</w:t>
            </w:r>
          </w:p>
        </w:tc>
      </w:tr>
      <w:tr>
        <w:tblPrEx>
          <w:tblW w:w="0" w:type="auto"/>
          <w:tblInd w:w="0" w:type="dxa"/>
          <w:tblLayout w:type="fixed"/>
          <w:tblCellMar>
            <w:top w:w="0" w:type="dxa"/>
            <w:left w:w="0" w:type="dxa"/>
            <w:bottom w:w="0" w:type="dxa"/>
            <w:right w:w="0" w:type="dxa"/>
          </w:tblCellMar>
          <w:tblLook w:val="0000"/>
        </w:tblPrEx>
        <w:trPr>
          <w:trHeight w:val="528"/>
        </w:trPr>
        <w:tc>
          <w:tcPr>
            <w:tcW w:w="2560" w:type="dxa"/>
            <w:shd w:val="clear" w:color="auto" w:fill="EED8F2"/>
            <w:vAlign w:val="bottom"/>
          </w:tcPr>
          <w:p>
            <w:pPr>
              <w:spacing w:line="0" w:lineRule="atLeast"/>
              <w:ind w:left="20"/>
              <w:rPr>
                <w:sz w:val="28"/>
              </w:rPr>
            </w:pPr>
            <w:r>
              <w:rPr>
                <w:sz w:val="28"/>
              </w:rPr>
              <w:t>2023-10-14 10:00:00</w:t>
            </w:r>
          </w:p>
        </w:tc>
        <w:tc>
          <w:tcPr>
            <w:tcW w:w="1160" w:type="dxa"/>
            <w:shd w:val="clear" w:color="auto" w:fill="EED8F2"/>
            <w:vAlign w:val="bottom"/>
          </w:tcPr>
          <w:p>
            <w:pPr>
              <w:spacing w:line="0" w:lineRule="atLeast"/>
              <w:ind w:left="280"/>
              <w:rPr>
                <w:sz w:val="28"/>
              </w:rPr>
            </w:pPr>
            <w:r>
              <w:rPr>
                <w:sz w:val="28"/>
              </w:rPr>
              <w:t>0.5916</w:t>
            </w:r>
          </w:p>
        </w:tc>
        <w:tc>
          <w:tcPr>
            <w:tcW w:w="1200" w:type="dxa"/>
            <w:shd w:val="clear" w:color="auto" w:fill="EED8F2"/>
            <w:vAlign w:val="bottom"/>
          </w:tcPr>
          <w:p>
            <w:pPr>
              <w:spacing w:line="0" w:lineRule="atLeast"/>
              <w:jc w:val="right"/>
              <w:rPr>
                <w:sz w:val="28"/>
              </w:rPr>
            </w:pPr>
            <w:r>
              <w:rPr>
                <w:sz w:val="28"/>
              </w:rPr>
              <w:t>2.1213</w:t>
            </w:r>
          </w:p>
        </w:tc>
        <w:tc>
          <w:tcPr>
            <w:tcW w:w="1240" w:type="dxa"/>
            <w:shd w:val="clear" w:color="auto" w:fill="EED8F2"/>
            <w:vAlign w:val="bottom"/>
          </w:tcPr>
          <w:p>
            <w:pPr>
              <w:spacing w:line="0" w:lineRule="atLeast"/>
              <w:ind w:left="240"/>
              <w:rPr>
                <w:sz w:val="28"/>
              </w:rPr>
            </w:pPr>
            <w:r>
              <w:rPr>
                <w:sz w:val="28"/>
              </w:rPr>
              <w:t>1.7889</w:t>
            </w:r>
          </w:p>
        </w:tc>
        <w:tc>
          <w:tcPr>
            <w:tcW w:w="1740" w:type="dxa"/>
            <w:shd w:val="clear" w:color="auto" w:fill="EED8F2"/>
            <w:vAlign w:val="bottom"/>
          </w:tcPr>
          <w:p>
            <w:pPr>
              <w:spacing w:line="0" w:lineRule="atLeast"/>
              <w:ind w:left="340"/>
              <w:rPr>
                <w:sz w:val="28"/>
              </w:rPr>
            </w:pPr>
            <w:r>
              <w:rPr>
                <w:sz w:val="28"/>
              </w:rPr>
              <w:t>1.6329</w:t>
            </w:r>
          </w:p>
        </w:tc>
        <w:tc>
          <w:tcPr>
            <w:tcW w:w="1540" w:type="dxa"/>
            <w:shd w:val="clear" w:color="auto" w:fill="EED8F2"/>
            <w:vAlign w:val="bottom"/>
          </w:tcPr>
          <w:p>
            <w:pPr>
              <w:spacing w:line="0" w:lineRule="atLeast"/>
              <w:ind w:right="380"/>
              <w:jc w:val="right"/>
              <w:rPr>
                <w:sz w:val="28"/>
              </w:rPr>
            </w:pPr>
            <w:r>
              <w:rPr>
                <w:sz w:val="28"/>
              </w:rPr>
              <w:t>0.4134</w:t>
            </w:r>
          </w:p>
        </w:tc>
      </w:tr>
      <w:tr>
        <w:tblPrEx>
          <w:tblW w:w="0" w:type="auto"/>
          <w:tblInd w:w="0" w:type="dxa"/>
          <w:tblLayout w:type="fixed"/>
          <w:tblCellMar>
            <w:top w:w="0" w:type="dxa"/>
            <w:left w:w="0" w:type="dxa"/>
            <w:bottom w:w="0" w:type="dxa"/>
            <w:right w:w="0" w:type="dxa"/>
          </w:tblCellMar>
          <w:tblLook w:val="0000"/>
        </w:tblPrEx>
        <w:trPr>
          <w:trHeight w:val="31"/>
        </w:trPr>
        <w:tc>
          <w:tcPr>
            <w:tcW w:w="2560" w:type="dxa"/>
            <w:shd w:val="clear" w:color="auto" w:fill="EED8F2"/>
            <w:vAlign w:val="bottom"/>
          </w:tcPr>
          <w:p>
            <w:pPr>
              <w:spacing w:line="0" w:lineRule="atLeast"/>
              <w:rPr>
                <w:rFonts w:ascii="Times New Roman" w:eastAsia="Times New Roman" w:hAnsi="Times New Roman"/>
                <w:sz w:val="2"/>
              </w:rPr>
            </w:pPr>
          </w:p>
        </w:tc>
        <w:tc>
          <w:tcPr>
            <w:tcW w:w="1160" w:type="dxa"/>
            <w:shd w:val="clear" w:color="auto" w:fill="EED8F2"/>
            <w:vAlign w:val="bottom"/>
          </w:tcPr>
          <w:p>
            <w:pPr>
              <w:spacing w:line="0" w:lineRule="atLeast"/>
              <w:rPr>
                <w:rFonts w:ascii="Times New Roman" w:eastAsia="Times New Roman" w:hAnsi="Times New Roman"/>
                <w:sz w:val="2"/>
              </w:rPr>
            </w:pPr>
          </w:p>
        </w:tc>
        <w:tc>
          <w:tcPr>
            <w:tcW w:w="1200" w:type="dxa"/>
            <w:shd w:val="clear" w:color="auto" w:fill="EED8F2"/>
            <w:vAlign w:val="bottom"/>
          </w:tcPr>
          <w:p>
            <w:pPr>
              <w:spacing w:line="0" w:lineRule="atLeast"/>
              <w:rPr>
                <w:rFonts w:ascii="Times New Roman" w:eastAsia="Times New Roman" w:hAnsi="Times New Roman"/>
                <w:sz w:val="2"/>
              </w:rPr>
            </w:pPr>
          </w:p>
        </w:tc>
        <w:tc>
          <w:tcPr>
            <w:tcW w:w="1240" w:type="dxa"/>
            <w:shd w:val="clear" w:color="auto" w:fill="EED8F2"/>
            <w:vAlign w:val="bottom"/>
          </w:tcPr>
          <w:p>
            <w:pPr>
              <w:spacing w:line="0" w:lineRule="atLeast"/>
              <w:rPr>
                <w:rFonts w:ascii="Times New Roman" w:eastAsia="Times New Roman" w:hAnsi="Times New Roman"/>
                <w:sz w:val="2"/>
              </w:rPr>
            </w:pPr>
          </w:p>
        </w:tc>
        <w:tc>
          <w:tcPr>
            <w:tcW w:w="1740" w:type="dxa"/>
            <w:shd w:val="clear" w:color="auto" w:fill="EED8F2"/>
            <w:vAlign w:val="bottom"/>
          </w:tcPr>
          <w:p>
            <w:pPr>
              <w:spacing w:line="0" w:lineRule="atLeast"/>
              <w:rPr>
                <w:rFonts w:ascii="Times New Roman" w:eastAsia="Times New Roman" w:hAnsi="Times New Roman"/>
                <w:sz w:val="2"/>
              </w:rPr>
            </w:pPr>
          </w:p>
        </w:tc>
        <w:tc>
          <w:tcPr>
            <w:tcW w:w="1540" w:type="dxa"/>
            <w:shd w:val="clear" w:color="auto" w:fill="EED8F2"/>
            <w:vAlign w:val="bottom"/>
          </w:tcPr>
          <w:p>
            <w:pPr>
              <w:spacing w:line="0" w:lineRule="atLeast"/>
              <w:rPr>
                <w:rFonts w:ascii="Times New Roman" w:eastAsia="Times New Roman" w:hAnsi="Times New Roman"/>
                <w:sz w:val="2"/>
              </w:rPr>
            </w:pPr>
          </w:p>
        </w:tc>
      </w:tr>
    </w:tbl>
    <w:p>
      <w:pPr>
        <w:spacing w:line="20" w:lineRule="exact"/>
        <w:rPr>
          <w:rFonts w:ascii="Times New Roman" w:eastAsia="Times New Roman" w:hAnsi="Times New Roman"/>
        </w:rPr>
      </w:pPr>
      <w:r>
        <w:rPr>
          <w:rFonts w:ascii="Times New Roman" w:eastAsia="Times New Roman" w:hAnsi="Times New Roman"/>
          <w:sz w:val="2"/>
        </w:rPr>
        <w:pict>
          <v:line id="_x0000_s1166" style="position:absolute;z-index:-251514880" from="-47pt,201.05pt" to="517.1pt,201.05pt" strokecolor="black" strokeweight="0.48pt">
            <v:stroke dashstyle="solid"/>
          </v:line>
        </w:pict>
      </w:r>
    </w:p>
    <w:p>
      <w:pPr>
        <w:spacing w:line="20" w:lineRule="exact"/>
        <w:rPr>
          <w:rFonts w:ascii="Times New Roman" w:eastAsia="Times New Roman" w:hAnsi="Times New Roman"/>
        </w:rPr>
        <w:sectPr>
          <w:type w:val="nextPage"/>
          <w:pgSz w:w="12240" w:h="15840"/>
          <w:pgMar w:top="1426" w:right="1400" w:bottom="1440" w:left="1420" w:header="0" w:footer="0"/>
          <w:cols w:space="0" w:equalWidth="0">
            <w:col w:w="9420" w:space="0"/>
          </w:cols>
          <w:docGrid w:linePitch="360"/>
        </w:sectPr>
      </w:pPr>
    </w:p>
    <w:p>
      <w:pPr>
        <w:spacing w:line="0" w:lineRule="atLeast"/>
        <w:ind w:left="140"/>
        <w:rPr>
          <w:sz w:val="28"/>
        </w:rPr>
      </w:pPr>
      <w:bookmarkStart w:id="14" w:name="page15"/>
      <w:bookmarkEnd w:id="14"/>
      <w:r>
        <w:rPr>
          <w:rFonts w:ascii="Times New Roman" w:eastAsia="Times New Roman" w:hAnsi="Times New Roman"/>
        </w:rPr>
        <w:pict>
          <v:line id="_x0000_s1167" style="mso-position-horizontal-relative:page;mso-position-vertical-relative:page;position:absolute;z-index:-251513856" from="24pt,24.2pt" to="588.1pt,24.2pt" strokecolor="black" strokeweight="0.48pt">
            <v:stroke dashstyle="solid"/>
          </v:line>
        </w:pict>
      </w:r>
      <w:r>
        <w:rPr>
          <w:rFonts w:ascii="Times New Roman" w:eastAsia="Times New Roman" w:hAnsi="Times New Roman"/>
        </w:rPr>
        <w:pict>
          <v:line id="_x0000_s1168" style="mso-position-horizontal-relative:page;mso-position-vertical-relative:page;position:absolute;z-index:-251512832" from="24.2pt,24pt" to="24.2pt,768.1pt" strokecolor="black" strokeweight="0.48pt">
            <v:stroke dashstyle="solid"/>
          </v:line>
        </w:pict>
      </w:r>
      <w:r>
        <w:rPr>
          <w:rFonts w:ascii="Times New Roman" w:eastAsia="Times New Roman" w:hAnsi="Times New Roman"/>
        </w:rPr>
        <w:pict>
          <v:line id="_x0000_s1169" style="mso-position-horizontal-relative:page;mso-position-vertical-relative:page;position:absolute;z-index:-251511808" from="587.85pt,24pt" to="587.85pt,768.1pt" strokecolor="black" strokeweight="0.48pt">
            <v:stroke dashstyle="solid"/>
          </v:line>
        </w:pict>
      </w:r>
      <w:r>
        <w:rPr>
          <w:sz w:val="28"/>
        </w:rPr>
        <w:t>2.3 Feature Engineering:</w:t>
      </w:r>
    </w:p>
    <w:p>
      <w:pPr>
        <w:spacing w:line="186" w:lineRule="exact"/>
        <w:rPr>
          <w:rFonts w:ascii="Times New Roman" w:eastAsia="Times New Roman" w:hAnsi="Times New Roman"/>
        </w:rPr>
      </w:pPr>
    </w:p>
    <w:p>
      <w:pPr>
        <w:spacing w:line="0" w:lineRule="atLeast"/>
        <w:ind w:left="520"/>
        <w:rPr>
          <w:sz w:val="28"/>
        </w:rPr>
      </w:pPr>
      <w:r>
        <w:rPr>
          <w:sz w:val="28"/>
        </w:rPr>
        <w:t>- After engineering:</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45" w:lineRule="exact"/>
        <w:rPr>
          <w:rFonts w:ascii="Times New Roman" w:eastAsia="Times New Roman" w:hAnsi="Times New Roman"/>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2160"/>
        <w:gridCol w:w="1040"/>
        <w:gridCol w:w="980"/>
        <w:gridCol w:w="1040"/>
        <w:gridCol w:w="1460"/>
        <w:gridCol w:w="820"/>
        <w:gridCol w:w="194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93"/>
        </w:trPr>
        <w:tc>
          <w:tcPr>
            <w:tcW w:w="2160" w:type="dxa"/>
            <w:shd w:val="clear" w:color="auto" w:fill="EED8F2"/>
            <w:vAlign w:val="bottom"/>
          </w:tcPr>
          <w:p>
            <w:pPr>
              <w:spacing w:line="0" w:lineRule="atLeast"/>
              <w:ind w:left="20"/>
              <w:rPr>
                <w:sz w:val="24"/>
              </w:rPr>
            </w:pPr>
            <w:r>
              <w:rPr>
                <w:sz w:val="24"/>
              </w:rPr>
              <w:t>timestamp</w:t>
            </w:r>
          </w:p>
        </w:tc>
        <w:tc>
          <w:tcPr>
            <w:tcW w:w="1040" w:type="dxa"/>
            <w:shd w:val="clear" w:color="auto" w:fill="EED8F2"/>
            <w:vAlign w:val="bottom"/>
          </w:tcPr>
          <w:p>
            <w:pPr>
              <w:spacing w:line="0" w:lineRule="atLeast"/>
              <w:jc w:val="center"/>
              <w:rPr>
                <w:sz w:val="24"/>
              </w:rPr>
            </w:pPr>
            <w:r>
              <w:rPr>
                <w:sz w:val="24"/>
              </w:rPr>
              <w:t>PM2.5</w:t>
            </w:r>
          </w:p>
        </w:tc>
        <w:tc>
          <w:tcPr>
            <w:tcW w:w="980" w:type="dxa"/>
            <w:shd w:val="clear" w:color="auto" w:fill="EED8F2"/>
            <w:vAlign w:val="bottom"/>
          </w:tcPr>
          <w:p>
            <w:pPr>
              <w:spacing w:line="0" w:lineRule="atLeast"/>
              <w:ind w:left="80"/>
              <w:rPr>
                <w:sz w:val="24"/>
              </w:rPr>
            </w:pPr>
            <w:r>
              <w:rPr>
                <w:sz w:val="24"/>
              </w:rPr>
              <w:t>PM10</w:t>
            </w:r>
          </w:p>
        </w:tc>
        <w:tc>
          <w:tcPr>
            <w:tcW w:w="1040" w:type="dxa"/>
            <w:shd w:val="clear" w:color="auto" w:fill="EED8F2"/>
            <w:vAlign w:val="bottom"/>
          </w:tcPr>
          <w:p>
            <w:pPr>
              <w:spacing w:line="0" w:lineRule="atLeast"/>
              <w:jc w:val="right"/>
              <w:rPr>
                <w:sz w:val="24"/>
              </w:rPr>
            </w:pPr>
            <w:r>
              <w:rPr>
                <w:sz w:val="24"/>
              </w:rPr>
              <w:t>humidity</w:t>
            </w:r>
          </w:p>
        </w:tc>
        <w:tc>
          <w:tcPr>
            <w:tcW w:w="1460" w:type="dxa"/>
            <w:shd w:val="clear" w:color="auto" w:fill="EED8F2"/>
            <w:vAlign w:val="bottom"/>
          </w:tcPr>
          <w:p>
            <w:pPr>
              <w:spacing w:line="0" w:lineRule="atLeast"/>
              <w:ind w:left="220"/>
              <w:rPr>
                <w:w w:val="97"/>
                <w:sz w:val="24"/>
              </w:rPr>
            </w:pPr>
            <w:r>
              <w:rPr>
                <w:w w:val="97"/>
                <w:sz w:val="24"/>
              </w:rPr>
              <w:t>temperature</w:t>
            </w:r>
          </w:p>
        </w:tc>
        <w:tc>
          <w:tcPr>
            <w:tcW w:w="820" w:type="dxa"/>
            <w:shd w:val="clear" w:color="auto" w:fill="EED8F2"/>
            <w:vAlign w:val="bottom"/>
          </w:tcPr>
          <w:p>
            <w:pPr>
              <w:spacing w:line="0" w:lineRule="atLeast"/>
              <w:ind w:left="320"/>
              <w:rPr>
                <w:sz w:val="24"/>
              </w:rPr>
            </w:pPr>
            <w:r>
              <w:rPr>
                <w:sz w:val="24"/>
              </w:rPr>
              <w:t>LPG</w:t>
            </w:r>
          </w:p>
        </w:tc>
        <w:tc>
          <w:tcPr>
            <w:tcW w:w="1940" w:type="dxa"/>
            <w:shd w:val="clear" w:color="auto" w:fill="EED8F2"/>
            <w:vAlign w:val="bottom"/>
          </w:tcPr>
          <w:p>
            <w:pPr>
              <w:spacing w:line="0" w:lineRule="atLeast"/>
              <w:ind w:left="40"/>
              <w:rPr>
                <w:sz w:val="24"/>
              </w:rPr>
            </w:pPr>
            <w:r>
              <w:rPr>
                <w:sz w:val="24"/>
              </w:rPr>
              <w:t>hour</w:t>
            </w:r>
          </w:p>
        </w:tc>
      </w:tr>
      <w:tr>
        <w:tblPrEx>
          <w:tblW w:w="0" w:type="auto"/>
          <w:tblInd w:w="0" w:type="dxa"/>
          <w:tblLayout w:type="fixed"/>
          <w:tblCellMar>
            <w:top w:w="0" w:type="dxa"/>
            <w:left w:w="0" w:type="dxa"/>
            <w:bottom w:w="0" w:type="dxa"/>
            <w:right w:w="0" w:type="dxa"/>
          </w:tblCellMar>
          <w:tblLook w:val="0000"/>
        </w:tblPrEx>
        <w:trPr>
          <w:trHeight w:val="478"/>
        </w:trPr>
        <w:tc>
          <w:tcPr>
            <w:tcW w:w="2160" w:type="dxa"/>
            <w:shd w:val="clear" w:color="auto" w:fill="EED8F2"/>
            <w:vAlign w:val="bottom"/>
          </w:tcPr>
          <w:p>
            <w:pPr>
              <w:spacing w:line="0" w:lineRule="atLeast"/>
              <w:ind w:left="20"/>
              <w:rPr>
                <w:sz w:val="24"/>
              </w:rPr>
            </w:pPr>
            <w:r>
              <w:rPr>
                <w:sz w:val="24"/>
              </w:rPr>
              <w:t>2023-10-14 08:00:00</w:t>
            </w:r>
          </w:p>
        </w:tc>
        <w:tc>
          <w:tcPr>
            <w:tcW w:w="1040" w:type="dxa"/>
            <w:shd w:val="clear" w:color="auto" w:fill="EED8F2"/>
            <w:vAlign w:val="bottom"/>
          </w:tcPr>
          <w:p>
            <w:pPr>
              <w:spacing w:line="0" w:lineRule="atLeast"/>
              <w:ind w:right="60"/>
              <w:jc w:val="right"/>
              <w:rPr>
                <w:sz w:val="24"/>
              </w:rPr>
            </w:pPr>
            <w:r>
              <w:rPr>
                <w:sz w:val="24"/>
              </w:rPr>
              <w:t>-1.1832</w:t>
            </w:r>
          </w:p>
        </w:tc>
        <w:tc>
          <w:tcPr>
            <w:tcW w:w="980" w:type="dxa"/>
            <w:shd w:val="clear" w:color="auto" w:fill="EED8F2"/>
            <w:vAlign w:val="bottom"/>
          </w:tcPr>
          <w:p>
            <w:pPr>
              <w:spacing w:line="0" w:lineRule="atLeast"/>
              <w:ind w:left="80"/>
              <w:rPr>
                <w:sz w:val="24"/>
              </w:rPr>
            </w:pPr>
            <w:r>
              <w:rPr>
                <w:sz w:val="24"/>
              </w:rPr>
              <w:t>-1.4142</w:t>
            </w:r>
          </w:p>
        </w:tc>
        <w:tc>
          <w:tcPr>
            <w:tcW w:w="1040" w:type="dxa"/>
            <w:shd w:val="clear" w:color="auto" w:fill="EED8F2"/>
            <w:vAlign w:val="bottom"/>
          </w:tcPr>
          <w:p>
            <w:pPr>
              <w:spacing w:line="0" w:lineRule="atLeast"/>
              <w:ind w:right="160"/>
              <w:jc w:val="right"/>
              <w:rPr>
                <w:w w:val="99"/>
                <w:sz w:val="24"/>
              </w:rPr>
            </w:pPr>
            <w:r>
              <w:rPr>
                <w:w w:val="99"/>
                <w:sz w:val="24"/>
              </w:rPr>
              <w:t>-0.4472</w:t>
            </w:r>
          </w:p>
        </w:tc>
        <w:tc>
          <w:tcPr>
            <w:tcW w:w="1460" w:type="dxa"/>
            <w:shd w:val="clear" w:color="auto" w:fill="EED8F2"/>
            <w:vAlign w:val="bottom"/>
          </w:tcPr>
          <w:p>
            <w:pPr>
              <w:spacing w:line="0" w:lineRule="atLeast"/>
              <w:ind w:left="100"/>
              <w:rPr>
                <w:sz w:val="24"/>
              </w:rPr>
            </w:pPr>
            <w:r>
              <w:rPr>
                <w:sz w:val="24"/>
              </w:rPr>
              <w:t>-1.2247</w:t>
            </w:r>
          </w:p>
        </w:tc>
        <w:tc>
          <w:tcPr>
            <w:tcW w:w="820" w:type="dxa"/>
            <w:shd w:val="clear" w:color="auto" w:fill="EED8F2"/>
            <w:vAlign w:val="bottom"/>
          </w:tcPr>
          <w:p>
            <w:pPr>
              <w:spacing w:line="0" w:lineRule="atLeast"/>
              <w:ind w:left="20"/>
              <w:rPr>
                <w:sz w:val="24"/>
              </w:rPr>
            </w:pPr>
            <w:r>
              <w:rPr>
                <w:sz w:val="24"/>
              </w:rPr>
              <w:t>-1.3587</w:t>
            </w:r>
          </w:p>
        </w:tc>
        <w:tc>
          <w:tcPr>
            <w:tcW w:w="1940" w:type="dxa"/>
            <w:shd w:val="clear" w:color="auto" w:fill="EED8F2"/>
            <w:vAlign w:val="bottom"/>
          </w:tcPr>
          <w:p>
            <w:pPr>
              <w:spacing w:line="0" w:lineRule="atLeast"/>
              <w:ind w:left="160"/>
              <w:rPr>
                <w:sz w:val="24"/>
              </w:rPr>
            </w:pPr>
            <w:r>
              <w:rPr>
                <w:sz w:val="24"/>
              </w:rPr>
              <w:t>8</w:t>
            </w:r>
          </w:p>
        </w:tc>
      </w:tr>
      <w:tr>
        <w:tblPrEx>
          <w:tblW w:w="0" w:type="auto"/>
          <w:tblInd w:w="0" w:type="dxa"/>
          <w:tblLayout w:type="fixed"/>
          <w:tblCellMar>
            <w:top w:w="0" w:type="dxa"/>
            <w:left w:w="0" w:type="dxa"/>
            <w:bottom w:w="0" w:type="dxa"/>
            <w:right w:w="0" w:type="dxa"/>
          </w:tblCellMar>
          <w:tblLook w:val="0000"/>
        </w:tblPrEx>
        <w:trPr>
          <w:trHeight w:val="475"/>
        </w:trPr>
        <w:tc>
          <w:tcPr>
            <w:tcW w:w="2160" w:type="dxa"/>
            <w:shd w:val="clear" w:color="auto" w:fill="EED8F2"/>
            <w:vAlign w:val="bottom"/>
          </w:tcPr>
          <w:p>
            <w:pPr>
              <w:spacing w:line="0" w:lineRule="atLeast"/>
              <w:ind w:left="20"/>
              <w:rPr>
                <w:sz w:val="24"/>
              </w:rPr>
            </w:pPr>
            <w:r>
              <w:rPr>
                <w:sz w:val="24"/>
              </w:rPr>
              <w:t>2023-10-14 08:30:00</w:t>
            </w:r>
          </w:p>
        </w:tc>
        <w:tc>
          <w:tcPr>
            <w:tcW w:w="1040" w:type="dxa"/>
            <w:shd w:val="clear" w:color="auto" w:fill="EED8F2"/>
            <w:vAlign w:val="bottom"/>
          </w:tcPr>
          <w:p>
            <w:pPr>
              <w:spacing w:line="0" w:lineRule="atLeast"/>
              <w:ind w:left="220"/>
              <w:rPr>
                <w:sz w:val="24"/>
              </w:rPr>
            </w:pPr>
            <w:r>
              <w:rPr>
                <w:sz w:val="24"/>
              </w:rPr>
              <w:t>1.1832</w:t>
            </w:r>
          </w:p>
        </w:tc>
        <w:tc>
          <w:tcPr>
            <w:tcW w:w="980" w:type="dxa"/>
            <w:shd w:val="clear" w:color="auto" w:fill="EED8F2"/>
            <w:vAlign w:val="bottom"/>
          </w:tcPr>
          <w:p>
            <w:pPr>
              <w:spacing w:line="0" w:lineRule="atLeast"/>
              <w:ind w:right="380"/>
              <w:jc w:val="right"/>
              <w:rPr>
                <w:sz w:val="24"/>
              </w:rPr>
            </w:pPr>
            <w:r>
              <w:rPr>
                <w:sz w:val="24"/>
              </w:rPr>
              <w:t>0.0</w:t>
            </w:r>
          </w:p>
        </w:tc>
        <w:tc>
          <w:tcPr>
            <w:tcW w:w="1040" w:type="dxa"/>
            <w:shd w:val="clear" w:color="auto" w:fill="EED8F2"/>
            <w:vAlign w:val="bottom"/>
          </w:tcPr>
          <w:p>
            <w:pPr>
              <w:spacing w:line="0" w:lineRule="atLeast"/>
              <w:ind w:right="220"/>
              <w:jc w:val="right"/>
              <w:rPr>
                <w:sz w:val="24"/>
              </w:rPr>
            </w:pPr>
            <w:r>
              <w:rPr>
                <w:sz w:val="24"/>
              </w:rPr>
              <w:t>1.3416</w:t>
            </w:r>
          </w:p>
        </w:tc>
        <w:tc>
          <w:tcPr>
            <w:tcW w:w="1460" w:type="dxa"/>
            <w:shd w:val="clear" w:color="auto" w:fill="EED8F2"/>
            <w:vAlign w:val="bottom"/>
          </w:tcPr>
          <w:p>
            <w:pPr>
              <w:spacing w:line="0" w:lineRule="atLeast"/>
              <w:ind w:left="220"/>
              <w:rPr>
                <w:sz w:val="24"/>
              </w:rPr>
            </w:pPr>
            <w:r>
              <w:rPr>
                <w:sz w:val="24"/>
              </w:rPr>
              <w:t>0.0</w:t>
            </w:r>
          </w:p>
        </w:tc>
        <w:tc>
          <w:tcPr>
            <w:tcW w:w="820" w:type="dxa"/>
            <w:shd w:val="clear" w:color="auto" w:fill="EED8F2"/>
            <w:vAlign w:val="bottom"/>
          </w:tcPr>
          <w:p>
            <w:pPr>
              <w:spacing w:line="0" w:lineRule="atLeast"/>
              <w:ind w:left="140"/>
              <w:rPr>
                <w:sz w:val="24"/>
              </w:rPr>
            </w:pPr>
            <w:r>
              <w:rPr>
                <w:sz w:val="24"/>
              </w:rPr>
              <w:t>0.0</w:t>
            </w:r>
          </w:p>
        </w:tc>
        <w:tc>
          <w:tcPr>
            <w:tcW w:w="1940" w:type="dxa"/>
            <w:shd w:val="clear" w:color="auto" w:fill="EED8F2"/>
            <w:vAlign w:val="bottom"/>
          </w:tcPr>
          <w:p>
            <w:pPr>
              <w:spacing w:line="0" w:lineRule="atLeast"/>
              <w:ind w:left="180"/>
              <w:rPr>
                <w:sz w:val="24"/>
              </w:rPr>
            </w:pPr>
            <w:r>
              <w:rPr>
                <w:sz w:val="24"/>
              </w:rPr>
              <w:t>8</w:t>
            </w:r>
          </w:p>
        </w:tc>
      </w:tr>
      <w:tr>
        <w:tblPrEx>
          <w:tblW w:w="0" w:type="auto"/>
          <w:tblInd w:w="0" w:type="dxa"/>
          <w:tblLayout w:type="fixed"/>
          <w:tblCellMar>
            <w:top w:w="0" w:type="dxa"/>
            <w:left w:w="0" w:type="dxa"/>
            <w:bottom w:w="0" w:type="dxa"/>
            <w:right w:w="0" w:type="dxa"/>
          </w:tblCellMar>
          <w:tblLook w:val="0000"/>
        </w:tblPrEx>
        <w:trPr>
          <w:trHeight w:val="190"/>
        </w:trPr>
        <w:tc>
          <w:tcPr>
            <w:tcW w:w="2160" w:type="dxa"/>
            <w:shd w:val="clear" w:color="auto" w:fill="EED8F2"/>
            <w:vAlign w:val="bottom"/>
          </w:tcPr>
          <w:p>
            <w:pPr>
              <w:spacing w:line="0" w:lineRule="atLeast"/>
              <w:rPr>
                <w:rFonts w:ascii="Times New Roman" w:eastAsia="Times New Roman" w:hAnsi="Times New Roman"/>
                <w:sz w:val="16"/>
              </w:rPr>
            </w:pPr>
          </w:p>
        </w:tc>
        <w:tc>
          <w:tcPr>
            <w:tcW w:w="1040" w:type="dxa"/>
            <w:shd w:val="clear" w:color="auto" w:fill="EED8F2"/>
            <w:vAlign w:val="bottom"/>
          </w:tcPr>
          <w:p>
            <w:pPr>
              <w:spacing w:line="0" w:lineRule="atLeast"/>
              <w:rPr>
                <w:rFonts w:ascii="Times New Roman" w:eastAsia="Times New Roman" w:hAnsi="Times New Roman"/>
                <w:sz w:val="16"/>
              </w:rPr>
            </w:pPr>
          </w:p>
        </w:tc>
        <w:tc>
          <w:tcPr>
            <w:tcW w:w="980" w:type="dxa"/>
            <w:shd w:val="clear" w:color="auto" w:fill="EED8F2"/>
            <w:vAlign w:val="bottom"/>
          </w:tcPr>
          <w:p>
            <w:pPr>
              <w:spacing w:line="0" w:lineRule="atLeast"/>
              <w:rPr>
                <w:rFonts w:ascii="Times New Roman" w:eastAsia="Times New Roman" w:hAnsi="Times New Roman"/>
                <w:sz w:val="16"/>
              </w:rPr>
            </w:pPr>
          </w:p>
        </w:tc>
        <w:tc>
          <w:tcPr>
            <w:tcW w:w="1040" w:type="dxa"/>
            <w:shd w:val="clear" w:color="auto" w:fill="EED8F2"/>
            <w:vAlign w:val="bottom"/>
          </w:tcPr>
          <w:p>
            <w:pPr>
              <w:spacing w:line="0" w:lineRule="atLeast"/>
              <w:rPr>
                <w:rFonts w:ascii="Times New Roman" w:eastAsia="Times New Roman" w:hAnsi="Times New Roman"/>
                <w:sz w:val="16"/>
              </w:rPr>
            </w:pPr>
          </w:p>
        </w:tc>
        <w:tc>
          <w:tcPr>
            <w:tcW w:w="1460" w:type="dxa"/>
            <w:shd w:val="clear" w:color="auto" w:fill="EED8F2"/>
            <w:vAlign w:val="bottom"/>
          </w:tcPr>
          <w:p>
            <w:pPr>
              <w:spacing w:line="0" w:lineRule="atLeast"/>
              <w:rPr>
                <w:rFonts w:ascii="Times New Roman" w:eastAsia="Times New Roman" w:hAnsi="Times New Roman"/>
                <w:sz w:val="16"/>
              </w:rPr>
            </w:pPr>
          </w:p>
        </w:tc>
        <w:tc>
          <w:tcPr>
            <w:tcW w:w="820" w:type="dxa"/>
            <w:shd w:val="clear" w:color="auto" w:fill="EED8F2"/>
            <w:vAlign w:val="bottom"/>
          </w:tcPr>
          <w:p>
            <w:pPr>
              <w:spacing w:line="0" w:lineRule="atLeast"/>
              <w:rPr>
                <w:rFonts w:ascii="Times New Roman" w:eastAsia="Times New Roman" w:hAnsi="Times New Roman"/>
                <w:sz w:val="16"/>
              </w:rPr>
            </w:pPr>
          </w:p>
        </w:tc>
        <w:tc>
          <w:tcPr>
            <w:tcW w:w="1940" w:type="dxa"/>
            <w:shd w:val="clear" w:color="auto" w:fill="EED8F2"/>
            <w:vAlign w:val="bottom"/>
          </w:tcPr>
          <w:p>
            <w:pPr>
              <w:spacing w:line="0" w:lineRule="atLeast"/>
              <w:rPr>
                <w:rFonts w:ascii="Times New Roman" w:eastAsia="Times New Roman" w:hAnsi="Times New Roman"/>
                <w:sz w:val="16"/>
              </w:rPr>
            </w:pPr>
          </w:p>
        </w:tc>
      </w:tr>
      <w:tr>
        <w:tblPrEx>
          <w:tblW w:w="0" w:type="auto"/>
          <w:tblInd w:w="0" w:type="dxa"/>
          <w:tblLayout w:type="fixed"/>
          <w:tblCellMar>
            <w:top w:w="0" w:type="dxa"/>
            <w:left w:w="0" w:type="dxa"/>
            <w:bottom w:w="0" w:type="dxa"/>
            <w:right w:w="0" w:type="dxa"/>
          </w:tblCellMar>
          <w:tblLook w:val="0000"/>
        </w:tblPrEx>
        <w:trPr>
          <w:trHeight w:val="289"/>
        </w:trPr>
        <w:tc>
          <w:tcPr>
            <w:tcW w:w="2160" w:type="dxa"/>
            <w:shd w:val="clear" w:color="auto" w:fill="EED8F2"/>
            <w:vAlign w:val="bottom"/>
          </w:tcPr>
          <w:p>
            <w:pPr>
              <w:spacing w:line="289" w:lineRule="exact"/>
              <w:ind w:left="20"/>
              <w:rPr>
                <w:sz w:val="24"/>
              </w:rPr>
            </w:pPr>
            <w:r>
              <w:rPr>
                <w:sz w:val="24"/>
              </w:rPr>
              <w:t>2023-10-14 09:00:00</w:t>
            </w:r>
          </w:p>
        </w:tc>
        <w:tc>
          <w:tcPr>
            <w:tcW w:w="1040" w:type="dxa"/>
            <w:shd w:val="clear" w:color="auto" w:fill="EED8F2"/>
            <w:vAlign w:val="bottom"/>
          </w:tcPr>
          <w:p>
            <w:pPr>
              <w:spacing w:line="289" w:lineRule="exact"/>
              <w:ind w:right="340"/>
              <w:jc w:val="right"/>
              <w:rPr>
                <w:sz w:val="24"/>
              </w:rPr>
            </w:pPr>
            <w:r>
              <w:rPr>
                <w:sz w:val="24"/>
              </w:rPr>
              <w:t>0.0</w:t>
            </w:r>
          </w:p>
        </w:tc>
        <w:tc>
          <w:tcPr>
            <w:tcW w:w="980" w:type="dxa"/>
            <w:shd w:val="clear" w:color="auto" w:fill="EED8F2"/>
            <w:vAlign w:val="bottom"/>
          </w:tcPr>
          <w:p>
            <w:pPr>
              <w:spacing w:line="289" w:lineRule="exact"/>
              <w:jc w:val="right"/>
              <w:rPr>
                <w:sz w:val="24"/>
              </w:rPr>
            </w:pPr>
            <w:r>
              <w:rPr>
                <w:sz w:val="24"/>
              </w:rPr>
              <w:t>1.4142</w:t>
            </w:r>
          </w:p>
        </w:tc>
        <w:tc>
          <w:tcPr>
            <w:tcW w:w="1040" w:type="dxa"/>
            <w:shd w:val="clear" w:color="auto" w:fill="EED8F2"/>
            <w:vAlign w:val="bottom"/>
          </w:tcPr>
          <w:p>
            <w:pPr>
              <w:spacing w:line="289" w:lineRule="exact"/>
              <w:ind w:right="80"/>
              <w:jc w:val="right"/>
              <w:rPr>
                <w:sz w:val="24"/>
              </w:rPr>
            </w:pPr>
            <w:r>
              <w:rPr>
                <w:sz w:val="24"/>
              </w:rPr>
              <w:t>-0.4472</w:t>
            </w:r>
          </w:p>
        </w:tc>
        <w:tc>
          <w:tcPr>
            <w:tcW w:w="1460" w:type="dxa"/>
            <w:shd w:val="clear" w:color="auto" w:fill="EED8F2"/>
            <w:vAlign w:val="bottom"/>
          </w:tcPr>
          <w:p>
            <w:pPr>
              <w:spacing w:line="289" w:lineRule="exact"/>
              <w:ind w:left="240"/>
              <w:rPr>
                <w:sz w:val="24"/>
              </w:rPr>
            </w:pPr>
            <w:r>
              <w:rPr>
                <w:sz w:val="24"/>
              </w:rPr>
              <w:t>0.8165</w:t>
            </w:r>
          </w:p>
        </w:tc>
        <w:tc>
          <w:tcPr>
            <w:tcW w:w="820" w:type="dxa"/>
            <w:shd w:val="clear" w:color="auto" w:fill="EED8F2"/>
            <w:vAlign w:val="bottom"/>
          </w:tcPr>
          <w:p>
            <w:pPr>
              <w:spacing w:line="289" w:lineRule="exact"/>
              <w:ind w:left="40"/>
              <w:rPr>
                <w:sz w:val="24"/>
              </w:rPr>
            </w:pPr>
            <w:r>
              <w:rPr>
                <w:sz w:val="24"/>
              </w:rPr>
              <w:t>1.2247</w:t>
            </w:r>
          </w:p>
        </w:tc>
        <w:tc>
          <w:tcPr>
            <w:tcW w:w="1940" w:type="dxa"/>
            <w:shd w:val="clear" w:color="auto" w:fill="EED8F2"/>
            <w:vAlign w:val="bottom"/>
          </w:tcPr>
          <w:p>
            <w:pPr>
              <w:spacing w:line="289" w:lineRule="exact"/>
              <w:ind w:left="160"/>
              <w:rPr>
                <w:sz w:val="24"/>
              </w:rPr>
            </w:pPr>
            <w:r>
              <w:rPr>
                <w:sz w:val="24"/>
              </w:rPr>
              <w:t>9</w:t>
            </w:r>
          </w:p>
        </w:tc>
      </w:tr>
      <w:tr>
        <w:tblPrEx>
          <w:tblW w:w="0" w:type="auto"/>
          <w:tblInd w:w="0" w:type="dxa"/>
          <w:tblLayout w:type="fixed"/>
          <w:tblCellMar>
            <w:top w:w="0" w:type="dxa"/>
            <w:left w:w="0" w:type="dxa"/>
            <w:bottom w:w="0" w:type="dxa"/>
            <w:right w:w="0" w:type="dxa"/>
          </w:tblCellMar>
          <w:tblLook w:val="0000"/>
        </w:tblPrEx>
        <w:trPr>
          <w:trHeight w:val="475"/>
        </w:trPr>
        <w:tc>
          <w:tcPr>
            <w:tcW w:w="2160" w:type="dxa"/>
            <w:shd w:val="clear" w:color="auto" w:fill="EED8F2"/>
            <w:vAlign w:val="bottom"/>
          </w:tcPr>
          <w:p>
            <w:pPr>
              <w:spacing w:line="0" w:lineRule="atLeast"/>
              <w:ind w:left="20"/>
              <w:rPr>
                <w:sz w:val="24"/>
              </w:rPr>
            </w:pPr>
            <w:r>
              <w:rPr>
                <w:sz w:val="24"/>
              </w:rPr>
              <w:t>2023-10-14 09:30:00</w:t>
            </w:r>
          </w:p>
        </w:tc>
        <w:tc>
          <w:tcPr>
            <w:tcW w:w="1040" w:type="dxa"/>
            <w:shd w:val="clear" w:color="auto" w:fill="EED8F2"/>
            <w:vAlign w:val="bottom"/>
          </w:tcPr>
          <w:p>
            <w:pPr>
              <w:spacing w:line="0" w:lineRule="atLeast"/>
              <w:ind w:left="220"/>
              <w:rPr>
                <w:sz w:val="24"/>
              </w:rPr>
            </w:pPr>
            <w:r>
              <w:rPr>
                <w:sz w:val="24"/>
              </w:rPr>
              <w:t>-0.5916</w:t>
            </w:r>
          </w:p>
        </w:tc>
        <w:tc>
          <w:tcPr>
            <w:tcW w:w="980" w:type="dxa"/>
            <w:shd w:val="clear" w:color="auto" w:fill="EED8F2"/>
            <w:vAlign w:val="bottom"/>
          </w:tcPr>
          <w:p>
            <w:pPr>
              <w:spacing w:line="0" w:lineRule="atLeast"/>
              <w:jc w:val="right"/>
              <w:rPr>
                <w:sz w:val="24"/>
              </w:rPr>
            </w:pPr>
            <w:r>
              <w:rPr>
                <w:sz w:val="24"/>
              </w:rPr>
              <w:t>-0.7071</w:t>
            </w:r>
          </w:p>
        </w:tc>
        <w:tc>
          <w:tcPr>
            <w:tcW w:w="1040" w:type="dxa"/>
            <w:shd w:val="clear" w:color="auto" w:fill="EED8F2"/>
            <w:vAlign w:val="bottom"/>
          </w:tcPr>
          <w:p>
            <w:pPr>
              <w:spacing w:line="0" w:lineRule="atLeast"/>
              <w:ind w:right="440"/>
              <w:jc w:val="right"/>
              <w:rPr>
                <w:sz w:val="24"/>
              </w:rPr>
            </w:pPr>
            <w:r>
              <w:rPr>
                <w:sz w:val="24"/>
              </w:rPr>
              <w:t>0.0</w:t>
            </w:r>
          </w:p>
        </w:tc>
        <w:tc>
          <w:tcPr>
            <w:tcW w:w="1460" w:type="dxa"/>
            <w:shd w:val="clear" w:color="auto" w:fill="EED8F2"/>
            <w:vAlign w:val="bottom"/>
          </w:tcPr>
          <w:p>
            <w:pPr>
              <w:spacing w:line="0" w:lineRule="atLeast"/>
              <w:ind w:left="260"/>
              <w:rPr>
                <w:sz w:val="24"/>
              </w:rPr>
            </w:pPr>
            <w:r>
              <w:rPr>
                <w:sz w:val="24"/>
              </w:rPr>
              <w:t>0.0</w:t>
            </w:r>
          </w:p>
        </w:tc>
        <w:tc>
          <w:tcPr>
            <w:tcW w:w="820" w:type="dxa"/>
            <w:shd w:val="clear" w:color="auto" w:fill="EED8F2"/>
            <w:vAlign w:val="bottom"/>
          </w:tcPr>
          <w:p>
            <w:pPr>
              <w:spacing w:line="0" w:lineRule="atLeast"/>
              <w:ind w:left="20"/>
              <w:rPr>
                <w:sz w:val="24"/>
              </w:rPr>
            </w:pPr>
            <w:r>
              <w:rPr>
                <w:sz w:val="24"/>
              </w:rPr>
              <w:t>1.0208</w:t>
            </w:r>
          </w:p>
        </w:tc>
        <w:tc>
          <w:tcPr>
            <w:tcW w:w="1940" w:type="dxa"/>
            <w:shd w:val="clear" w:color="auto" w:fill="EED8F2"/>
            <w:vAlign w:val="bottom"/>
          </w:tcPr>
          <w:p>
            <w:pPr>
              <w:spacing w:line="0" w:lineRule="atLeast"/>
              <w:ind w:left="200"/>
              <w:rPr>
                <w:sz w:val="24"/>
              </w:rPr>
            </w:pPr>
            <w:r>
              <w:rPr>
                <w:sz w:val="24"/>
              </w:rPr>
              <w:t>9</w:t>
            </w:r>
          </w:p>
        </w:tc>
      </w:tr>
      <w:tr>
        <w:tblPrEx>
          <w:tblW w:w="0" w:type="auto"/>
          <w:tblInd w:w="0" w:type="dxa"/>
          <w:tblLayout w:type="fixed"/>
          <w:tblCellMar>
            <w:top w:w="0" w:type="dxa"/>
            <w:left w:w="0" w:type="dxa"/>
            <w:bottom w:w="0" w:type="dxa"/>
            <w:right w:w="0" w:type="dxa"/>
          </w:tblCellMar>
          <w:tblLook w:val="0000"/>
        </w:tblPrEx>
        <w:trPr>
          <w:trHeight w:val="475"/>
        </w:trPr>
        <w:tc>
          <w:tcPr>
            <w:tcW w:w="2160" w:type="dxa"/>
            <w:shd w:val="clear" w:color="auto" w:fill="EED8F2"/>
            <w:vAlign w:val="bottom"/>
          </w:tcPr>
          <w:p>
            <w:pPr>
              <w:spacing w:line="0" w:lineRule="atLeast"/>
              <w:ind w:left="20"/>
              <w:rPr>
                <w:sz w:val="24"/>
              </w:rPr>
            </w:pPr>
            <w:r>
              <w:rPr>
                <w:sz w:val="24"/>
              </w:rPr>
              <w:t>2023-10-14 10:00:00</w:t>
            </w:r>
          </w:p>
        </w:tc>
        <w:tc>
          <w:tcPr>
            <w:tcW w:w="1040" w:type="dxa"/>
            <w:shd w:val="clear" w:color="auto" w:fill="EED8F2"/>
            <w:vAlign w:val="bottom"/>
          </w:tcPr>
          <w:p>
            <w:pPr>
              <w:spacing w:line="0" w:lineRule="atLeast"/>
              <w:ind w:left="220"/>
              <w:rPr>
                <w:sz w:val="24"/>
              </w:rPr>
            </w:pPr>
            <w:r>
              <w:rPr>
                <w:sz w:val="24"/>
              </w:rPr>
              <w:t>0.5916</w:t>
            </w:r>
          </w:p>
        </w:tc>
        <w:tc>
          <w:tcPr>
            <w:tcW w:w="980" w:type="dxa"/>
            <w:shd w:val="clear" w:color="auto" w:fill="EED8F2"/>
            <w:vAlign w:val="bottom"/>
          </w:tcPr>
          <w:p>
            <w:pPr>
              <w:spacing w:line="0" w:lineRule="atLeast"/>
              <w:jc w:val="right"/>
              <w:rPr>
                <w:sz w:val="24"/>
              </w:rPr>
            </w:pPr>
            <w:r>
              <w:rPr>
                <w:sz w:val="24"/>
              </w:rPr>
              <w:t>2.1213</w:t>
            </w:r>
          </w:p>
        </w:tc>
        <w:tc>
          <w:tcPr>
            <w:tcW w:w="1040" w:type="dxa"/>
            <w:shd w:val="clear" w:color="auto" w:fill="EED8F2"/>
            <w:vAlign w:val="bottom"/>
          </w:tcPr>
          <w:p>
            <w:pPr>
              <w:spacing w:line="0" w:lineRule="atLeast"/>
              <w:ind w:right="60"/>
              <w:jc w:val="right"/>
              <w:rPr>
                <w:sz w:val="24"/>
              </w:rPr>
            </w:pPr>
            <w:r>
              <w:rPr>
                <w:sz w:val="24"/>
              </w:rPr>
              <w:t>1.7889</w:t>
            </w:r>
          </w:p>
        </w:tc>
        <w:tc>
          <w:tcPr>
            <w:tcW w:w="1460" w:type="dxa"/>
            <w:shd w:val="clear" w:color="auto" w:fill="EED8F2"/>
            <w:vAlign w:val="bottom"/>
          </w:tcPr>
          <w:p>
            <w:pPr>
              <w:spacing w:line="0" w:lineRule="atLeast"/>
              <w:ind w:left="260"/>
              <w:rPr>
                <w:sz w:val="24"/>
              </w:rPr>
            </w:pPr>
            <w:r>
              <w:rPr>
                <w:sz w:val="24"/>
              </w:rPr>
              <w:t>1.6329</w:t>
            </w:r>
          </w:p>
        </w:tc>
        <w:tc>
          <w:tcPr>
            <w:tcW w:w="820" w:type="dxa"/>
            <w:shd w:val="clear" w:color="auto" w:fill="EED8F2"/>
            <w:vAlign w:val="bottom"/>
          </w:tcPr>
          <w:p>
            <w:pPr>
              <w:spacing w:line="0" w:lineRule="atLeast"/>
              <w:rPr>
                <w:sz w:val="24"/>
              </w:rPr>
            </w:pPr>
            <w:r>
              <w:rPr>
                <w:sz w:val="24"/>
              </w:rPr>
              <w:t>0.4134</w:t>
            </w:r>
          </w:p>
        </w:tc>
        <w:tc>
          <w:tcPr>
            <w:tcW w:w="1940" w:type="dxa"/>
            <w:shd w:val="clear" w:color="auto" w:fill="EED8F2"/>
            <w:vAlign w:val="bottom"/>
          </w:tcPr>
          <w:p>
            <w:pPr>
              <w:spacing w:line="0" w:lineRule="atLeast"/>
              <w:ind w:left="180"/>
              <w:rPr>
                <w:sz w:val="24"/>
              </w:rPr>
            </w:pPr>
            <w:r>
              <w:rPr>
                <w:sz w:val="24"/>
              </w:rPr>
              <w:t>10</w:t>
            </w:r>
          </w:p>
        </w:tc>
      </w:tr>
      <w:tr>
        <w:tblPrEx>
          <w:tblW w:w="0" w:type="auto"/>
          <w:tblInd w:w="0" w:type="dxa"/>
          <w:tblLayout w:type="fixed"/>
          <w:tblCellMar>
            <w:top w:w="0" w:type="dxa"/>
            <w:left w:w="0" w:type="dxa"/>
            <w:bottom w:w="0" w:type="dxa"/>
            <w:right w:w="0" w:type="dxa"/>
          </w:tblCellMar>
          <w:tblLook w:val="0000"/>
        </w:tblPrEx>
        <w:trPr>
          <w:trHeight w:val="31"/>
        </w:trPr>
        <w:tc>
          <w:tcPr>
            <w:tcW w:w="2160" w:type="dxa"/>
            <w:shd w:val="clear" w:color="auto" w:fill="EED8F2"/>
            <w:vAlign w:val="bottom"/>
          </w:tcPr>
          <w:p>
            <w:pPr>
              <w:spacing w:line="0" w:lineRule="atLeast"/>
              <w:rPr>
                <w:rFonts w:ascii="Times New Roman" w:eastAsia="Times New Roman" w:hAnsi="Times New Roman"/>
                <w:sz w:val="2"/>
              </w:rPr>
            </w:pPr>
          </w:p>
        </w:tc>
        <w:tc>
          <w:tcPr>
            <w:tcW w:w="1040" w:type="dxa"/>
            <w:shd w:val="clear" w:color="auto" w:fill="EED8F2"/>
            <w:vAlign w:val="bottom"/>
          </w:tcPr>
          <w:p>
            <w:pPr>
              <w:spacing w:line="0" w:lineRule="atLeast"/>
              <w:rPr>
                <w:rFonts w:ascii="Times New Roman" w:eastAsia="Times New Roman" w:hAnsi="Times New Roman"/>
                <w:sz w:val="2"/>
              </w:rPr>
            </w:pPr>
          </w:p>
        </w:tc>
        <w:tc>
          <w:tcPr>
            <w:tcW w:w="980" w:type="dxa"/>
            <w:shd w:val="clear" w:color="auto" w:fill="EED8F2"/>
            <w:vAlign w:val="bottom"/>
          </w:tcPr>
          <w:p>
            <w:pPr>
              <w:spacing w:line="0" w:lineRule="atLeast"/>
              <w:rPr>
                <w:rFonts w:ascii="Times New Roman" w:eastAsia="Times New Roman" w:hAnsi="Times New Roman"/>
                <w:sz w:val="2"/>
              </w:rPr>
            </w:pPr>
          </w:p>
        </w:tc>
        <w:tc>
          <w:tcPr>
            <w:tcW w:w="1040" w:type="dxa"/>
            <w:shd w:val="clear" w:color="auto" w:fill="EED8F2"/>
            <w:vAlign w:val="bottom"/>
          </w:tcPr>
          <w:p>
            <w:pPr>
              <w:spacing w:line="0" w:lineRule="atLeast"/>
              <w:rPr>
                <w:rFonts w:ascii="Times New Roman" w:eastAsia="Times New Roman" w:hAnsi="Times New Roman"/>
                <w:sz w:val="2"/>
              </w:rPr>
            </w:pPr>
          </w:p>
        </w:tc>
        <w:tc>
          <w:tcPr>
            <w:tcW w:w="1460" w:type="dxa"/>
            <w:shd w:val="clear" w:color="auto" w:fill="EED8F2"/>
            <w:vAlign w:val="bottom"/>
          </w:tcPr>
          <w:p>
            <w:pPr>
              <w:spacing w:line="0" w:lineRule="atLeast"/>
              <w:rPr>
                <w:rFonts w:ascii="Times New Roman" w:eastAsia="Times New Roman" w:hAnsi="Times New Roman"/>
                <w:sz w:val="2"/>
              </w:rPr>
            </w:pPr>
          </w:p>
        </w:tc>
        <w:tc>
          <w:tcPr>
            <w:tcW w:w="820" w:type="dxa"/>
            <w:shd w:val="clear" w:color="auto" w:fill="EED8F2"/>
            <w:vAlign w:val="bottom"/>
          </w:tcPr>
          <w:p>
            <w:pPr>
              <w:spacing w:line="0" w:lineRule="atLeast"/>
              <w:rPr>
                <w:rFonts w:ascii="Times New Roman" w:eastAsia="Times New Roman" w:hAnsi="Times New Roman"/>
                <w:sz w:val="2"/>
              </w:rPr>
            </w:pPr>
          </w:p>
        </w:tc>
        <w:tc>
          <w:tcPr>
            <w:tcW w:w="1940" w:type="dxa"/>
            <w:shd w:val="clear" w:color="auto" w:fill="EED8F2"/>
            <w:vAlign w:val="bottom"/>
          </w:tcPr>
          <w:p>
            <w:pPr>
              <w:spacing w:line="0" w:lineRule="atLeast"/>
              <w:rPr>
                <w:rFonts w:ascii="Times New Roman" w:eastAsia="Times New Roman" w:hAnsi="Times New Roman"/>
                <w:sz w:val="2"/>
              </w:rPr>
            </w:pPr>
          </w:p>
        </w:tc>
      </w:tr>
    </w:tbl>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11" w:lineRule="exact"/>
        <w:rPr>
          <w:rFonts w:ascii="Times New Roman" w:eastAsia="Times New Roman" w:hAnsi="Times New Roman"/>
        </w:rPr>
      </w:pPr>
    </w:p>
    <w:p>
      <w:pPr>
        <w:numPr>
          <w:ilvl w:val="0"/>
          <w:numId w:val="17"/>
        </w:numPr>
        <w:tabs>
          <w:tab w:val="left" w:pos="300"/>
        </w:tabs>
        <w:spacing w:line="0" w:lineRule="atLeast"/>
        <w:ind w:left="300" w:hanging="280"/>
        <w:rPr>
          <w:sz w:val="28"/>
        </w:rPr>
      </w:pPr>
      <w:r>
        <w:rPr>
          <w:sz w:val="28"/>
        </w:rPr>
        <w:t>Visualization:</w:t>
      </w:r>
    </w:p>
    <w:p>
      <w:pPr>
        <w:spacing w:line="249" w:lineRule="exact"/>
        <w:rPr>
          <w:sz w:val="28"/>
        </w:rPr>
      </w:pPr>
    </w:p>
    <w:p>
      <w:pPr>
        <w:numPr>
          <w:ilvl w:val="1"/>
          <w:numId w:val="17"/>
        </w:numPr>
        <w:tabs>
          <w:tab w:val="left" w:pos="421"/>
        </w:tabs>
        <w:spacing w:line="227" w:lineRule="auto"/>
        <w:ind w:left="20" w:right="600" w:firstLine="252"/>
        <w:rPr>
          <w:sz w:val="28"/>
        </w:rPr>
      </w:pPr>
      <w:r>
        <w:rPr>
          <w:sz w:val="28"/>
        </w:rPr>
        <w:t>This will display line plots. Imagine multiple line graphs for hourly average values of 'PM2.5', 'PM10', 'humidity', 'temperature', and 'LPG'.</w:t>
      </w:r>
    </w:p>
    <w:p>
      <w:pPr>
        <w:spacing w:line="20" w:lineRule="exact"/>
        <w:rPr>
          <w:rFonts w:ascii="Times New Roman" w:eastAsia="Times New Roman" w:hAnsi="Times New Roman"/>
        </w:rPr>
      </w:pPr>
      <w:r>
        <w:rPr>
          <w:sz w:val="28"/>
        </w:rPr>
        <w:pict>
          <v:shape id="_x0000_s1170" type="#_x0000_t75" style="width:450pt;height:176.25pt;margin-top:32.1pt;margin-left:1pt;position:absolute;z-index:-251510784">
            <v:imagedata r:id="rId11" o:title="" chromakey="black"/>
          </v:shape>
        </w:pict>
      </w:r>
      <w:r>
        <w:rPr>
          <w:sz w:val="28"/>
        </w:rPr>
        <w:pict>
          <v:shape id="_x0000_s1171" type="#_x0000_t75" style="width:450pt;height:176.25pt;margin-top:32.1pt;margin-left:1pt;position:absolute;z-index:-251509760">
            <v:imagedata r:id="rId12" o:title="" chromakey="white"/>
          </v:shape>
        </w:pict>
      </w:r>
      <w:r>
        <w:rPr>
          <w:sz w:val="28"/>
        </w:rPr>
        <w:pict>
          <v:line id="_x0000_s1172" style="position:absolute;z-index:-251508736" from="-47pt,332.6pt" to="517.1pt,332.6pt" strokecolor="black" strokeweight="0.48pt">
            <v:stroke dashstyle="solid"/>
          </v:line>
        </w:pict>
      </w:r>
    </w:p>
    <w:p>
      <w:pPr>
        <w:spacing w:line="20" w:lineRule="exact"/>
        <w:rPr>
          <w:rFonts w:ascii="Times New Roman" w:eastAsia="Times New Roman" w:hAnsi="Times New Roman"/>
        </w:rPr>
        <w:sectPr>
          <w:type w:val="nextPage"/>
          <w:pgSz w:w="12240" w:h="15840"/>
          <w:pgMar w:top="1435" w:right="1400" w:bottom="1440" w:left="1420" w:header="0" w:footer="0"/>
          <w:cols w:space="0" w:equalWidth="0">
            <w:col w:w="9420" w:space="0"/>
          </w:cols>
          <w:docGrid w:linePitch="360"/>
        </w:sectPr>
      </w:pPr>
    </w:p>
    <w:p>
      <w:pPr>
        <w:spacing w:line="200" w:lineRule="exact"/>
        <w:rPr>
          <w:rFonts w:ascii="Times New Roman" w:eastAsia="Times New Roman" w:hAnsi="Times New Roman"/>
        </w:rPr>
      </w:pPr>
      <w:bookmarkStart w:id="15" w:name="page16"/>
      <w:bookmarkEnd w:id="15"/>
      <w:r>
        <w:rPr>
          <w:rFonts w:ascii="Times New Roman" w:eastAsia="Times New Roman" w:hAnsi="Times New Roman"/>
        </w:rPr>
        <w:pict>
          <v:line id="_x0000_s1173" style="mso-position-horizontal-relative:page;mso-position-vertical-relative:page;position:absolute;z-index:-251507712" from="24pt,24.2pt" to="588.1pt,24.2pt" strokecolor="black" strokeweight="0.48pt">
            <v:stroke dashstyle="solid"/>
          </v:line>
        </w:pict>
      </w:r>
      <w:r>
        <w:rPr>
          <w:rFonts w:ascii="Times New Roman" w:eastAsia="Times New Roman" w:hAnsi="Times New Roman"/>
        </w:rPr>
        <w:pict>
          <v:line id="_x0000_s1174" style="mso-position-horizontal-relative:page;mso-position-vertical-relative:page;position:absolute;z-index:-251506688" from="24.2pt,24pt" to="24.2pt,768.1pt" strokecolor="black" strokeweight="0.48pt">
            <v:stroke dashstyle="solid"/>
          </v:line>
        </w:pict>
      </w:r>
      <w:r>
        <w:rPr>
          <w:rFonts w:ascii="Times New Roman" w:eastAsia="Times New Roman" w:hAnsi="Times New Roman"/>
        </w:rPr>
        <w:pict>
          <v:line id="_x0000_s1175" style="mso-position-horizontal-relative:page;mso-position-vertical-relative:page;position:absolute;z-index:-251505664" from="587.85pt,24pt" to="587.85pt,768.1pt" strokecolor="black" strokeweight="0.48pt">
            <v:stroke dashstyle="solid"/>
          </v:lin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53" w:lineRule="exact"/>
        <w:rPr>
          <w:rFonts w:ascii="Times New Roman" w:eastAsia="Times New Roman" w:hAnsi="Times New Roman"/>
        </w:rPr>
      </w:pPr>
    </w:p>
    <w:p>
      <w:pPr>
        <w:spacing w:line="0" w:lineRule="atLeast"/>
        <w:rPr>
          <w:color w:val="0033B3"/>
          <w:sz w:val="56"/>
        </w:rPr>
      </w:pPr>
      <w:r>
        <w:rPr>
          <w:color w:val="0033B3"/>
          <w:sz w:val="56"/>
        </w:rPr>
        <w:t>Visualizations of analytics results:</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53" w:lineRule="exact"/>
        <w:rPr>
          <w:rFonts w:ascii="Times New Roman" w:eastAsia="Times New Roman" w:hAnsi="Times New Roman"/>
        </w:rPr>
      </w:pPr>
    </w:p>
    <w:p>
      <w:pPr>
        <w:spacing w:line="0" w:lineRule="atLeast"/>
        <w:ind w:right="100" w:firstLine="636"/>
        <w:rPr>
          <w:sz w:val="28"/>
        </w:rPr>
      </w:pPr>
      <w:r>
        <w:rPr>
          <w:sz w:val="28"/>
        </w:rPr>
        <w:t>Visual exploration methods were a useful tool in analysing air quality and weather data and presenting the final prediction results. There is a detailed exploratory data analysis report shared in The Greenwich Air Quality Proof of Concept Data Analysis with various visual plots generated from the open source air quality and weather data with Tableau, R or Python. This section is a summary of the useful types of graphs used in this air quality proof of concept project.</w:t>
      </w:r>
    </w:p>
    <w:p>
      <w:pPr>
        <w:spacing w:line="20" w:lineRule="exact"/>
        <w:rPr>
          <w:rFonts w:ascii="Times New Roman" w:eastAsia="Times New Roman" w:hAnsi="Times New Roman"/>
        </w:rPr>
      </w:pPr>
      <w:r>
        <w:rPr>
          <w:sz w:val="28"/>
        </w:rPr>
        <w:pict>
          <v:shape id="_x0000_s1176" type="#_x0000_t75" style="width:471pt;height:203.25pt;margin-top:61.95pt;margin-left:0;position:absolute;z-index:-251504640">
            <v:imagedata r:id="rId13" o:title="" chromakey="black"/>
          </v:shape>
        </w:pict>
      </w:r>
      <w:r>
        <w:rPr>
          <w:sz w:val="28"/>
        </w:rPr>
        <w:pict>
          <v:shape id="_x0000_s1177" type="#_x0000_t75" style="width:471pt;height:203.25pt;margin-top:61.95pt;margin-left:0;position:absolute;z-index:-251503616">
            <v:imagedata r:id="rId14" o:title="" chromakey="whit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93" w:lineRule="exact"/>
        <w:rPr>
          <w:rFonts w:ascii="Times New Roman" w:eastAsia="Times New Roman" w:hAnsi="Times New Roman"/>
        </w:rPr>
      </w:pPr>
    </w:p>
    <w:p>
      <w:pPr>
        <w:spacing w:line="0" w:lineRule="atLeast"/>
        <w:jc w:val="center"/>
        <w:rPr>
          <w:rFonts w:ascii="Constantia" w:eastAsia="Constantia" w:hAnsi="Constantia"/>
          <w:sz w:val="28"/>
        </w:rPr>
      </w:pPr>
      <w:r>
        <w:rPr>
          <w:rFonts w:ascii="Constantia" w:eastAsia="Constantia" w:hAnsi="Constantia"/>
          <w:sz w:val="28"/>
        </w:rPr>
        <w:t>Time plot</w:t>
      </w:r>
    </w:p>
    <w:p>
      <w:pPr>
        <w:spacing w:line="20" w:lineRule="exact"/>
        <w:rPr>
          <w:rFonts w:ascii="Times New Roman" w:eastAsia="Times New Roman" w:hAnsi="Times New Roman"/>
        </w:rPr>
      </w:pPr>
      <w:r>
        <w:rPr>
          <w:rFonts w:ascii="Constantia" w:eastAsia="Constantia" w:hAnsi="Constantia"/>
          <w:sz w:val="28"/>
        </w:rPr>
        <w:pict>
          <v:line id="_x0000_s1178" style="position:absolute;z-index:-251502592" from="-48pt,171.1pt" to="516.1pt,171.1pt" strokecolor="black" strokeweight="0.48pt">
            <v:stroke dashstyle="solid"/>
          </v:line>
        </w:pict>
      </w:r>
    </w:p>
    <w:p>
      <w:pPr>
        <w:spacing w:line="20" w:lineRule="exact"/>
        <w:rPr>
          <w:rFonts w:ascii="Times New Roman" w:eastAsia="Times New Roman" w:hAnsi="Times New Roman"/>
        </w:rPr>
        <w:sectPr>
          <w:type w:val="nextPage"/>
          <w:pgSz w:w="12240" w:h="15840"/>
          <w:pgMar w:top="1440" w:right="1440" w:bottom="1440" w:left="1440" w:header="0" w:footer="0"/>
          <w:cols w:space="0" w:equalWidth="0">
            <w:col w:w="9360" w:space="0"/>
          </w:cols>
          <w:docGrid w:linePitch="360"/>
        </w:sectPr>
      </w:pPr>
    </w:p>
    <w:p>
      <w:pPr>
        <w:numPr>
          <w:ilvl w:val="0"/>
          <w:numId w:val="18"/>
        </w:numPr>
        <w:tabs>
          <w:tab w:val="left" w:pos="280"/>
        </w:tabs>
        <w:spacing w:line="0" w:lineRule="atLeast"/>
        <w:ind w:left="280" w:hanging="280"/>
        <w:rPr>
          <w:sz w:val="28"/>
        </w:rPr>
      </w:pPr>
      <w:bookmarkStart w:id="16" w:name="page17"/>
      <w:bookmarkEnd w:id="16"/>
      <w:r>
        <w:rPr>
          <w:rFonts w:ascii="Times New Roman" w:eastAsia="Times New Roman" w:hAnsi="Times New Roman"/>
        </w:rPr>
        <w:pict>
          <v:line id="_x0000_s1179" style="mso-position-horizontal-relative:page;mso-position-vertical-relative:page;position:absolute;z-index:-251501568" from="24pt,24.2pt" to="588.1pt,24.2pt" strokecolor="black" strokeweight="0.48pt">
            <v:stroke dashstyle="solid"/>
          </v:line>
        </w:pict>
      </w:r>
      <w:r>
        <w:rPr>
          <w:rFonts w:ascii="Times New Roman" w:eastAsia="Times New Roman" w:hAnsi="Times New Roman"/>
        </w:rPr>
        <w:pict>
          <v:line id="_x0000_s1180" style="mso-position-horizontal-relative:page;mso-position-vertical-relative:page;position:absolute;z-index:-251500544" from="24.2pt,24pt" to="24.2pt,768.1pt" strokecolor="black" strokeweight="0.48pt">
            <v:stroke dashstyle="solid"/>
          </v:line>
        </w:pict>
      </w:r>
      <w:r>
        <w:rPr>
          <w:rFonts w:ascii="Times New Roman" w:eastAsia="Times New Roman" w:hAnsi="Times New Roman"/>
        </w:rPr>
        <w:pict>
          <v:line id="_x0000_s1181" style="mso-position-horizontal-relative:page;mso-position-vertical-relative:page;position:absolute;z-index:-251499520" from="587.85pt,24pt" to="587.85pt,768.1pt" strokecolor="black" strokeweight="0.48pt">
            <v:stroke dashstyle="solid"/>
          </v:line>
        </w:pict>
      </w:r>
      <w:r>
        <w:rPr>
          <w:sz w:val="28"/>
        </w:rPr>
        <w:t>Prepare for Machine Learning:</w:t>
      </w:r>
    </w:p>
    <w:p>
      <w:pPr>
        <w:spacing w:line="249" w:lineRule="exact"/>
        <w:rPr>
          <w:sz w:val="28"/>
        </w:rPr>
      </w:pPr>
    </w:p>
    <w:p>
      <w:pPr>
        <w:numPr>
          <w:ilvl w:val="1"/>
          <w:numId w:val="18"/>
        </w:numPr>
        <w:tabs>
          <w:tab w:val="left" w:pos="401"/>
        </w:tabs>
        <w:spacing w:line="227" w:lineRule="auto"/>
        <w:ind w:right="480" w:firstLine="252"/>
        <w:rPr>
          <w:sz w:val="28"/>
        </w:rPr>
      </w:pPr>
      <w:r>
        <w:rPr>
          <w:sz w:val="28"/>
        </w:rPr>
        <w:t>If you ran the data split, given our sample data, it'd probably split 4 entries into `train_set` and 1 entry into `test_set`.</w:t>
      </w:r>
    </w:p>
    <w:p>
      <w:pPr>
        <w:spacing w:line="200" w:lineRule="exact"/>
        <w:rPr>
          <w:sz w:val="28"/>
        </w:rPr>
      </w:pPr>
    </w:p>
    <w:p>
      <w:pPr>
        <w:spacing w:line="200" w:lineRule="exact"/>
        <w:rPr>
          <w:sz w:val="28"/>
        </w:rPr>
      </w:pPr>
    </w:p>
    <w:p>
      <w:pPr>
        <w:spacing w:line="317" w:lineRule="exact"/>
        <w:rPr>
          <w:sz w:val="28"/>
        </w:rPr>
      </w:pPr>
    </w:p>
    <w:p>
      <w:pPr>
        <w:numPr>
          <w:ilvl w:val="0"/>
          <w:numId w:val="18"/>
        </w:numPr>
        <w:tabs>
          <w:tab w:val="left" w:pos="280"/>
        </w:tabs>
        <w:spacing w:line="0" w:lineRule="atLeast"/>
        <w:ind w:left="280" w:hanging="280"/>
        <w:rPr>
          <w:sz w:val="28"/>
        </w:rPr>
      </w:pPr>
      <w:r>
        <w:rPr>
          <w:sz w:val="28"/>
        </w:rPr>
        <w:t>Save preprocessed data:</w:t>
      </w:r>
    </w:p>
    <w:p>
      <w:pPr>
        <w:spacing w:line="249" w:lineRule="exact"/>
        <w:rPr>
          <w:sz w:val="28"/>
        </w:rPr>
      </w:pPr>
    </w:p>
    <w:p>
      <w:pPr>
        <w:numPr>
          <w:ilvl w:val="1"/>
          <w:numId w:val="18"/>
        </w:numPr>
        <w:tabs>
          <w:tab w:val="left" w:pos="401"/>
        </w:tabs>
        <w:spacing w:line="227" w:lineRule="auto"/>
        <w:ind w:right="220" w:firstLine="252"/>
        <w:rPr>
          <w:sz w:val="28"/>
        </w:rPr>
      </w:pPr>
      <w:r>
        <w:rPr>
          <w:sz w:val="28"/>
        </w:rPr>
        <w:t>The processed data would be saved to "processed_data.csv", looking like the DataFrame from 2.3.</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32" w:lineRule="exact"/>
        <w:rPr>
          <w:rFonts w:ascii="Times New Roman" w:eastAsia="Times New Roman" w:hAnsi="Times New Roman"/>
        </w:rPr>
      </w:pPr>
    </w:p>
    <w:p>
      <w:pPr>
        <w:spacing w:line="0" w:lineRule="atLeast"/>
        <w:rPr>
          <w:rFonts w:ascii="Calibri Light" w:eastAsia="Calibri Light" w:hAnsi="Calibri Light"/>
          <w:b/>
          <w:color w:val="AC3EC1"/>
          <w:sz w:val="36"/>
        </w:rPr>
      </w:pPr>
      <w:r>
        <w:rPr>
          <w:rFonts w:ascii="Calibri Light" w:eastAsia="Calibri Light" w:hAnsi="Calibri Light"/>
          <w:b/>
          <w:color w:val="AC3EC1"/>
          <w:sz w:val="36"/>
        </w:rPr>
        <w:t>Conclusion:</w: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42" w:lineRule="exact"/>
        <w:rPr>
          <w:rFonts w:ascii="Times New Roman" w:eastAsia="Times New Roman" w:hAnsi="Times New Roman"/>
        </w:rPr>
      </w:pPr>
    </w:p>
    <w:p>
      <w:pPr>
        <w:spacing w:line="237" w:lineRule="auto"/>
        <w:ind w:right="160"/>
        <w:rPr>
          <w:sz w:val="28"/>
        </w:rPr>
      </w:pPr>
      <w:r>
        <w:rPr>
          <w:sz w:val="28"/>
        </w:rPr>
        <w:t>The script efficiently processes air quality data from IoT sensors, specifically the MQ6 and DHT11. Through cleaning, transformation, and visualization, the data is made ready for deeper insights and potential predictive modelling.</w:t>
      </w:r>
    </w:p>
    <w:p>
      <w:pPr>
        <w:spacing w:line="20" w:lineRule="exact"/>
        <w:rPr>
          <w:rFonts w:ascii="Times New Roman" w:eastAsia="Times New Roman" w:hAnsi="Times New Roman"/>
        </w:rPr>
      </w:pPr>
      <w:r>
        <w:rPr>
          <w:sz w:val="28"/>
        </w:rPr>
        <w:pict>
          <v:line id="_x0000_s1182" style="position:absolute;z-index:-251498496" from="-48pt,325.1pt" to="516.1pt,325.1pt" strokecolor="black" strokeweight="0.48pt">
            <v:stroke dashstyle="solid"/>
          </v:line>
        </w:pict>
      </w:r>
    </w:p>
    <w:sectPr>
      <w:type w:val="nextPage"/>
      <w:pgSz w:w="12240" w:h="15840"/>
      <w:pgMar w:top="1435" w:right="1440" w:bottom="1440" w:left="1440" w:header="0" w:footer="0"/>
      <w:cols w:space="0" w:equalWidth="0">
        <w:col w:w="9360" w:space="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Georgia">
    <w:panose1 w:val="02040502050405020303"/>
    <w:charset w:val="00"/>
    <w:family w:val="roman"/>
    <w:pitch w:val="variable"/>
    <w:sig w:usb0="00000287" w:usb1="00000000" w:usb2="00000000" w:usb3="00000000" w:csb0="2000009F" w:csb1="00000000"/>
  </w:font>
  <w:font w:name="Constantia">
    <w:panose1 w:val="02030602050306030303"/>
    <w:charset w:val="00"/>
    <w:family w:val="auto"/>
    <w:pitch w:val="variable"/>
    <w:sig w:usb0="A00002EF" w:usb1="4000204B" w:usb2="00000000" w:usb3="00000000" w:csb0="2000019F" w:csb1="00000000"/>
  </w:font>
  <w:font w:name="MS PGothic">
    <w:panose1 w:val="020B0600070205080204"/>
    <w:charset w:val="80"/>
    <w:family w:val="swiss"/>
    <w:pitch w:val="variable"/>
    <w:sig w:usb0="E00002FF" w:usb1="6AC7FDFB" w:usb2="08000012" w:usb3="00000000" w:csb0="4002009F" w:csb1="DFD70000"/>
  </w:font>
  <w:font w:name="Courier New">
    <w:panose1 w:val="02070309020205020404"/>
    <w:charset w:val="00"/>
    <w:family w:val="auto"/>
    <w:pitch w:val="fixed"/>
    <w:sig w:usb0="E0002EFF" w:usb1="C0007843" w:usb2="00000009" w:usb3="00000000" w:csb0="400001FF" w:csb1="FFFF0000"/>
  </w:font>
  <w:font w:name="Calibri Light">
    <w:panose1 w:val="020F0302020204030204"/>
    <w:charset w:val="00"/>
    <w:family w:val="swiss"/>
    <w:pitch w:val="variable"/>
    <w:sig w:usb0="A00002EF" w:usb1="4000207B" w:usb2="00000000"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2200854"/>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4DB127F8"/>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3"/>
    <w:multiLevelType w:val="hybridMultilevel"/>
    <w:tmpl w:val="0216231A"/>
    <w:lvl w:ilvl="0">
      <w:start w:val="1"/>
      <w:numFmt w:val="decimal"/>
      <w:lvlText w:val="%1."/>
      <w:lvlJc w:val="left"/>
    </w:lvl>
    <w:lvl w:ilvl="1">
      <w:start w:val="1"/>
      <w:numFmt w:val="bullet"/>
      <w:lvlText w:val="-"/>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4"/>
    <w:multiLevelType w:val="hybridMultilevel"/>
    <w:tmpl w:val="1F16E9E8"/>
    <w:lvl w:ilvl="0">
      <w:start w:val="3"/>
      <w:numFmt w:val="decimal"/>
      <w:lvlText w:val="%1."/>
      <w:lvlJc w:val="left"/>
    </w:lvl>
    <w:lvl w:ilvl="1">
      <w:start w:val="1"/>
      <w:numFmt w:val="lowerLetter"/>
      <w:lvlText w:val="%2"/>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00000005"/>
    <w:multiLevelType w:val="hybridMultilevel"/>
    <w:tmpl w:val="1190CDE6"/>
    <w:lvl w:ilvl="0">
      <w:start w:val="1"/>
      <w:numFmt w:val="bullet"/>
      <w:lvlText w:val="#"/>
      <w:lvlJc w:val="left"/>
    </w:lvl>
    <w:lvl w:ilvl="1">
      <w:start w:val="2"/>
      <w:numFmt w:val="lowerLetter"/>
      <w:lvlText w:val="%2."/>
      <w:lvlJc w:val="left"/>
    </w:lvl>
    <w:lvl w:ilvl="2">
      <w:start w:val="1"/>
      <w:numFmt w:val="bullet"/>
      <w:lvlText w:val="-"/>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
    <w:nsid w:val="00000006"/>
    <w:multiLevelType w:val="hybridMultilevel"/>
    <w:tmpl w:val="66EF438C"/>
    <w:lvl w:ilvl="0">
      <w:start w:val="1"/>
      <w:numFmt w:val="bullet"/>
      <w:lvlText w:val="#"/>
      <w:lvlJc w:val="left"/>
    </w:lvl>
    <w:lvl w:ilvl="1">
      <w:start w:val="3"/>
      <w:numFmt w:val="lowerLetter"/>
      <w:lvlText w:val="%2."/>
      <w:lvlJc w:val="left"/>
    </w:lvl>
    <w:lvl w:ilvl="2">
      <w:start w:val="1"/>
      <w:numFmt w:val="bullet"/>
      <w:lvlText w:val="-"/>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6">
    <w:nsid w:val="00000007"/>
    <w:multiLevelType w:val="hybridMultilevel"/>
    <w:tmpl w:val="140E0F7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7">
    <w:nsid w:val="00000008"/>
    <w:multiLevelType w:val="hybridMultilevel"/>
    <w:tmpl w:val="3352255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8">
    <w:nsid w:val="00000009"/>
    <w:multiLevelType w:val="hybridMultilevel"/>
    <w:tmpl w:val="109CF92E"/>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9">
    <w:nsid w:val="0000000A"/>
    <w:multiLevelType w:val="hybridMultilevel"/>
    <w:tmpl w:val="0DED726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0">
    <w:nsid w:val="0000000B"/>
    <w:multiLevelType w:val="hybridMultilevel"/>
    <w:tmpl w:val="7FDCC23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1">
    <w:nsid w:val="0000000C"/>
    <w:multiLevelType w:val="hybridMultilevel"/>
    <w:tmpl w:val="1BEFD79E"/>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2">
    <w:nsid w:val="0000000D"/>
    <w:multiLevelType w:val="hybridMultilevel"/>
    <w:tmpl w:val="41A7C4C8"/>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3">
    <w:nsid w:val="0000000E"/>
    <w:multiLevelType w:val="hybridMultilevel"/>
    <w:tmpl w:val="6B68079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4">
    <w:nsid w:val="0000000F"/>
    <w:multiLevelType w:val="hybridMultilevel"/>
    <w:tmpl w:val="4E6AFB66"/>
    <w:lvl w:ilvl="0">
      <w:start w:val="1"/>
      <w:numFmt w:val="decimal"/>
      <w:lvlText w:val="%1."/>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5">
    <w:nsid w:val="00000010"/>
    <w:multiLevelType w:val="hybridMultilevel"/>
    <w:tmpl w:val="25E45D32"/>
    <w:lvl w:ilvl="0">
      <w:start w:val="1"/>
      <w:numFmt w:val="decimal"/>
      <w:lvlText w:val="%1."/>
      <w:lvlJc w:val="left"/>
    </w:lvl>
    <w:lvl w:ilvl="1">
      <w:start w:val="1"/>
      <w:numFmt w:val="bullet"/>
      <w:lvlText w:val="-"/>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6">
    <w:nsid w:val="00000011"/>
    <w:multiLevelType w:val="hybridMultilevel"/>
    <w:tmpl w:val="519B500C"/>
    <w:lvl w:ilvl="0">
      <w:start w:val="3"/>
      <w:numFmt w:val="decimal"/>
      <w:lvlText w:val="%1."/>
      <w:lvlJc w:val="left"/>
    </w:lvl>
    <w:lvl w:ilvl="1">
      <w:start w:val="1"/>
      <w:numFmt w:val="bullet"/>
      <w:lvlText w:val="-"/>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7">
    <w:nsid w:val="00000012"/>
    <w:multiLevelType w:val="hybridMultilevel"/>
    <w:tmpl w:val="431BD7B6"/>
    <w:lvl w:ilvl="0">
      <w:start w:val="4"/>
      <w:numFmt w:val="decimal"/>
      <w:lvlText w:val="%1."/>
      <w:lvlJc w:val="left"/>
    </w:lvl>
    <w:lvl w:ilvl="1">
      <w:start w:val="1"/>
      <w:numFmt w:val="bullet"/>
      <w:lvlText w:val="-"/>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rsids>
    <w:rsidRoot w:val="0000000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windows-125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pn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