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326" w:rsidRDefault="004B07EE">
      <w:proofErr w:type="spellStart"/>
      <w:proofErr w:type="gramStart"/>
      <w:r w:rsidRPr="004B07EE">
        <w:t>chmod</w:t>
      </w:r>
      <w:proofErr w:type="spellEnd"/>
      <w:proofErr w:type="gramEnd"/>
      <w:r w:rsidRPr="004B07EE">
        <w:t xml:space="preserve"> 400 </w:t>
      </w:r>
      <w:proofErr w:type="spellStart"/>
      <w:r w:rsidRPr="004B07EE">
        <w:t>awskey.pem</w:t>
      </w:r>
      <w:proofErr w:type="spellEnd"/>
    </w:p>
    <w:p w:rsidR="004B07EE" w:rsidRDefault="004B07EE">
      <w:proofErr w:type="spellStart"/>
      <w:proofErr w:type="gramStart"/>
      <w:r w:rsidRPr="004B07EE">
        <w:t>ssh</w:t>
      </w:r>
      <w:proofErr w:type="spellEnd"/>
      <w:proofErr w:type="gramEnd"/>
      <w:r w:rsidRPr="004B07EE">
        <w:t xml:space="preserve"> -</w:t>
      </w:r>
      <w:proofErr w:type="spellStart"/>
      <w:r w:rsidRPr="004B07EE">
        <w:t>i</w:t>
      </w:r>
      <w:proofErr w:type="spellEnd"/>
      <w:r w:rsidRPr="004B07EE">
        <w:t xml:space="preserve"> "</w:t>
      </w:r>
      <w:proofErr w:type="spellStart"/>
      <w:r w:rsidRPr="004B07EE">
        <w:t>awskey.pem</w:t>
      </w:r>
      <w:proofErr w:type="spellEnd"/>
      <w:r w:rsidRPr="004B07EE">
        <w:t xml:space="preserve">" </w:t>
      </w:r>
      <w:hyperlink r:id="rId5" w:history="1">
        <w:r w:rsidRPr="00933F72">
          <w:rPr>
            <w:rStyle w:val="Hyperlink"/>
          </w:rPr>
          <w:t>ec2-user@ec2-35-88-23-190.us-west-2.compute.amazonaws.com</w:t>
        </w:r>
      </w:hyperlink>
    </w:p>
    <w:p w:rsidR="004B07EE" w:rsidRDefault="004B07EE">
      <w:proofErr w:type="spellStart"/>
      <w:proofErr w:type="gramStart"/>
      <w:r w:rsidRPr="004B07EE">
        <w:t>uname</w:t>
      </w:r>
      <w:proofErr w:type="spellEnd"/>
      <w:proofErr w:type="gramEnd"/>
      <w:r w:rsidRPr="004B07EE">
        <w:t xml:space="preserve"> </w:t>
      </w:r>
      <w:r>
        <w:t>–</w:t>
      </w:r>
      <w:r w:rsidRPr="004B07EE">
        <w:t>m</w:t>
      </w:r>
    </w:p>
    <w:p w:rsidR="004B07EE" w:rsidRDefault="004B07EE">
      <w:r w:rsidRPr="004B07EE">
        <w:t>GOOS=</w:t>
      </w:r>
      <w:proofErr w:type="spellStart"/>
      <w:r w:rsidRPr="004B07EE">
        <w:t>linux</w:t>
      </w:r>
      <w:proofErr w:type="spellEnd"/>
      <w:r w:rsidRPr="004B07EE">
        <w:t xml:space="preserve"> GOARCH=amd64 go build -o albums-server </w:t>
      </w:r>
      <w:proofErr w:type="spellStart"/>
      <w:r w:rsidRPr="004B07EE">
        <w:t>main.go</w:t>
      </w:r>
      <w:proofErr w:type="spellEnd"/>
    </w:p>
    <w:p w:rsidR="004B07EE" w:rsidRDefault="004B07EE">
      <w:proofErr w:type="spellStart"/>
      <w:proofErr w:type="gramStart"/>
      <w:r w:rsidRPr="004B07EE">
        <w:t>ls</w:t>
      </w:r>
      <w:proofErr w:type="spellEnd"/>
      <w:proofErr w:type="gramEnd"/>
      <w:r w:rsidRPr="004B07EE">
        <w:t xml:space="preserve"> -l albums-server</w:t>
      </w:r>
    </w:p>
    <w:p w:rsidR="00405610" w:rsidRDefault="00405610">
      <w:proofErr w:type="gramStart"/>
      <w:r w:rsidRPr="00405610">
        <w:t>curl</w:t>
      </w:r>
      <w:proofErr w:type="gramEnd"/>
      <w:r w:rsidRPr="00405610">
        <w:t xml:space="preserve"> </w:t>
      </w:r>
      <w:hyperlink r:id="rId6" w:history="1">
        <w:r w:rsidRPr="00933F72">
          <w:rPr>
            <w:rStyle w:val="Hyperlink"/>
          </w:rPr>
          <w:t>http://localhost:8080/albums</w:t>
        </w:r>
      </w:hyperlink>
      <w:r>
        <w:t xml:space="preserve"> (EC2)</w:t>
      </w:r>
    </w:p>
    <w:p w:rsidR="00405610" w:rsidRDefault="00405610">
      <w:proofErr w:type="gramStart"/>
      <w:r w:rsidRPr="00405610">
        <w:t>curl</w:t>
      </w:r>
      <w:proofErr w:type="gramEnd"/>
      <w:r w:rsidRPr="00405610">
        <w:t xml:space="preserve"> -v </w:t>
      </w:r>
      <w:hyperlink r:id="rId7" w:history="1">
        <w:r w:rsidRPr="00933F72">
          <w:rPr>
            <w:rStyle w:val="Hyperlink"/>
          </w:rPr>
          <w:t>http://35.88.23.190:8080/albums</w:t>
        </w:r>
      </w:hyperlink>
      <w:r>
        <w:t xml:space="preserve"> (Local)</w:t>
      </w:r>
    </w:p>
    <w:p w:rsidR="00405610" w:rsidRDefault="00405610"/>
    <w:p w:rsidR="00405610" w:rsidRDefault="00405610">
      <w:bookmarkStart w:id="0" w:name="_GoBack"/>
      <w:bookmarkEnd w:id="0"/>
    </w:p>
    <w:p w:rsidR="007D5733" w:rsidRPr="007D5733" w:rsidRDefault="007D5733" w:rsidP="007D5733">
      <w:pPr>
        <w:rPr>
          <w:b/>
          <w:bCs/>
        </w:rPr>
      </w:pPr>
      <w:r w:rsidRPr="007D5733">
        <w:rPr>
          <w:b/>
          <w:bCs/>
        </w:rPr>
        <w:t>Homework 1b — Part II: Learning Outcomes</w:t>
      </w:r>
    </w:p>
    <w:p w:rsidR="007D5733" w:rsidRPr="007D5733" w:rsidRDefault="007D5733" w:rsidP="007D5733">
      <w:pPr>
        <w:rPr>
          <w:b/>
          <w:bCs/>
        </w:rPr>
      </w:pPr>
      <w:r w:rsidRPr="007D5733">
        <w:rPr>
          <w:b/>
          <w:bCs/>
        </w:rPr>
        <w:t>1. What is a Virtual Machine? How is running a program on a VM different from running it locally?</w:t>
      </w:r>
    </w:p>
    <w:p w:rsidR="007D5733" w:rsidRPr="007D5733" w:rsidRDefault="007D5733" w:rsidP="007D5733">
      <w:r w:rsidRPr="007D5733">
        <w:t xml:space="preserve">A </w:t>
      </w:r>
      <w:r w:rsidRPr="007D5733">
        <w:rPr>
          <w:b/>
          <w:bCs/>
        </w:rPr>
        <w:t>Virtual Machine (VM)</w:t>
      </w:r>
      <w:r w:rsidRPr="007D5733">
        <w:t xml:space="preserve"> is a software-based computer that runs on physical hardware managed by a cloud provider like AWS. It has its own operating system, CPU allocation, memory, storage, and network interface, just like a real machine.</w:t>
      </w:r>
    </w:p>
    <w:p w:rsidR="007D5733" w:rsidRPr="007D5733" w:rsidRDefault="007D5733" w:rsidP="007D5733">
      <w:r w:rsidRPr="007D5733">
        <w:t>Running a program on a VM is different from running it locally because:</w:t>
      </w:r>
    </w:p>
    <w:p w:rsidR="007D5733" w:rsidRPr="007D5733" w:rsidRDefault="007D5733" w:rsidP="007D5733">
      <w:pPr>
        <w:numPr>
          <w:ilvl w:val="0"/>
          <w:numId w:val="1"/>
        </w:numPr>
      </w:pPr>
      <w:r w:rsidRPr="007D5733">
        <w:t xml:space="preserve">The program runs on a </w:t>
      </w:r>
      <w:r w:rsidRPr="007D5733">
        <w:rPr>
          <w:b/>
          <w:bCs/>
        </w:rPr>
        <w:t>remote machine</w:t>
      </w:r>
      <w:r w:rsidRPr="007D5733">
        <w:t>, not your laptop.</w:t>
      </w:r>
    </w:p>
    <w:p w:rsidR="007D5733" w:rsidRPr="007D5733" w:rsidRDefault="007D5733" w:rsidP="007D5733">
      <w:pPr>
        <w:numPr>
          <w:ilvl w:val="0"/>
          <w:numId w:val="1"/>
        </w:numPr>
      </w:pPr>
      <w:r w:rsidRPr="007D5733">
        <w:t xml:space="preserve">You must connect via </w:t>
      </w:r>
      <w:r w:rsidRPr="007D5733">
        <w:rPr>
          <w:b/>
          <w:bCs/>
        </w:rPr>
        <w:t>SSH</w:t>
      </w:r>
      <w:r w:rsidRPr="007D5733">
        <w:t xml:space="preserve"> to access it.</w:t>
      </w:r>
    </w:p>
    <w:p w:rsidR="007D5733" w:rsidRPr="007D5733" w:rsidRDefault="007D5733" w:rsidP="007D5733">
      <w:pPr>
        <w:numPr>
          <w:ilvl w:val="0"/>
          <w:numId w:val="1"/>
        </w:numPr>
      </w:pPr>
      <w:r w:rsidRPr="007D5733">
        <w:t>Networking must be explicitly configured (ports, security groups).</w:t>
      </w:r>
    </w:p>
    <w:p w:rsidR="007D5733" w:rsidRPr="007D5733" w:rsidRDefault="007D5733" w:rsidP="007D5733">
      <w:pPr>
        <w:numPr>
          <w:ilvl w:val="0"/>
          <w:numId w:val="1"/>
        </w:numPr>
      </w:pPr>
      <w:r w:rsidRPr="007D5733">
        <w:t xml:space="preserve">Performance depends on the </w:t>
      </w:r>
      <w:r w:rsidRPr="007D5733">
        <w:rPr>
          <w:b/>
          <w:bCs/>
        </w:rPr>
        <w:t>instance type</w:t>
      </w:r>
      <w:r w:rsidRPr="007D5733">
        <w:t>, not your local hardware.</w:t>
      </w:r>
    </w:p>
    <w:p w:rsidR="007D5733" w:rsidRPr="007D5733" w:rsidRDefault="007D5733" w:rsidP="007D5733">
      <w:r w:rsidRPr="007D5733">
        <w:t>Locally, everything “just works” by default; on a VM, you must explicitly configure access, permissions, and networking.</w:t>
      </w:r>
    </w:p>
    <w:p w:rsidR="007D5733" w:rsidRPr="007D5733" w:rsidRDefault="007D5733" w:rsidP="007D5733">
      <w:r w:rsidRPr="007D5733">
        <w:pict>
          <v:rect id="_x0000_i1025" style="width:0;height:1.5pt" o:hralign="center" o:hrstd="t" o:hr="t" fillcolor="#a0a0a0" stroked="f"/>
        </w:pict>
      </w:r>
    </w:p>
    <w:p w:rsidR="007D5733" w:rsidRPr="007D5733" w:rsidRDefault="007D5733" w:rsidP="007D5733">
      <w:pPr>
        <w:rPr>
          <w:b/>
          <w:bCs/>
        </w:rPr>
      </w:pPr>
      <w:r w:rsidRPr="007D5733">
        <w:rPr>
          <w:b/>
          <w:bCs/>
        </w:rPr>
        <w:t>2. You allowed SSH from your IP address. What happens if your IP changes?</w:t>
      </w:r>
    </w:p>
    <w:p w:rsidR="007D5733" w:rsidRPr="007D5733" w:rsidRDefault="007D5733" w:rsidP="007D5733">
      <w:r w:rsidRPr="007D5733">
        <w:t xml:space="preserve">If my public IP address changes, the SSH connection will </w:t>
      </w:r>
      <w:r w:rsidRPr="007D5733">
        <w:rPr>
          <w:b/>
          <w:bCs/>
        </w:rPr>
        <w:t>stop working</w:t>
      </w:r>
      <w:r w:rsidRPr="007D5733">
        <w:t>, because the security group only allows access from the old IP.</w:t>
      </w:r>
    </w:p>
    <w:p w:rsidR="007D5733" w:rsidRPr="007D5733" w:rsidRDefault="007D5733" w:rsidP="007D5733">
      <w:r w:rsidRPr="007D5733">
        <w:t>To fix this, I would:</w:t>
      </w:r>
    </w:p>
    <w:p w:rsidR="007D5733" w:rsidRPr="007D5733" w:rsidRDefault="007D5733" w:rsidP="007D5733">
      <w:pPr>
        <w:numPr>
          <w:ilvl w:val="0"/>
          <w:numId w:val="2"/>
        </w:numPr>
      </w:pPr>
      <w:r w:rsidRPr="007D5733">
        <w:t xml:space="preserve">Update the </w:t>
      </w:r>
      <w:r w:rsidRPr="007D5733">
        <w:rPr>
          <w:b/>
          <w:bCs/>
        </w:rPr>
        <w:t>security group inbound rule</w:t>
      </w:r>
      <w:r w:rsidRPr="007D5733">
        <w:t xml:space="preserve"> to allow SSH from my new IP (My IP), or</w:t>
      </w:r>
    </w:p>
    <w:p w:rsidR="007D5733" w:rsidRPr="007D5733" w:rsidRDefault="007D5733" w:rsidP="007D5733">
      <w:pPr>
        <w:numPr>
          <w:ilvl w:val="0"/>
          <w:numId w:val="2"/>
        </w:numPr>
      </w:pPr>
      <w:r w:rsidRPr="007D5733">
        <w:t>Temporarily allow 0.0.0.0/0 (not secure, but useful for debugging).</w:t>
      </w:r>
    </w:p>
    <w:p w:rsidR="007D5733" w:rsidRPr="007D5733" w:rsidRDefault="007D5733" w:rsidP="007D5733">
      <w:r w:rsidRPr="007D5733">
        <w:t xml:space="preserve">This demonstrates how cloud security is </w:t>
      </w:r>
      <w:r w:rsidRPr="007D5733">
        <w:rPr>
          <w:b/>
          <w:bCs/>
        </w:rPr>
        <w:t>IP-based and explicit</w:t>
      </w:r>
      <w:r w:rsidRPr="007D5733">
        <w:t>, unlike local machines.</w:t>
      </w:r>
    </w:p>
    <w:p w:rsidR="007D5733" w:rsidRPr="007D5733" w:rsidRDefault="007D5733" w:rsidP="007D5733">
      <w:r w:rsidRPr="007D5733">
        <w:pict>
          <v:rect id="_x0000_i1026" style="width:0;height:1.5pt" o:hralign="center" o:hrstd="t" o:hr="t" fillcolor="#a0a0a0" stroked="f"/>
        </w:pict>
      </w:r>
    </w:p>
    <w:p w:rsidR="007D5733" w:rsidRPr="007D5733" w:rsidRDefault="007D5733" w:rsidP="007D5733">
      <w:pPr>
        <w:rPr>
          <w:b/>
          <w:bCs/>
        </w:rPr>
      </w:pPr>
      <w:r w:rsidRPr="007D5733">
        <w:rPr>
          <w:b/>
          <w:bCs/>
        </w:rPr>
        <w:lastRenderedPageBreak/>
        <w:t>3. EC2 IP changes and Elastic IPs</w:t>
      </w:r>
    </w:p>
    <w:p w:rsidR="007D5733" w:rsidRPr="007D5733" w:rsidRDefault="007D5733" w:rsidP="007D5733">
      <w:r w:rsidRPr="007D5733">
        <w:t xml:space="preserve">By default, an EC2 instance gets a </w:t>
      </w:r>
      <w:r w:rsidRPr="007D5733">
        <w:rPr>
          <w:b/>
          <w:bCs/>
        </w:rPr>
        <w:t>new public IP</w:t>
      </w:r>
      <w:r w:rsidRPr="007D5733">
        <w:t xml:space="preserve"> every time it is:</w:t>
      </w:r>
    </w:p>
    <w:p w:rsidR="007D5733" w:rsidRPr="007D5733" w:rsidRDefault="007D5733" w:rsidP="007D5733">
      <w:pPr>
        <w:numPr>
          <w:ilvl w:val="0"/>
          <w:numId w:val="3"/>
        </w:numPr>
      </w:pPr>
      <w:r w:rsidRPr="007D5733">
        <w:t>stopped</w:t>
      </w:r>
    </w:p>
    <w:p w:rsidR="007D5733" w:rsidRPr="007D5733" w:rsidRDefault="007D5733" w:rsidP="007D5733">
      <w:pPr>
        <w:numPr>
          <w:ilvl w:val="0"/>
          <w:numId w:val="3"/>
        </w:numPr>
      </w:pPr>
      <w:r w:rsidRPr="007D5733">
        <w:t>restarted</w:t>
      </w:r>
    </w:p>
    <w:p w:rsidR="007D5733" w:rsidRPr="007D5733" w:rsidRDefault="007D5733" w:rsidP="007D5733">
      <w:pPr>
        <w:numPr>
          <w:ilvl w:val="0"/>
          <w:numId w:val="3"/>
        </w:numPr>
      </w:pPr>
      <w:r w:rsidRPr="007D5733">
        <w:t>terminated and recreated</w:t>
      </w:r>
    </w:p>
    <w:p w:rsidR="007D5733" w:rsidRPr="007D5733" w:rsidRDefault="007D5733" w:rsidP="007D5733">
      <w:r w:rsidRPr="007D5733">
        <w:t xml:space="preserve">An </w:t>
      </w:r>
      <w:r w:rsidRPr="007D5733">
        <w:rPr>
          <w:b/>
          <w:bCs/>
        </w:rPr>
        <w:t>Elastic IP</w:t>
      </w:r>
      <w:r w:rsidRPr="007D5733">
        <w:t xml:space="preserve"> is a fixed public IP address that can be attached to an instance so the address does not change. This is useful for production systems but costs money, so it’s not ideal for small lab assignments.</w:t>
      </w:r>
    </w:p>
    <w:p w:rsidR="007D5733" w:rsidRPr="007D5733" w:rsidRDefault="007D5733" w:rsidP="007D5733">
      <w:r w:rsidRPr="007D5733">
        <w:pict>
          <v:rect id="_x0000_i1027" style="width:0;height:1.5pt" o:hralign="center" o:hrstd="t" o:hr="t" fillcolor="#a0a0a0" stroked="f"/>
        </w:pict>
      </w:r>
    </w:p>
    <w:p w:rsidR="007D5733" w:rsidRPr="007D5733" w:rsidRDefault="007D5733" w:rsidP="007D5733">
      <w:pPr>
        <w:rPr>
          <w:b/>
          <w:bCs/>
        </w:rPr>
      </w:pPr>
      <w:r w:rsidRPr="007D5733">
        <w:rPr>
          <w:b/>
          <w:bCs/>
        </w:rPr>
        <w:t>4. What level of service are you paying for with your instance type? Why do specs matter?</w:t>
      </w:r>
    </w:p>
    <w:p w:rsidR="007D5733" w:rsidRPr="007D5733" w:rsidRDefault="007D5733" w:rsidP="007D5733">
      <w:r w:rsidRPr="007D5733">
        <w:t xml:space="preserve">I used a </w:t>
      </w:r>
      <w:r w:rsidRPr="007D5733">
        <w:rPr>
          <w:b/>
          <w:bCs/>
        </w:rPr>
        <w:t>t2.micro</w:t>
      </w:r>
      <w:r w:rsidRPr="007D5733">
        <w:t xml:space="preserve"> instance, which provides:</w:t>
      </w:r>
    </w:p>
    <w:p w:rsidR="007D5733" w:rsidRPr="007D5733" w:rsidRDefault="007D5733" w:rsidP="007D5733">
      <w:pPr>
        <w:numPr>
          <w:ilvl w:val="0"/>
          <w:numId w:val="4"/>
        </w:numPr>
      </w:pPr>
      <w:r w:rsidRPr="007D5733">
        <w:t xml:space="preserve">1 </w:t>
      </w:r>
      <w:proofErr w:type="spellStart"/>
      <w:r w:rsidRPr="007D5733">
        <w:t>vCPU</w:t>
      </w:r>
      <w:proofErr w:type="spellEnd"/>
    </w:p>
    <w:p w:rsidR="007D5733" w:rsidRPr="007D5733" w:rsidRDefault="007D5733" w:rsidP="007D5733">
      <w:pPr>
        <w:numPr>
          <w:ilvl w:val="0"/>
          <w:numId w:val="4"/>
        </w:numPr>
      </w:pPr>
      <w:r w:rsidRPr="007D5733">
        <w:t>~1 GB RAM</w:t>
      </w:r>
    </w:p>
    <w:p w:rsidR="007D5733" w:rsidRPr="007D5733" w:rsidRDefault="007D5733" w:rsidP="007D5733">
      <w:pPr>
        <w:numPr>
          <w:ilvl w:val="0"/>
          <w:numId w:val="4"/>
        </w:numPr>
      </w:pPr>
      <w:r w:rsidRPr="007D5733">
        <w:t>Burstable performance</w:t>
      </w:r>
    </w:p>
    <w:p w:rsidR="007D5733" w:rsidRPr="007D5733" w:rsidRDefault="007D5733" w:rsidP="007D5733">
      <w:r w:rsidRPr="007D5733">
        <w:t>You care about these specs because:</w:t>
      </w:r>
    </w:p>
    <w:p w:rsidR="007D5733" w:rsidRPr="007D5733" w:rsidRDefault="007D5733" w:rsidP="007D5733">
      <w:pPr>
        <w:numPr>
          <w:ilvl w:val="0"/>
          <w:numId w:val="5"/>
        </w:numPr>
      </w:pPr>
      <w:r w:rsidRPr="007D5733">
        <w:t>CPU affects request handling and concurrency</w:t>
      </w:r>
    </w:p>
    <w:p w:rsidR="007D5733" w:rsidRPr="007D5733" w:rsidRDefault="007D5733" w:rsidP="007D5733">
      <w:pPr>
        <w:numPr>
          <w:ilvl w:val="0"/>
          <w:numId w:val="5"/>
        </w:numPr>
      </w:pPr>
      <w:r w:rsidRPr="007D5733">
        <w:t>Memory limits what applications can run</w:t>
      </w:r>
    </w:p>
    <w:p w:rsidR="007D5733" w:rsidRPr="007D5733" w:rsidRDefault="007D5733" w:rsidP="007D5733">
      <w:pPr>
        <w:numPr>
          <w:ilvl w:val="0"/>
          <w:numId w:val="5"/>
        </w:numPr>
      </w:pPr>
      <w:r w:rsidRPr="007D5733">
        <w:t>Small instances show performance bottlenecks under load</w:t>
      </w:r>
    </w:p>
    <w:p w:rsidR="007D5733" w:rsidRPr="007D5733" w:rsidRDefault="007D5733" w:rsidP="007D5733">
      <w:r w:rsidRPr="007D5733">
        <w:t xml:space="preserve">Choosing the right instance type directly impacts </w:t>
      </w:r>
      <w:r w:rsidRPr="007D5733">
        <w:rPr>
          <w:b/>
          <w:bCs/>
        </w:rPr>
        <w:t>cost, latency, and scalability</w:t>
      </w:r>
      <w:r w:rsidRPr="007D5733">
        <w:t>.</w:t>
      </w:r>
    </w:p>
    <w:p w:rsidR="007D5733" w:rsidRPr="007D5733" w:rsidRDefault="007D5733" w:rsidP="007D5733">
      <w:r w:rsidRPr="007D5733">
        <w:pict>
          <v:rect id="_x0000_i1028" style="width:0;height:1.5pt" o:hralign="center" o:hrstd="t" o:hr="t" fillcolor="#a0a0a0" stroked="f"/>
        </w:pict>
      </w:r>
    </w:p>
    <w:p w:rsidR="007D5733" w:rsidRPr="007D5733" w:rsidRDefault="007D5733" w:rsidP="007D5733">
      <w:pPr>
        <w:rPr>
          <w:b/>
          <w:bCs/>
        </w:rPr>
      </w:pPr>
      <w:r w:rsidRPr="007D5733">
        <w:rPr>
          <w:b/>
          <w:bCs/>
        </w:rPr>
        <w:t>5. What was different between GCP and AWS setup?</w:t>
      </w:r>
    </w:p>
    <w:p w:rsidR="007D5733" w:rsidRPr="007D5733" w:rsidRDefault="007D5733" w:rsidP="007D5733">
      <w:r w:rsidRPr="007D5733">
        <w:t>Compared to GCP, AWS required:</w:t>
      </w:r>
    </w:p>
    <w:p w:rsidR="007D5733" w:rsidRPr="007D5733" w:rsidRDefault="007D5733" w:rsidP="007D5733">
      <w:pPr>
        <w:numPr>
          <w:ilvl w:val="0"/>
          <w:numId w:val="6"/>
        </w:numPr>
      </w:pPr>
      <w:r w:rsidRPr="007D5733">
        <w:t xml:space="preserve">More </w:t>
      </w:r>
      <w:r w:rsidRPr="007D5733">
        <w:rPr>
          <w:b/>
          <w:bCs/>
        </w:rPr>
        <w:t>manual setup</w:t>
      </w:r>
      <w:r w:rsidRPr="007D5733">
        <w:t xml:space="preserve"> (security groups, inbound rules)</w:t>
      </w:r>
    </w:p>
    <w:p w:rsidR="007D5733" w:rsidRPr="007D5733" w:rsidRDefault="007D5733" w:rsidP="007D5733">
      <w:pPr>
        <w:numPr>
          <w:ilvl w:val="0"/>
          <w:numId w:val="6"/>
        </w:numPr>
      </w:pPr>
      <w:r w:rsidRPr="007D5733">
        <w:t xml:space="preserve">Explicit configuration for </w:t>
      </w:r>
      <w:r w:rsidRPr="007D5733">
        <w:rPr>
          <w:b/>
          <w:bCs/>
        </w:rPr>
        <w:t>SSH and application ports</w:t>
      </w:r>
    </w:p>
    <w:p w:rsidR="007D5733" w:rsidRPr="007D5733" w:rsidRDefault="007D5733" w:rsidP="007D5733">
      <w:pPr>
        <w:numPr>
          <w:ilvl w:val="0"/>
          <w:numId w:val="6"/>
        </w:numPr>
      </w:pPr>
      <w:r w:rsidRPr="007D5733">
        <w:t>More steps to expose the service publicly</w:t>
      </w:r>
    </w:p>
    <w:p w:rsidR="007D5733" w:rsidRPr="007D5733" w:rsidRDefault="007D5733" w:rsidP="007D5733">
      <w:r w:rsidRPr="007D5733">
        <w:t xml:space="preserve">GCP felt more “developer-friendly” out of the box, while AWS gave more </w:t>
      </w:r>
      <w:r w:rsidRPr="007D5733">
        <w:rPr>
          <w:b/>
          <w:bCs/>
        </w:rPr>
        <w:t>fine-grained control</w:t>
      </w:r>
      <w:r w:rsidRPr="007D5733">
        <w:t>, but with more complexity.</w:t>
      </w:r>
    </w:p>
    <w:p w:rsidR="007D5733" w:rsidRPr="007D5733" w:rsidRDefault="007D5733" w:rsidP="007D5733">
      <w:r w:rsidRPr="007D5733">
        <w:pict>
          <v:rect id="_x0000_i1029" style="width:0;height:1.5pt" o:hralign="center" o:hrstd="t" o:hr="t" fillcolor="#a0a0a0" stroked="f"/>
        </w:pict>
      </w:r>
    </w:p>
    <w:p w:rsidR="007D5733" w:rsidRPr="007D5733" w:rsidRDefault="007D5733" w:rsidP="007D5733">
      <w:pPr>
        <w:rPr>
          <w:b/>
          <w:bCs/>
        </w:rPr>
      </w:pPr>
      <w:r w:rsidRPr="007D5733">
        <w:rPr>
          <w:b/>
          <w:bCs/>
        </w:rPr>
        <w:t>6. What testing did you do, and how did you do it?</w:t>
      </w:r>
    </w:p>
    <w:p w:rsidR="007D5733" w:rsidRPr="007D5733" w:rsidRDefault="007D5733" w:rsidP="007D5733">
      <w:r w:rsidRPr="007D5733">
        <w:t>I tested the service using:</w:t>
      </w:r>
    </w:p>
    <w:p w:rsidR="007D5733" w:rsidRPr="007D5733" w:rsidRDefault="007D5733" w:rsidP="007D5733">
      <w:pPr>
        <w:numPr>
          <w:ilvl w:val="0"/>
          <w:numId w:val="7"/>
        </w:numPr>
      </w:pPr>
      <w:r w:rsidRPr="007D5733">
        <w:t>curl localhost:8080/albums inside the EC2 instance</w:t>
      </w:r>
    </w:p>
    <w:p w:rsidR="007D5733" w:rsidRPr="007D5733" w:rsidRDefault="007D5733" w:rsidP="007D5733">
      <w:pPr>
        <w:numPr>
          <w:ilvl w:val="0"/>
          <w:numId w:val="7"/>
        </w:numPr>
      </w:pPr>
      <w:r w:rsidRPr="007D5733">
        <w:t>curl http://&lt;public-ip&gt;:8080/albums from my local machine</w:t>
      </w:r>
    </w:p>
    <w:p w:rsidR="007D5733" w:rsidRPr="007D5733" w:rsidRDefault="007D5733" w:rsidP="007D5733">
      <w:r w:rsidRPr="007D5733">
        <w:t>This verified:</w:t>
      </w:r>
    </w:p>
    <w:p w:rsidR="007D5733" w:rsidRPr="007D5733" w:rsidRDefault="007D5733" w:rsidP="007D5733">
      <w:pPr>
        <w:numPr>
          <w:ilvl w:val="0"/>
          <w:numId w:val="8"/>
        </w:numPr>
      </w:pPr>
      <w:r w:rsidRPr="007D5733">
        <w:t>The server was running</w:t>
      </w:r>
    </w:p>
    <w:p w:rsidR="007D5733" w:rsidRPr="007D5733" w:rsidRDefault="007D5733" w:rsidP="007D5733">
      <w:pPr>
        <w:numPr>
          <w:ilvl w:val="0"/>
          <w:numId w:val="8"/>
        </w:numPr>
      </w:pPr>
      <w:r w:rsidRPr="007D5733">
        <w:t>The application was bound to 0.0.0.0</w:t>
      </w:r>
    </w:p>
    <w:p w:rsidR="007D5733" w:rsidRPr="007D5733" w:rsidRDefault="007D5733" w:rsidP="007D5733">
      <w:pPr>
        <w:numPr>
          <w:ilvl w:val="0"/>
          <w:numId w:val="8"/>
        </w:numPr>
      </w:pPr>
      <w:r w:rsidRPr="007D5733">
        <w:t>The security group allowed external traffic</w:t>
      </w:r>
    </w:p>
    <w:p w:rsidR="007D5733" w:rsidRPr="007D5733" w:rsidRDefault="007D5733" w:rsidP="007D5733">
      <w:r w:rsidRPr="007D5733">
        <w:t>Using multiple SSH sessions allowed me to run the server and test it simultaneously.</w:t>
      </w:r>
    </w:p>
    <w:p w:rsidR="007D5733" w:rsidRPr="007D5733" w:rsidRDefault="007D5733" w:rsidP="007D5733">
      <w:r w:rsidRPr="007D5733">
        <w:pict>
          <v:rect id="_x0000_i1030" style="width:0;height:1.5pt" o:hralign="center" o:hrstd="t" o:hr="t" fillcolor="#a0a0a0" stroked="f"/>
        </w:pict>
      </w:r>
    </w:p>
    <w:p w:rsidR="007D5733" w:rsidRPr="007D5733" w:rsidRDefault="007D5733" w:rsidP="007D5733">
      <w:pPr>
        <w:rPr>
          <w:b/>
          <w:bCs/>
        </w:rPr>
      </w:pPr>
      <w:r w:rsidRPr="007D5733">
        <w:rPr>
          <w:b/>
          <w:bCs/>
        </w:rPr>
        <w:t>7. Slides (5-slide structure suggestion)</w:t>
      </w:r>
    </w:p>
    <w:p w:rsidR="007D5733" w:rsidRPr="007D5733" w:rsidRDefault="007D5733" w:rsidP="007D5733">
      <w:r w:rsidRPr="007D5733">
        <w:t>For the required slideshow, you can use this structure:</w:t>
      </w:r>
    </w:p>
    <w:p w:rsidR="007D5733" w:rsidRPr="007D5733" w:rsidRDefault="007D5733" w:rsidP="007D5733">
      <w:r w:rsidRPr="007D5733">
        <w:rPr>
          <w:b/>
          <w:bCs/>
        </w:rPr>
        <w:t>Slide 1:</w:t>
      </w:r>
      <w:r w:rsidRPr="007D5733">
        <w:t xml:space="preserve"> What is a Virtual Machine</w:t>
      </w:r>
      <w:r w:rsidRPr="007D5733">
        <w:br/>
      </w:r>
      <w:r w:rsidRPr="007D5733">
        <w:rPr>
          <w:b/>
          <w:bCs/>
        </w:rPr>
        <w:t>Slide 2:</w:t>
      </w:r>
      <w:r w:rsidRPr="007D5733">
        <w:t xml:space="preserve"> SSH, Security Groups, and IP-based access</w:t>
      </w:r>
      <w:r w:rsidRPr="007D5733">
        <w:br/>
      </w:r>
      <w:r w:rsidRPr="007D5733">
        <w:rPr>
          <w:b/>
          <w:bCs/>
        </w:rPr>
        <w:t>Slide 3:</w:t>
      </w:r>
      <w:r w:rsidRPr="007D5733">
        <w:t xml:space="preserve"> EC2 instance types and cost-performance tradeoffs</w:t>
      </w:r>
      <w:r w:rsidRPr="007D5733">
        <w:br/>
      </w:r>
      <w:r w:rsidRPr="007D5733">
        <w:rPr>
          <w:b/>
          <w:bCs/>
        </w:rPr>
        <w:t>Slide 4:</w:t>
      </w:r>
      <w:r w:rsidRPr="007D5733">
        <w:t xml:space="preserve"> AWS </w:t>
      </w:r>
      <w:proofErr w:type="spellStart"/>
      <w:r w:rsidRPr="007D5733">
        <w:t>vs</w:t>
      </w:r>
      <w:proofErr w:type="spellEnd"/>
      <w:r w:rsidRPr="007D5733">
        <w:t xml:space="preserve"> GCP setup experience</w:t>
      </w:r>
      <w:r w:rsidRPr="007D5733">
        <w:br/>
      </w:r>
      <w:r w:rsidRPr="007D5733">
        <w:rPr>
          <w:b/>
          <w:bCs/>
        </w:rPr>
        <w:t>Slide 5:</w:t>
      </w:r>
      <w:r w:rsidRPr="007D5733">
        <w:t xml:space="preserve"> Testing approach and lessons learned</w:t>
      </w:r>
    </w:p>
    <w:p w:rsidR="007D5733" w:rsidRPr="007D5733" w:rsidRDefault="007D5733" w:rsidP="007D5733">
      <w:r w:rsidRPr="007D5733">
        <w:t>You already have screenshots for these slides.</w:t>
      </w:r>
    </w:p>
    <w:p w:rsidR="007D5733" w:rsidRPr="007D5733" w:rsidRDefault="007D5733" w:rsidP="007D5733">
      <w:r w:rsidRPr="007D5733">
        <w:pict>
          <v:rect id="_x0000_i1031" style="width:0;height:1.5pt" o:hralign="center" o:hrstd="t" o:hr="t" fillcolor="#a0a0a0" stroked="f"/>
        </w:pict>
      </w:r>
    </w:p>
    <w:p w:rsidR="007D5733" w:rsidRPr="007D5733" w:rsidRDefault="007D5733" w:rsidP="007D5733">
      <w:pPr>
        <w:rPr>
          <w:b/>
          <w:bCs/>
        </w:rPr>
      </w:pPr>
      <w:r w:rsidRPr="007D5733">
        <w:rPr>
          <w:b/>
          <w:bCs/>
        </w:rPr>
        <w:t>Interview-ready summary (one-liner)</w:t>
      </w:r>
    </w:p>
    <w:p w:rsidR="007D5733" w:rsidRPr="007D5733" w:rsidRDefault="007D5733" w:rsidP="007D5733">
      <w:r w:rsidRPr="007D5733">
        <w:t>“This assignment taught me how cloud networking, security groups, and instance configuration affect even simple backend services, and why cloud deployments are more complex than local development.”</w:t>
      </w:r>
    </w:p>
    <w:p w:rsidR="004B07EE" w:rsidRDefault="004B07EE"/>
    <w:p w:rsidR="00405610" w:rsidRDefault="00405610"/>
    <w:p w:rsidR="00405610" w:rsidRDefault="00405610"/>
    <w:p w:rsidR="00405610" w:rsidRDefault="00405610"/>
    <w:p w:rsidR="00405610" w:rsidRDefault="00405610"/>
    <w:p w:rsidR="00405610" w:rsidRDefault="00405610"/>
    <w:p w:rsidR="00405610" w:rsidRDefault="00405610"/>
    <w:p w:rsidR="00405610" w:rsidRDefault="00405610"/>
    <w:p w:rsidR="00405610" w:rsidRDefault="00405610"/>
    <w:p w:rsidR="00405610" w:rsidRDefault="00405610"/>
    <w:p w:rsidR="00405610" w:rsidRDefault="00405610"/>
    <w:p w:rsidR="00405610" w:rsidRDefault="00405610"/>
    <w:p w:rsidR="00405610" w:rsidRPr="00405610" w:rsidRDefault="00405610" w:rsidP="00405610">
      <w:pPr>
        <w:rPr>
          <w:b/>
          <w:bCs/>
        </w:rPr>
      </w:pPr>
      <w:r w:rsidRPr="00405610">
        <w:rPr>
          <w:b/>
          <w:bCs/>
        </w:rPr>
        <w:t>Homework 1b — Part III: Performance Testing &amp; Response Times</w:t>
      </w:r>
    </w:p>
    <w:p w:rsidR="00405610" w:rsidRPr="00405610" w:rsidRDefault="00405610" w:rsidP="00405610">
      <w:pPr>
        <w:rPr>
          <w:b/>
          <w:bCs/>
        </w:rPr>
      </w:pPr>
      <w:r w:rsidRPr="00405610">
        <w:rPr>
          <w:b/>
          <w:bCs/>
        </w:rPr>
        <w:t>1. Distribution Shape (Long Tail)</w:t>
      </w:r>
    </w:p>
    <w:p w:rsidR="00405610" w:rsidRPr="00405610" w:rsidRDefault="00405610" w:rsidP="00405610">
      <w:r w:rsidRPr="00405610">
        <w:t xml:space="preserve">Yes, the histogram clearly shows a </w:t>
      </w:r>
      <w:r w:rsidRPr="00405610">
        <w:rPr>
          <w:b/>
          <w:bCs/>
        </w:rPr>
        <w:t>long-tail distribution</w:t>
      </w:r>
      <w:r w:rsidRPr="00405610">
        <w:t>.</w:t>
      </w:r>
    </w:p>
    <w:p w:rsidR="00405610" w:rsidRPr="00405610" w:rsidRDefault="00405610" w:rsidP="00405610">
      <w:pPr>
        <w:numPr>
          <w:ilvl w:val="0"/>
          <w:numId w:val="9"/>
        </w:numPr>
      </w:pPr>
      <w:r w:rsidRPr="00405610">
        <w:t xml:space="preserve">Most requests completed between </w:t>
      </w:r>
      <w:r w:rsidRPr="00405610">
        <w:rPr>
          <w:b/>
          <w:bCs/>
        </w:rPr>
        <w:t xml:space="preserve">~90–140 </w:t>
      </w:r>
      <w:proofErr w:type="spellStart"/>
      <w:r w:rsidRPr="00405610">
        <w:rPr>
          <w:b/>
          <w:bCs/>
        </w:rPr>
        <w:t>ms</w:t>
      </w:r>
      <w:proofErr w:type="spellEnd"/>
    </w:p>
    <w:p w:rsidR="00405610" w:rsidRPr="00405610" w:rsidRDefault="00405610" w:rsidP="00405610">
      <w:pPr>
        <w:numPr>
          <w:ilvl w:val="0"/>
          <w:numId w:val="9"/>
        </w:numPr>
      </w:pPr>
      <w:r w:rsidRPr="00405610">
        <w:t xml:space="preserve">A small number of requests took </w:t>
      </w:r>
      <w:r w:rsidRPr="00405610">
        <w:rPr>
          <w:b/>
          <w:bCs/>
        </w:rPr>
        <w:t>much longer</w:t>
      </w:r>
      <w:r w:rsidRPr="00405610">
        <w:t>, with visible outliers:</w:t>
      </w:r>
    </w:p>
    <w:p w:rsidR="00405610" w:rsidRPr="00405610" w:rsidRDefault="00405610" w:rsidP="00405610">
      <w:pPr>
        <w:numPr>
          <w:ilvl w:val="1"/>
          <w:numId w:val="9"/>
        </w:numPr>
      </w:pPr>
      <w:r w:rsidRPr="00405610">
        <w:t xml:space="preserve">~250 </w:t>
      </w:r>
      <w:proofErr w:type="spellStart"/>
      <w:r w:rsidRPr="00405610">
        <w:t>ms</w:t>
      </w:r>
      <w:proofErr w:type="spellEnd"/>
    </w:p>
    <w:p w:rsidR="00405610" w:rsidRPr="00405610" w:rsidRDefault="00405610" w:rsidP="00405610">
      <w:pPr>
        <w:numPr>
          <w:ilvl w:val="1"/>
          <w:numId w:val="9"/>
        </w:numPr>
      </w:pPr>
      <w:r w:rsidRPr="00405610">
        <w:t xml:space="preserve">~390 </w:t>
      </w:r>
      <w:proofErr w:type="spellStart"/>
      <w:r w:rsidRPr="00405610">
        <w:t>ms</w:t>
      </w:r>
      <w:proofErr w:type="spellEnd"/>
    </w:p>
    <w:p w:rsidR="00405610" w:rsidRPr="00405610" w:rsidRDefault="00405610" w:rsidP="00405610">
      <w:pPr>
        <w:numPr>
          <w:ilvl w:val="1"/>
          <w:numId w:val="9"/>
        </w:numPr>
      </w:pPr>
      <w:r w:rsidRPr="00405610">
        <w:t xml:space="preserve">max at </w:t>
      </w:r>
      <w:r w:rsidRPr="00405610">
        <w:rPr>
          <w:b/>
          <w:bCs/>
        </w:rPr>
        <w:t xml:space="preserve">~431 </w:t>
      </w:r>
      <w:proofErr w:type="spellStart"/>
      <w:r w:rsidRPr="00405610">
        <w:rPr>
          <w:b/>
          <w:bCs/>
        </w:rPr>
        <w:t>ms</w:t>
      </w:r>
      <w:proofErr w:type="spellEnd"/>
    </w:p>
    <w:p w:rsidR="00405610" w:rsidRPr="00405610" w:rsidRDefault="00405610" w:rsidP="00405610">
      <w:r w:rsidRPr="00405610">
        <w:t xml:space="preserve">Only a </w:t>
      </w:r>
      <w:r w:rsidRPr="00405610">
        <w:rPr>
          <w:b/>
          <w:bCs/>
        </w:rPr>
        <w:t>small percentage</w:t>
      </w:r>
      <w:r w:rsidRPr="00405610">
        <w:t xml:space="preserve"> of requests fall into the “slow” category, but these outliers significantly affect the maximum and high-percentile latency.</w:t>
      </w:r>
    </w:p>
    <w:p w:rsidR="00405610" w:rsidRPr="00405610" w:rsidRDefault="00405610" w:rsidP="00405610">
      <w:r w:rsidRPr="00405610">
        <w:t xml:space="preserve">This confirms the expected </w:t>
      </w:r>
      <w:r w:rsidRPr="00405610">
        <w:rPr>
          <w:b/>
          <w:bCs/>
        </w:rPr>
        <w:t>tail latency phenomenon</w:t>
      </w:r>
      <w:r w:rsidRPr="00405610">
        <w:t>.</w:t>
      </w:r>
    </w:p>
    <w:p w:rsidR="00405610" w:rsidRPr="00405610" w:rsidRDefault="00405610" w:rsidP="00405610">
      <w:r w:rsidRPr="00405610">
        <w:pict>
          <v:rect id="_x0000_i1032" style="width:0;height:1.5pt" o:hralign="center" o:hrstd="t" o:hr="t" fillcolor="#a0a0a0" stroked="f"/>
        </w:pict>
      </w:r>
    </w:p>
    <w:p w:rsidR="00405610" w:rsidRPr="00405610" w:rsidRDefault="00405610" w:rsidP="00405610">
      <w:pPr>
        <w:rPr>
          <w:b/>
          <w:bCs/>
        </w:rPr>
      </w:pPr>
      <w:r w:rsidRPr="00405610">
        <w:rPr>
          <w:b/>
          <w:bCs/>
        </w:rPr>
        <w:t xml:space="preserve">2. Consistency </w:t>
      </w:r>
      <w:proofErr w:type="gramStart"/>
      <w:r w:rsidRPr="00405610">
        <w:rPr>
          <w:b/>
          <w:bCs/>
        </w:rPr>
        <w:t>Over</w:t>
      </w:r>
      <w:proofErr w:type="gramEnd"/>
      <w:r w:rsidRPr="00405610">
        <w:rPr>
          <w:b/>
          <w:bCs/>
        </w:rPr>
        <w:t xml:space="preserve"> Time</w:t>
      </w:r>
    </w:p>
    <w:p w:rsidR="00405610" w:rsidRPr="00405610" w:rsidRDefault="00405610" w:rsidP="00405610">
      <w:r w:rsidRPr="00405610">
        <w:t>From the scatter plot:</w:t>
      </w:r>
    </w:p>
    <w:p w:rsidR="00405610" w:rsidRPr="00405610" w:rsidRDefault="00405610" w:rsidP="00405610">
      <w:pPr>
        <w:numPr>
          <w:ilvl w:val="0"/>
          <w:numId w:val="10"/>
        </w:numPr>
      </w:pPr>
      <w:r w:rsidRPr="00405610">
        <w:t xml:space="preserve">Most response times are </w:t>
      </w:r>
      <w:r w:rsidRPr="00405610">
        <w:rPr>
          <w:b/>
          <w:bCs/>
        </w:rPr>
        <w:t>stable and clustered</w:t>
      </w:r>
    </w:p>
    <w:p w:rsidR="00405610" w:rsidRPr="00405610" w:rsidRDefault="00405610" w:rsidP="00405610">
      <w:pPr>
        <w:numPr>
          <w:ilvl w:val="0"/>
          <w:numId w:val="10"/>
        </w:numPr>
      </w:pPr>
      <w:r w:rsidRPr="00405610">
        <w:t>Occasional spikes appear randomly</w:t>
      </w:r>
    </w:p>
    <w:p w:rsidR="00405610" w:rsidRPr="00405610" w:rsidRDefault="00405610" w:rsidP="00405610">
      <w:pPr>
        <w:numPr>
          <w:ilvl w:val="0"/>
          <w:numId w:val="10"/>
        </w:numPr>
      </w:pPr>
      <w:r w:rsidRPr="00405610">
        <w:t xml:space="preserve">There is </w:t>
      </w:r>
      <w:r w:rsidRPr="00405610">
        <w:rPr>
          <w:b/>
          <w:bCs/>
        </w:rPr>
        <w:t>no clear upward trend</w:t>
      </w:r>
      <w:r w:rsidRPr="00405610">
        <w:t>, meaning performance does not degrade over the 30-second test</w:t>
      </w:r>
    </w:p>
    <w:p w:rsidR="00405610" w:rsidRPr="00405610" w:rsidRDefault="00405610" w:rsidP="00405610">
      <w:r w:rsidRPr="00405610">
        <w:t>This suggests the service is generally stable but occasionally affected by transient delays.</w:t>
      </w:r>
    </w:p>
    <w:p w:rsidR="00405610" w:rsidRPr="00405610" w:rsidRDefault="00405610" w:rsidP="00405610">
      <w:r w:rsidRPr="00405610">
        <w:pict>
          <v:rect id="_x0000_i1033" style="width:0;height:1.5pt" o:hralign="center" o:hrstd="t" o:hr="t" fillcolor="#a0a0a0" stroked="f"/>
        </w:pict>
      </w:r>
    </w:p>
    <w:p w:rsidR="00405610" w:rsidRPr="00405610" w:rsidRDefault="00405610" w:rsidP="00405610">
      <w:pPr>
        <w:rPr>
          <w:b/>
          <w:bCs/>
        </w:rPr>
      </w:pPr>
      <w:r w:rsidRPr="00405610">
        <w:rPr>
          <w:b/>
          <w:bCs/>
        </w:rPr>
        <w:t>3. Percentiles &amp; Variability</w:t>
      </w:r>
    </w:p>
    <w:p w:rsidR="00405610" w:rsidRPr="00405610" w:rsidRDefault="00405610" w:rsidP="00405610">
      <w:r w:rsidRPr="00405610">
        <w:t>From the statistics:</w:t>
      </w:r>
    </w:p>
    <w:p w:rsidR="00405610" w:rsidRPr="00405610" w:rsidRDefault="00405610" w:rsidP="00405610">
      <w:pPr>
        <w:numPr>
          <w:ilvl w:val="0"/>
          <w:numId w:val="11"/>
        </w:numPr>
      </w:pPr>
      <w:r w:rsidRPr="00405610">
        <w:rPr>
          <w:b/>
          <w:bCs/>
        </w:rPr>
        <w:t>Median (50th percentile):</w:t>
      </w:r>
      <w:r w:rsidRPr="00405610">
        <w:t xml:space="preserve"> ~115 </w:t>
      </w:r>
      <w:proofErr w:type="spellStart"/>
      <w:r w:rsidRPr="00405610">
        <w:t>ms</w:t>
      </w:r>
      <w:proofErr w:type="spellEnd"/>
    </w:p>
    <w:p w:rsidR="00405610" w:rsidRPr="00405610" w:rsidRDefault="00405610" w:rsidP="00405610">
      <w:pPr>
        <w:numPr>
          <w:ilvl w:val="0"/>
          <w:numId w:val="11"/>
        </w:numPr>
      </w:pPr>
      <w:r w:rsidRPr="00405610">
        <w:rPr>
          <w:b/>
          <w:bCs/>
        </w:rPr>
        <w:t>95th percentile:</w:t>
      </w:r>
      <w:r w:rsidRPr="00405610">
        <w:t xml:space="preserve"> ~152 </w:t>
      </w:r>
      <w:proofErr w:type="spellStart"/>
      <w:r w:rsidRPr="00405610">
        <w:t>ms</w:t>
      </w:r>
      <w:proofErr w:type="spellEnd"/>
    </w:p>
    <w:p w:rsidR="00405610" w:rsidRPr="00405610" w:rsidRDefault="00405610" w:rsidP="00405610">
      <w:pPr>
        <w:numPr>
          <w:ilvl w:val="0"/>
          <w:numId w:val="11"/>
        </w:numPr>
      </w:pPr>
      <w:r w:rsidRPr="00405610">
        <w:rPr>
          <w:b/>
          <w:bCs/>
        </w:rPr>
        <w:t>99th percentile:</w:t>
      </w:r>
      <w:r w:rsidRPr="00405610">
        <w:t xml:space="preserve"> ~226 </w:t>
      </w:r>
      <w:proofErr w:type="spellStart"/>
      <w:r w:rsidRPr="00405610">
        <w:t>ms</w:t>
      </w:r>
      <w:proofErr w:type="spellEnd"/>
    </w:p>
    <w:p w:rsidR="00405610" w:rsidRPr="00405610" w:rsidRDefault="00405610" w:rsidP="00405610">
      <w:pPr>
        <w:numPr>
          <w:ilvl w:val="0"/>
          <w:numId w:val="11"/>
        </w:numPr>
      </w:pPr>
      <w:r w:rsidRPr="00405610">
        <w:rPr>
          <w:b/>
          <w:bCs/>
        </w:rPr>
        <w:t>Max:</w:t>
      </w:r>
      <w:r w:rsidRPr="00405610">
        <w:t xml:space="preserve"> ~431 </w:t>
      </w:r>
      <w:proofErr w:type="spellStart"/>
      <w:r w:rsidRPr="00405610">
        <w:t>ms</w:t>
      </w:r>
      <w:proofErr w:type="spellEnd"/>
    </w:p>
    <w:p w:rsidR="00405610" w:rsidRPr="00405610" w:rsidRDefault="00405610" w:rsidP="00405610">
      <w:r w:rsidRPr="00405610">
        <w:t xml:space="preserve">The gap between the </w:t>
      </w:r>
      <w:r w:rsidRPr="00405610">
        <w:rPr>
          <w:b/>
          <w:bCs/>
        </w:rPr>
        <w:t>median and the 95th percentile</w:t>
      </w:r>
      <w:r w:rsidRPr="00405610">
        <w:t xml:space="preserve"> shows that while typical requests are fast, a small fraction experience noticeably higher latency. The jump to the 99th percentile highlights high variability caused by outliers.</w:t>
      </w:r>
    </w:p>
    <w:p w:rsidR="00405610" w:rsidRPr="00405610" w:rsidRDefault="00405610" w:rsidP="00405610">
      <w:r w:rsidRPr="00405610">
        <w:pict>
          <v:rect id="_x0000_i1034" style="width:0;height:1.5pt" o:hralign="center" o:hrstd="t" o:hr="t" fillcolor="#a0a0a0" stroked="f"/>
        </w:pict>
      </w:r>
    </w:p>
    <w:p w:rsidR="00405610" w:rsidRPr="00405610" w:rsidRDefault="00405610" w:rsidP="00405610">
      <w:pPr>
        <w:rPr>
          <w:b/>
          <w:bCs/>
        </w:rPr>
      </w:pPr>
      <w:r w:rsidRPr="00405610">
        <w:rPr>
          <w:b/>
          <w:bCs/>
        </w:rPr>
        <w:t>4. Infrastructure Impact</w:t>
      </w:r>
    </w:p>
    <w:p w:rsidR="00405610" w:rsidRPr="00405610" w:rsidRDefault="00405610" w:rsidP="00405610">
      <w:r w:rsidRPr="00405610">
        <w:t xml:space="preserve">The service is running on a </w:t>
      </w:r>
      <w:r w:rsidRPr="00405610">
        <w:rPr>
          <w:b/>
          <w:bCs/>
        </w:rPr>
        <w:t>t2.micro EC2 instance</w:t>
      </w:r>
      <w:r w:rsidRPr="00405610">
        <w:t>, which:</w:t>
      </w:r>
    </w:p>
    <w:p w:rsidR="00405610" w:rsidRPr="00405610" w:rsidRDefault="00405610" w:rsidP="00405610">
      <w:pPr>
        <w:numPr>
          <w:ilvl w:val="0"/>
          <w:numId w:val="12"/>
        </w:numPr>
      </w:pPr>
      <w:r w:rsidRPr="00405610">
        <w:t>Has limited CPU and memory</w:t>
      </w:r>
    </w:p>
    <w:p w:rsidR="00405610" w:rsidRPr="00405610" w:rsidRDefault="00405610" w:rsidP="00405610">
      <w:pPr>
        <w:numPr>
          <w:ilvl w:val="0"/>
          <w:numId w:val="12"/>
        </w:numPr>
      </w:pPr>
      <w:r w:rsidRPr="00405610">
        <w:t>Uses burstable performance</w:t>
      </w:r>
    </w:p>
    <w:p w:rsidR="00405610" w:rsidRPr="00405610" w:rsidRDefault="00405610" w:rsidP="00405610">
      <w:pPr>
        <w:numPr>
          <w:ilvl w:val="0"/>
          <w:numId w:val="12"/>
        </w:numPr>
      </w:pPr>
      <w:r w:rsidRPr="00405610">
        <w:t>Runs a single server process</w:t>
      </w:r>
    </w:p>
    <w:p w:rsidR="00405610" w:rsidRPr="00405610" w:rsidRDefault="00405610" w:rsidP="00405610">
      <w:r w:rsidRPr="00405610">
        <w:t>This contributes to latency variability due to:</w:t>
      </w:r>
    </w:p>
    <w:p w:rsidR="00405610" w:rsidRPr="00405610" w:rsidRDefault="00405610" w:rsidP="00405610">
      <w:pPr>
        <w:numPr>
          <w:ilvl w:val="0"/>
          <w:numId w:val="13"/>
        </w:numPr>
      </w:pPr>
      <w:r w:rsidRPr="00405610">
        <w:t>CPU scheduling</w:t>
      </w:r>
    </w:p>
    <w:p w:rsidR="00405610" w:rsidRPr="00405610" w:rsidRDefault="00405610" w:rsidP="00405610">
      <w:pPr>
        <w:numPr>
          <w:ilvl w:val="0"/>
          <w:numId w:val="13"/>
        </w:numPr>
      </w:pPr>
      <w:r w:rsidRPr="00405610">
        <w:t>Network latency between client and AWS</w:t>
      </w:r>
    </w:p>
    <w:p w:rsidR="00405610" w:rsidRPr="00405610" w:rsidRDefault="00405610" w:rsidP="00405610">
      <w:pPr>
        <w:numPr>
          <w:ilvl w:val="0"/>
          <w:numId w:val="13"/>
        </w:numPr>
      </w:pPr>
      <w:r w:rsidRPr="00405610">
        <w:t>Shared cloud infrastructure</w:t>
      </w:r>
    </w:p>
    <w:p w:rsidR="00405610" w:rsidRPr="00405610" w:rsidRDefault="00405610" w:rsidP="00405610">
      <w:r w:rsidRPr="00405610">
        <w:pict>
          <v:rect id="_x0000_i1035" style="width:0;height:1.5pt" o:hralign="center" o:hrstd="t" o:hr="t" fillcolor="#a0a0a0" stroked="f"/>
        </w:pict>
      </w:r>
    </w:p>
    <w:p w:rsidR="00405610" w:rsidRPr="00405610" w:rsidRDefault="00405610" w:rsidP="00405610">
      <w:pPr>
        <w:rPr>
          <w:b/>
          <w:bCs/>
        </w:rPr>
      </w:pPr>
      <w:r w:rsidRPr="00405610">
        <w:rPr>
          <w:b/>
          <w:bCs/>
        </w:rPr>
        <w:t>5. Scaling Implications</w:t>
      </w:r>
    </w:p>
    <w:p w:rsidR="00405610" w:rsidRPr="00405610" w:rsidRDefault="00405610" w:rsidP="00405610">
      <w:r w:rsidRPr="00405610">
        <w:t xml:space="preserve">This test sends </w:t>
      </w:r>
      <w:r w:rsidRPr="00405610">
        <w:rPr>
          <w:b/>
          <w:bCs/>
        </w:rPr>
        <w:t>sequential requests</w:t>
      </w:r>
      <w:r w:rsidRPr="00405610">
        <w:t xml:space="preserve"> from a single client.</w:t>
      </w:r>
    </w:p>
    <w:p w:rsidR="00405610" w:rsidRPr="00405610" w:rsidRDefault="00405610" w:rsidP="00405610">
      <w:r w:rsidRPr="00405610">
        <w:t xml:space="preserve">If </w:t>
      </w:r>
      <w:r w:rsidRPr="00405610">
        <w:rPr>
          <w:b/>
          <w:bCs/>
        </w:rPr>
        <w:t>100 concurrent users</w:t>
      </w:r>
      <w:r w:rsidRPr="00405610">
        <w:t xml:space="preserve"> were accessing the service:</w:t>
      </w:r>
    </w:p>
    <w:p w:rsidR="00405610" w:rsidRPr="00405610" w:rsidRDefault="00405610" w:rsidP="00405610">
      <w:pPr>
        <w:numPr>
          <w:ilvl w:val="0"/>
          <w:numId w:val="14"/>
        </w:numPr>
      </w:pPr>
      <w:r w:rsidRPr="00405610">
        <w:t>Response times would likely increase significantly</w:t>
      </w:r>
    </w:p>
    <w:p w:rsidR="00405610" w:rsidRPr="00405610" w:rsidRDefault="00405610" w:rsidP="00405610">
      <w:pPr>
        <w:numPr>
          <w:ilvl w:val="0"/>
          <w:numId w:val="14"/>
        </w:numPr>
      </w:pPr>
      <w:r w:rsidRPr="00405610">
        <w:t>Tail latency would worsen</w:t>
      </w:r>
    </w:p>
    <w:p w:rsidR="00405610" w:rsidRPr="00405610" w:rsidRDefault="00405610" w:rsidP="00405610">
      <w:pPr>
        <w:numPr>
          <w:ilvl w:val="0"/>
          <w:numId w:val="14"/>
        </w:numPr>
      </w:pPr>
      <w:r w:rsidRPr="00405610">
        <w:t>Requests could queue due to limited CPU and memory</w:t>
      </w:r>
    </w:p>
    <w:p w:rsidR="00405610" w:rsidRPr="00405610" w:rsidRDefault="00405610" w:rsidP="00405610">
      <w:r w:rsidRPr="00405610">
        <w:t>This highlights the need for:</w:t>
      </w:r>
    </w:p>
    <w:p w:rsidR="00405610" w:rsidRPr="00405610" w:rsidRDefault="00405610" w:rsidP="00405610">
      <w:pPr>
        <w:numPr>
          <w:ilvl w:val="0"/>
          <w:numId w:val="15"/>
        </w:numPr>
      </w:pPr>
      <w:r w:rsidRPr="00405610">
        <w:t>Load balancing</w:t>
      </w:r>
    </w:p>
    <w:p w:rsidR="00405610" w:rsidRPr="00405610" w:rsidRDefault="00405610" w:rsidP="00405610">
      <w:pPr>
        <w:numPr>
          <w:ilvl w:val="0"/>
          <w:numId w:val="15"/>
        </w:numPr>
      </w:pPr>
      <w:r w:rsidRPr="00405610">
        <w:t>Horizontal scaling</w:t>
      </w:r>
    </w:p>
    <w:p w:rsidR="00405610" w:rsidRPr="00405610" w:rsidRDefault="00405610" w:rsidP="00405610">
      <w:pPr>
        <w:numPr>
          <w:ilvl w:val="0"/>
          <w:numId w:val="15"/>
        </w:numPr>
      </w:pPr>
      <w:r w:rsidRPr="00405610">
        <w:t>Stronger instance types in production</w:t>
      </w:r>
    </w:p>
    <w:p w:rsidR="00405610" w:rsidRPr="00405610" w:rsidRDefault="00405610" w:rsidP="00405610">
      <w:r w:rsidRPr="00405610">
        <w:pict>
          <v:rect id="_x0000_i1036" style="width:0;height:1.5pt" o:hralign="center" o:hrstd="t" o:hr="t" fillcolor="#a0a0a0" stroked="f"/>
        </w:pict>
      </w:r>
    </w:p>
    <w:p w:rsidR="00405610" w:rsidRPr="00405610" w:rsidRDefault="00405610" w:rsidP="00405610">
      <w:pPr>
        <w:rPr>
          <w:b/>
          <w:bCs/>
        </w:rPr>
      </w:pPr>
      <w:r w:rsidRPr="00405610">
        <w:rPr>
          <w:b/>
          <w:bCs/>
        </w:rPr>
        <w:t xml:space="preserve">6. Network </w:t>
      </w:r>
      <w:proofErr w:type="spellStart"/>
      <w:r w:rsidRPr="00405610">
        <w:rPr>
          <w:b/>
          <w:bCs/>
        </w:rPr>
        <w:t>vs</w:t>
      </w:r>
      <w:proofErr w:type="spellEnd"/>
      <w:r w:rsidRPr="00405610">
        <w:rPr>
          <w:b/>
          <w:bCs/>
        </w:rPr>
        <w:t xml:space="preserve"> Processing Latency</w:t>
      </w:r>
    </w:p>
    <w:p w:rsidR="00405610" w:rsidRPr="00405610" w:rsidRDefault="00405610" w:rsidP="00405610">
      <w:r w:rsidRPr="00405610">
        <w:t>Since the endpoint is simple and returns in-memory data:</w:t>
      </w:r>
    </w:p>
    <w:p w:rsidR="00405610" w:rsidRPr="00405610" w:rsidRDefault="00405610" w:rsidP="00405610">
      <w:pPr>
        <w:numPr>
          <w:ilvl w:val="0"/>
          <w:numId w:val="16"/>
        </w:numPr>
      </w:pPr>
      <w:r w:rsidRPr="00405610">
        <w:t xml:space="preserve">Most latency is likely due to </w:t>
      </w:r>
      <w:r w:rsidRPr="00405610">
        <w:rPr>
          <w:b/>
          <w:bCs/>
        </w:rPr>
        <w:t>network overhead</w:t>
      </w:r>
    </w:p>
    <w:p w:rsidR="00405610" w:rsidRPr="00405610" w:rsidRDefault="00405610" w:rsidP="00405610">
      <w:pPr>
        <w:numPr>
          <w:ilvl w:val="0"/>
          <w:numId w:val="16"/>
        </w:numPr>
      </w:pPr>
      <w:r w:rsidRPr="00405610">
        <w:t>Longer response times are probably caused by:</w:t>
      </w:r>
    </w:p>
    <w:p w:rsidR="00405610" w:rsidRPr="00405610" w:rsidRDefault="00405610" w:rsidP="00405610">
      <w:pPr>
        <w:numPr>
          <w:ilvl w:val="1"/>
          <w:numId w:val="16"/>
        </w:numPr>
      </w:pPr>
      <w:r w:rsidRPr="00405610">
        <w:t>Internet routing</w:t>
      </w:r>
    </w:p>
    <w:p w:rsidR="00405610" w:rsidRPr="00405610" w:rsidRDefault="00405610" w:rsidP="00405610">
      <w:pPr>
        <w:numPr>
          <w:ilvl w:val="1"/>
          <w:numId w:val="16"/>
        </w:numPr>
      </w:pPr>
      <w:r w:rsidRPr="00405610">
        <w:t>AWS internal scheduling</w:t>
      </w:r>
    </w:p>
    <w:p w:rsidR="00405610" w:rsidRPr="00405610" w:rsidRDefault="00405610" w:rsidP="00405610">
      <w:pPr>
        <w:numPr>
          <w:ilvl w:val="1"/>
          <w:numId w:val="16"/>
        </w:numPr>
      </w:pPr>
      <w:r w:rsidRPr="00405610">
        <w:t>Occasional CPU contention</w:t>
      </w:r>
    </w:p>
    <w:p w:rsidR="00405610" w:rsidRPr="00405610" w:rsidRDefault="00405610" w:rsidP="00405610">
      <w:r w:rsidRPr="00405610">
        <w:t>To investigate further, one could:</w:t>
      </w:r>
    </w:p>
    <w:p w:rsidR="00405610" w:rsidRPr="00405610" w:rsidRDefault="00405610" w:rsidP="00405610">
      <w:pPr>
        <w:numPr>
          <w:ilvl w:val="0"/>
          <w:numId w:val="17"/>
        </w:numPr>
      </w:pPr>
      <w:r w:rsidRPr="00405610">
        <w:t xml:space="preserve">Run the same test </w:t>
      </w:r>
      <w:r w:rsidRPr="00405610">
        <w:rPr>
          <w:b/>
          <w:bCs/>
        </w:rPr>
        <w:t>inside EC2</w:t>
      </w:r>
      <w:r w:rsidRPr="00405610">
        <w:t xml:space="preserve"> to isolate network cost</w:t>
      </w:r>
    </w:p>
    <w:p w:rsidR="00405610" w:rsidRPr="00405610" w:rsidRDefault="00405610" w:rsidP="00405610">
      <w:pPr>
        <w:numPr>
          <w:ilvl w:val="0"/>
          <w:numId w:val="17"/>
        </w:numPr>
      </w:pPr>
      <w:r w:rsidRPr="00405610">
        <w:t xml:space="preserve">Compare with local execution on </w:t>
      </w:r>
      <w:proofErr w:type="spellStart"/>
      <w:r w:rsidRPr="00405610">
        <w:t>localhost</w:t>
      </w:r>
      <w:proofErr w:type="spellEnd"/>
    </w:p>
    <w:p w:rsidR="00405610" w:rsidRPr="00405610" w:rsidRDefault="00405610" w:rsidP="00405610">
      <w:r w:rsidRPr="00405610">
        <w:pict>
          <v:rect id="_x0000_i1037" style="width:0;height:1.5pt" o:hralign="center" o:hrstd="t" o:hr="t" fillcolor="#a0a0a0" stroked="f"/>
        </w:pict>
      </w:r>
    </w:p>
    <w:p w:rsidR="00405610" w:rsidRPr="00405610" w:rsidRDefault="00405610" w:rsidP="00405610">
      <w:pPr>
        <w:rPr>
          <w:b/>
          <w:bCs/>
        </w:rPr>
      </w:pPr>
      <w:r w:rsidRPr="00405610">
        <w:rPr>
          <w:b/>
          <w:bCs/>
        </w:rPr>
        <w:t>Final Takeaway (Strong Closing Line)</w:t>
      </w:r>
    </w:p>
    <w:p w:rsidR="00405610" w:rsidRPr="00405610" w:rsidRDefault="00405610" w:rsidP="00405610">
      <w:r w:rsidRPr="00405610">
        <w:t>“Even for a simple API, performance shows natural variability and long-tail latency, demonstrating why cloud services must be designed with scalability, monitoring, and performance testing in mind.”</w:t>
      </w:r>
    </w:p>
    <w:p w:rsidR="00405610" w:rsidRDefault="00405610"/>
    <w:sectPr w:rsidR="00405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25FAF"/>
    <w:multiLevelType w:val="multilevel"/>
    <w:tmpl w:val="F4C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17609"/>
    <w:multiLevelType w:val="multilevel"/>
    <w:tmpl w:val="1EAC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F96A1C"/>
    <w:multiLevelType w:val="multilevel"/>
    <w:tmpl w:val="12C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3B4E27"/>
    <w:multiLevelType w:val="multilevel"/>
    <w:tmpl w:val="E0B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3F00A0"/>
    <w:multiLevelType w:val="multilevel"/>
    <w:tmpl w:val="4EF4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F74089"/>
    <w:multiLevelType w:val="multilevel"/>
    <w:tmpl w:val="20B0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2910C3"/>
    <w:multiLevelType w:val="multilevel"/>
    <w:tmpl w:val="80A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DB4E4E"/>
    <w:multiLevelType w:val="multilevel"/>
    <w:tmpl w:val="A2A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D55772"/>
    <w:multiLevelType w:val="multilevel"/>
    <w:tmpl w:val="F1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1303EF"/>
    <w:multiLevelType w:val="multilevel"/>
    <w:tmpl w:val="520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E33861"/>
    <w:multiLevelType w:val="multilevel"/>
    <w:tmpl w:val="526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861A41"/>
    <w:multiLevelType w:val="multilevel"/>
    <w:tmpl w:val="DB3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407D2C"/>
    <w:multiLevelType w:val="multilevel"/>
    <w:tmpl w:val="83C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7921F7"/>
    <w:multiLevelType w:val="multilevel"/>
    <w:tmpl w:val="5242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204514"/>
    <w:multiLevelType w:val="multilevel"/>
    <w:tmpl w:val="838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714C48"/>
    <w:multiLevelType w:val="multilevel"/>
    <w:tmpl w:val="741CF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B1193F"/>
    <w:multiLevelType w:val="multilevel"/>
    <w:tmpl w:val="86D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9"/>
  </w:num>
  <w:num w:numId="4">
    <w:abstractNumId w:val="1"/>
  </w:num>
  <w:num w:numId="5">
    <w:abstractNumId w:val="13"/>
  </w:num>
  <w:num w:numId="6">
    <w:abstractNumId w:val="10"/>
  </w:num>
  <w:num w:numId="7">
    <w:abstractNumId w:val="6"/>
  </w:num>
  <w:num w:numId="8">
    <w:abstractNumId w:val="3"/>
  </w:num>
  <w:num w:numId="9">
    <w:abstractNumId w:val="5"/>
  </w:num>
  <w:num w:numId="10">
    <w:abstractNumId w:val="2"/>
  </w:num>
  <w:num w:numId="11">
    <w:abstractNumId w:val="16"/>
  </w:num>
  <w:num w:numId="12">
    <w:abstractNumId w:val="4"/>
  </w:num>
  <w:num w:numId="13">
    <w:abstractNumId w:val="11"/>
  </w:num>
  <w:num w:numId="14">
    <w:abstractNumId w:val="0"/>
  </w:num>
  <w:num w:numId="15">
    <w:abstractNumId w:val="12"/>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7EE"/>
    <w:rsid w:val="00405610"/>
    <w:rsid w:val="004B07EE"/>
    <w:rsid w:val="007D5733"/>
    <w:rsid w:val="00DA558E"/>
    <w:rsid w:val="00E94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53EE69-6918-45F9-BA27-BF3FF2F68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07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179763">
      <w:bodyDiv w:val="1"/>
      <w:marLeft w:val="0"/>
      <w:marRight w:val="0"/>
      <w:marTop w:val="0"/>
      <w:marBottom w:val="0"/>
      <w:divBdr>
        <w:top w:val="none" w:sz="0" w:space="0" w:color="auto"/>
        <w:left w:val="none" w:sz="0" w:space="0" w:color="auto"/>
        <w:bottom w:val="none" w:sz="0" w:space="0" w:color="auto"/>
        <w:right w:val="none" w:sz="0" w:space="0" w:color="auto"/>
      </w:divBdr>
      <w:divsChild>
        <w:div w:id="1046370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007559">
      <w:bodyDiv w:val="1"/>
      <w:marLeft w:val="0"/>
      <w:marRight w:val="0"/>
      <w:marTop w:val="0"/>
      <w:marBottom w:val="0"/>
      <w:divBdr>
        <w:top w:val="none" w:sz="0" w:space="0" w:color="auto"/>
        <w:left w:val="none" w:sz="0" w:space="0" w:color="auto"/>
        <w:bottom w:val="none" w:sz="0" w:space="0" w:color="auto"/>
        <w:right w:val="none" w:sz="0" w:space="0" w:color="auto"/>
      </w:divBdr>
      <w:divsChild>
        <w:div w:id="782265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35.88.23.190:8080/albu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albums" TargetMode="External"/><Relationship Id="rId5" Type="http://schemas.openxmlformats.org/officeDocument/2006/relationships/hyperlink" Target="mailto:ec2-user@ec2-35-88-23-190.us-west-2.compute.amazonaw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2470</TotalTime>
  <Pages>6</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2026-01-14T02:45:00Z</dcterms:created>
  <dcterms:modified xsi:type="dcterms:W3CDTF">2026-01-15T19:55:00Z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c591a93e-0054-41af-86d1-6788cc02d60e</vt:lpwstr>
  </property>
</Properties>
</file>