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default"/>
          <w:lang w:val="en-US" w:eastAsia="zh-CN"/>
        </w:rPr>
        <w:t>myblockly</w:t>
      </w:r>
      <w:r>
        <w:rPr>
          <w:rFonts w:hint="eastAsia"/>
          <w:lang w:val="en-US" w:eastAsia="zh-CN"/>
        </w:rPr>
        <w:t>软件使用</w:t>
      </w:r>
      <w:r>
        <w:rPr>
          <w:rFonts w:hint="eastAsia"/>
        </w:rPr>
        <w:t>说明：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运行软件</w:t>
      </w:r>
      <w:bookmarkStart w:id="3" w:name="_GoBack"/>
      <w:bookmarkEnd w:id="3"/>
    </w:p>
    <w:p>
      <w:pPr>
        <w:ind w:firstLine="560" w:firstLineChars="20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用户双击软件exe文件，需要管理员权限才能运行，打开以后就是软件主界面，如图3.1所示：</w:t>
      </w:r>
    </w:p>
    <w:p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5271770" cy="2797810"/>
            <wp:effectExtent l="0" t="0" r="1270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图3.1 软件界面展示图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Blockly编程</w:t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显示积木块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鼠标左键单击最左侧的积木列表，可以展开对应的积木块：</w:t>
      </w:r>
    </w:p>
    <w:p>
      <w:pPr>
        <w:numPr>
          <w:ilvl w:val="0"/>
          <w:numId w:val="0"/>
        </w:numPr>
        <w:bidi w:val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770" cy="2755900"/>
            <wp:effectExtent l="0" t="0" r="1270" b="2540"/>
            <wp:docPr id="7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 展示软件主界面积木列表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97810"/>
            <wp:effectExtent l="0" t="0" r="1270" b="6350"/>
            <wp:docPr id="70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 积木列表展开</w:t>
      </w:r>
    </w:p>
    <w:p>
      <w:pPr>
        <w:numPr>
          <w:ilvl w:val="0"/>
          <w:numId w:val="0"/>
        </w:numPr>
        <w:bidi w:val="0"/>
        <w:ind w:left="840" w:leftChars="0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拖拽积木块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将鼠标移到在对应的积木块上，按住鼠标左键，可以将积木块拖动到编辑区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2768600"/>
            <wp:effectExtent l="0" t="0" r="1270" b="5080"/>
            <wp:docPr id="6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 拖拽积木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更改积木块参数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鼠标左键双击编辑区内的积木块中的参数，可以修改参数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97810"/>
            <wp:effectExtent l="0" t="0" r="1270" b="6350"/>
            <wp:docPr id="6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图3.5 更改积木块参数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复制积木块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鼠标右键点击积木块，再左击选择“复制”，可以对积木块进行复制，点击“复制”以后，编辑区会出现同样的积木块：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97810"/>
            <wp:effectExtent l="0" t="0" r="1270" b="6350"/>
            <wp:docPr id="6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图3.6 复制积木块图1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92095"/>
            <wp:effectExtent l="0" t="0" r="1270" b="12065"/>
            <wp:docPr id="6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图3.7 复制积木块图2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增加积木块注释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鼠标右击积木块，左键点击“添加注释”以后，积木块的左侧会出现一个‘？’标志，鼠标左键点击‘？’标志，会出现注释的输入框，可以在输入框输入注释内容，再次左键点击‘？’可以隐藏输入框。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67330"/>
            <wp:effectExtent l="0" t="0" r="1270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图3.8 增加积木块注释图1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135" cy="2791460"/>
            <wp:effectExtent l="0" t="0" r="1905" b="12700"/>
            <wp:docPr id="6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图3.9 增加积木块注释图2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97810"/>
            <wp:effectExtent l="0" t="0" r="1270" b="6350"/>
            <wp:docPr id="6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图3.10 增加积木块注释图3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缩小/放大积木块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使用鼠标滚轮或者鼠标左键单击blockly编辑区右下角的‘+’或者‘-’图标可以对积木块进行放大或者缩小。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68600"/>
            <wp:effectExtent l="0" t="0" r="1270" b="5080"/>
            <wp:docPr id="6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</w:pPr>
      <w:r>
        <w:rPr>
          <w:rFonts w:hint="eastAsia"/>
          <w:lang w:val="en-US" w:eastAsia="zh-CN"/>
        </w:rPr>
        <w:t>图3.11 放大/缩小积木块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居中显示积木块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鼠标左键单击blockly编辑区右下角‘准心’图标可以使编辑区内的积木块居中显示。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69865" cy="3258820"/>
            <wp:effectExtent l="0" t="0" r="3175" b="254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</w:pPr>
      <w:r>
        <w:rPr>
          <w:rFonts w:hint="eastAsia"/>
          <w:lang w:val="en-US" w:eastAsia="zh-CN"/>
        </w:rPr>
        <w:t>图3.12 居中显示积木块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拆分积木块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对于有多个参数的积木块，可以鼠标右键选择‘外部输入’来拆分成多行积木块；将拆分后的积木块鼠标右键选择“单行输入”即可还原回原来的一行。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97810"/>
            <wp:effectExtent l="0" t="0" r="1270" b="6350"/>
            <wp:docPr id="6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图3.13 拆分积木块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68600"/>
            <wp:effectExtent l="0" t="0" r="1270" b="5080"/>
            <wp:docPr id="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图3.14 合并积木块图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折叠/展开积木块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鼠标右击编辑区内的积木块，选择“折叠块”，可以将积木块进行折叠，看起来更美观；同样的，鼠标右击编辑区内的积木块，选择“展开块”，可以将积木块恢复到原样。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60345"/>
            <wp:effectExtent l="0" t="0" r="1270" b="13335"/>
            <wp:docPr id="5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图3.15 折叠积木块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97810"/>
            <wp:effectExtent l="0" t="0" r="1270" b="6350"/>
            <wp:docPr id="5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图3.16 展开积木块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禁用积木块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鼠标右击编辑区内选择的积木块，再左击选择“禁用块”，禁用的块无法转换为对应的Python代码；鼠标右击禁用的积木块，再左击选择“启用块”，即可恢复成原来的块，可以自动转化为对应的Python代码。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66690" cy="2791460"/>
            <wp:effectExtent l="0" t="0" r="6350" b="12700"/>
            <wp:docPr id="5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图3.17 禁用积木块</w:t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37155"/>
            <wp:effectExtent l="0" t="0" r="7620" b="14605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图3.18 启用积木块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删除积木块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鼠标右击积木块，左击选择“删除x个块”，就可以把积木块删除。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鼠标左键按住积木块，将积木块拖拽到编辑区右下角的“垃圾桶”图标位置，同样可以删除积木块。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在blockly编辑区空白处右击，选择“删除x个块”，会将编辑区内所有积木块删除。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7325" cy="2804795"/>
            <wp:effectExtent l="0" t="0" r="5715" b="14605"/>
            <wp:docPr id="5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bookmarkStart w:id="0" w:name="OLE_LINK3"/>
      <w:r>
        <w:rPr>
          <w:rFonts w:hint="eastAsia"/>
          <w:lang w:val="en-US" w:eastAsia="zh-CN"/>
        </w:rPr>
        <w:t>图3.19 删除积木块1</w:t>
      </w:r>
    </w:p>
    <w:bookmarkEnd w:id="0"/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66690" cy="2787015"/>
            <wp:effectExtent l="0" t="0" r="6350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图3.20 删除积木块2</w:t>
      </w:r>
    </w:p>
    <w:p>
      <w:pPr>
        <w:numPr>
          <w:ilvl w:val="0"/>
          <w:numId w:val="0"/>
        </w:numPr>
        <w:bidi w:val="0"/>
        <w:ind w:left="420" w:leftChars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865" cy="2786380"/>
            <wp:effectExtent l="0" t="0" r="3175" b="25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图3.21 删除积木块3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恢复已删除的积木块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鼠标左键单击主界面右下角的“垃圾桶”图标，会显示出被删除的积木块，可以删除的积木块拖拽会blockly编辑区。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865" cy="2807970"/>
            <wp:effectExtent l="0" t="0" r="3175" b="1143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图3.22 恢复积木块1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69865" cy="2786380"/>
            <wp:effectExtent l="0" t="0" r="3175" b="254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图3.23 恢复积木块2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查看积木块转换后的Python代码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鼠标左键单击主界面左上角的“Python”按钮，会自动将blockly编辑区的积木块转换为Python代码，添加的注释也会显示出来，被禁用的块不显示。</w:t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2787650"/>
            <wp:effectExtent l="0" t="0" r="5715" b="127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图3.24 blockly编辑区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5420" cy="2799080"/>
            <wp:effectExtent l="0" t="0" r="7620" b="508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bookmarkStart w:id="1" w:name="OLE_LINK4"/>
      <w:r>
        <w:rPr>
          <w:rFonts w:hint="eastAsia"/>
          <w:lang w:val="en-US" w:eastAsia="zh-CN"/>
        </w:rPr>
        <w:t>图3.25 转化后的Python代码</w:t>
      </w:r>
    </w:p>
    <w:bookmarkEnd w:id="1"/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运行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鼠标左键单击“运行”按钮，可以运行blockly编辑区内的积木块转换后的Python代码，并且显示运行结果。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865" cy="2790825"/>
            <wp:effectExtent l="0" t="0" r="3175" b="1333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图3.26 运行按钮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96540"/>
            <wp:effectExtent l="0" t="0" r="1270" b="762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bookmarkStart w:id="2" w:name="OLE_LINK5"/>
      <w:r>
        <w:rPr>
          <w:rFonts w:hint="eastAsia"/>
          <w:lang w:val="en-US" w:eastAsia="zh-CN"/>
        </w:rPr>
        <w:t>图3.27 运行结果展示</w:t>
      </w:r>
    </w:p>
    <w:bookmarkEnd w:id="2"/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工具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软件主界面右上角的“&lt;”图标，可以展开显示工具。工具界面有三个下拉选框，第一个可以选择机型名称，第二个可以选择机器人对应的串口号，第三个可以选择通信的波特率；还有一个“打开/关闭”按钮，可以打开或者关闭软件与机器人的通信连接，在“打开”的状态下“运行”按钮将无法使用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2783840"/>
            <wp:effectExtent l="0" t="0" r="5715" b="508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图3.28 显示工具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83840"/>
            <wp:effectExtent l="0" t="0" r="1270" b="508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图3.29 工具界面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快速移动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鼠标左键单击软件主界面右上角的“&lt;”图标，可以展开并显示快速移动。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2783840"/>
            <wp:effectExtent l="0" t="0" r="5715" b="508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图3.30 展示快速移动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67960" cy="2792730"/>
            <wp:effectExtent l="0" t="0" r="5080" b="1143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图3.31 快速移动界面1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快速移动的使用前提的连接机器通信，所以需要将工具栏的机器通信信息选择正确，并且打开连接按钮，才能使用。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2405" cy="2814320"/>
            <wp:effectExtent l="0" t="0" r="635" b="5080"/>
            <wp:docPr id="5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图3.32 连接机器通信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鼠标左键点击打开按钮以后，软件会自动到读取机器的角度和坐标信息，并且显示出来：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2405" cy="2792730"/>
            <wp:effectExtent l="0" t="0" r="635" b="11430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图3.33 显示机器信息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在打开通信的前提下，鼠标左击单击快速移动界面的“读取角度”按钮，可以读取一次机器的角度信息并且更新显示出来。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5420" cy="2799080"/>
            <wp:effectExtent l="0" t="0" r="7620" b="508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图3.34 读取机器角度信息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在打开通信的前提下，鼠标左击单击快速移动界面的“读取坐标”按钮，可以读取一次机器的坐标信息并且更新显示出来。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9865" cy="2773680"/>
            <wp:effectExtent l="0" t="0" r="3175" b="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图3.35 读取机器坐标信息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在打开通信的前提下，鼠标左键单击或者长按“-”或者“+”按钮，可以对机器各个关节或者坐标的信息进行更改，并且将更改后的数据自动发送给机器本身，实现对机器的运动控制。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135" cy="2799715"/>
            <wp:effectExtent l="0" t="0" r="1905" b="4445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图3.36 修改并发送机器信息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32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加载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鼠标指针悬浮到软件右上角蓝色图标，会出现“加载”按钮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770" cy="2797810"/>
            <wp:effectExtent l="0" t="0" r="1270" b="6350"/>
            <wp:docPr id="7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图3.37 显示加载1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770" cy="2760345"/>
            <wp:effectExtent l="0" t="0" r="1270" b="13335"/>
            <wp:docPr id="73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图3.38 显示加载2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点击“加载”按钮会打开外部文件，可以从文件夹中选择需要导入的Json格式文件，该json文件保存的是积木块信息，通过导入该文件可以快速生成积木块并且覆盖当前编辑区的积木块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97810"/>
            <wp:effectExtent l="0" t="0" r="1270" b="6350"/>
            <wp:docPr id="7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图3.39 加载Json文件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保存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鼠标指针悬浮到应用右上角蓝色图标，会出现“保存”按钮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770" cy="2768600"/>
            <wp:effectExtent l="0" t="0" r="1270" b="5080"/>
            <wp:docPr id="7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图3.40 保存积木块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点击“保存”按钮，会打开外部文件夹，可以将当前blockly编辑区内的所有积木块保存到json文件中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55900"/>
            <wp:effectExtent l="0" t="0" r="1270" b="2540"/>
            <wp:docPr id="80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图3.41 保存文件</w:t>
      </w:r>
    </w:p>
    <w:p>
      <w:pPr>
        <w:numPr>
          <w:ilvl w:val="0"/>
          <w:numId w:val="0"/>
        </w:numPr>
        <w:bidi w:val="0"/>
        <w:jc w:val="both"/>
      </w:pPr>
    </w:p>
    <w:p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鼠标指针悬浮到应用右上角蓝色图标，会出现“设置”按钮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770" cy="2797810"/>
            <wp:effectExtent l="0" t="0" r="1270" b="6350"/>
            <wp:docPr id="8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图3.42 设置按钮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鼠标左键点击“设置”按钮，会出现一个设置弹窗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97810"/>
            <wp:effectExtent l="0" t="0" r="1270" b="6350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图3.43 设置弹窗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设置弹窗包含设置软件的语言，主题，当前软件版本号，检查版本更新以及用于机器人通信的Python库pymycobot的版本号。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设置语言：鼠标左键单击语言下拉框，可以选择“简体中文”或者“English”语言，再点击“确认”可以进行软件语言切换。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97810"/>
            <wp:effectExtent l="0" t="0" r="1270" b="635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图3.44 设置语言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设置主题：鼠标左键单击主题下拉框，可以选择“经典”或者“黑暗”主题，再点击“确认”可以进行软件主题切换。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79395"/>
            <wp:effectExtent l="0" t="0" r="1270" b="952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图3.45 设置主题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检查版本更新：鼠标左键单击“点击查看最新版本”，会打开浏览器并且跳转到官网的软件下载界面，这里可以查看是否有新版本的软件。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7325" cy="2804795"/>
            <wp:effectExtent l="0" t="0" r="5715" b="1460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图3.45 检查更新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left"/>
    </w:pPr>
    <w:r>
      <w:rPr>
        <w:rFonts w:hint="eastAsia"/>
        <w:lang w:val="en-US" w:eastAsia="zh-CN"/>
      </w:rPr>
      <w:t>myblockly</w:t>
    </w:r>
    <w:r>
      <w:rPr>
        <w:rFonts w:hint="eastAsia"/>
      </w:rPr>
      <w:t xml:space="preserve">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7B91A2"/>
    <w:multiLevelType w:val="multilevel"/>
    <w:tmpl w:val="F37B91A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g5MDUzZmZlMTMyYWJmMDA5ZDkyY2UxOGVlMzFmYTgifQ=="/>
  </w:docVars>
  <w:rsids>
    <w:rsidRoot w:val="00000000"/>
    <w:rsid w:val="00B3676C"/>
    <w:rsid w:val="00F34B7A"/>
    <w:rsid w:val="012706E7"/>
    <w:rsid w:val="0331291F"/>
    <w:rsid w:val="03661CA4"/>
    <w:rsid w:val="03881344"/>
    <w:rsid w:val="045D2B16"/>
    <w:rsid w:val="057C6FCE"/>
    <w:rsid w:val="059C1BC7"/>
    <w:rsid w:val="06CC6306"/>
    <w:rsid w:val="06E50328"/>
    <w:rsid w:val="08AF0258"/>
    <w:rsid w:val="08C2594B"/>
    <w:rsid w:val="08D15660"/>
    <w:rsid w:val="09F84901"/>
    <w:rsid w:val="0B38405B"/>
    <w:rsid w:val="0BE36D78"/>
    <w:rsid w:val="0ED816F9"/>
    <w:rsid w:val="0F5C1D32"/>
    <w:rsid w:val="112942F2"/>
    <w:rsid w:val="12437AFC"/>
    <w:rsid w:val="12C22D14"/>
    <w:rsid w:val="140F1BAC"/>
    <w:rsid w:val="14A73921"/>
    <w:rsid w:val="151E72AA"/>
    <w:rsid w:val="16426169"/>
    <w:rsid w:val="16A053E3"/>
    <w:rsid w:val="17353335"/>
    <w:rsid w:val="17EE3555"/>
    <w:rsid w:val="190B1BBD"/>
    <w:rsid w:val="194F670F"/>
    <w:rsid w:val="1A1E1A7F"/>
    <w:rsid w:val="1A710F7F"/>
    <w:rsid w:val="1BC76BAC"/>
    <w:rsid w:val="1C87059E"/>
    <w:rsid w:val="1E7048A7"/>
    <w:rsid w:val="1E8F15FB"/>
    <w:rsid w:val="1F12234B"/>
    <w:rsid w:val="1F8A78EA"/>
    <w:rsid w:val="1FBA360A"/>
    <w:rsid w:val="2000568E"/>
    <w:rsid w:val="205F7733"/>
    <w:rsid w:val="210D7757"/>
    <w:rsid w:val="215A6C10"/>
    <w:rsid w:val="21B5759E"/>
    <w:rsid w:val="22A7378F"/>
    <w:rsid w:val="2479609D"/>
    <w:rsid w:val="258F0C87"/>
    <w:rsid w:val="269C2E81"/>
    <w:rsid w:val="26F61189"/>
    <w:rsid w:val="27BD30A1"/>
    <w:rsid w:val="288759EF"/>
    <w:rsid w:val="29972DE5"/>
    <w:rsid w:val="29A95915"/>
    <w:rsid w:val="2AC61861"/>
    <w:rsid w:val="2AF108B0"/>
    <w:rsid w:val="2B0379D1"/>
    <w:rsid w:val="2BA52B2B"/>
    <w:rsid w:val="2C33496E"/>
    <w:rsid w:val="2DDC6E7D"/>
    <w:rsid w:val="2F126123"/>
    <w:rsid w:val="2F445AF3"/>
    <w:rsid w:val="2FDE58A3"/>
    <w:rsid w:val="318555E4"/>
    <w:rsid w:val="33A21C6D"/>
    <w:rsid w:val="36B129D7"/>
    <w:rsid w:val="38FE4457"/>
    <w:rsid w:val="39A63BC1"/>
    <w:rsid w:val="39B32692"/>
    <w:rsid w:val="3B1541D0"/>
    <w:rsid w:val="3B466C9C"/>
    <w:rsid w:val="3B6320DF"/>
    <w:rsid w:val="3C7B3F32"/>
    <w:rsid w:val="3CA408E8"/>
    <w:rsid w:val="3CC6226F"/>
    <w:rsid w:val="3F722AF3"/>
    <w:rsid w:val="3FD87871"/>
    <w:rsid w:val="408E6801"/>
    <w:rsid w:val="41236528"/>
    <w:rsid w:val="41995350"/>
    <w:rsid w:val="422070BA"/>
    <w:rsid w:val="44555450"/>
    <w:rsid w:val="453C389E"/>
    <w:rsid w:val="45F25190"/>
    <w:rsid w:val="462034DC"/>
    <w:rsid w:val="47EC622A"/>
    <w:rsid w:val="4A1E71A7"/>
    <w:rsid w:val="4BF72366"/>
    <w:rsid w:val="4DB4701C"/>
    <w:rsid w:val="50C02810"/>
    <w:rsid w:val="51E541F9"/>
    <w:rsid w:val="53A718DD"/>
    <w:rsid w:val="54061562"/>
    <w:rsid w:val="54331D94"/>
    <w:rsid w:val="54892EFC"/>
    <w:rsid w:val="55B728F9"/>
    <w:rsid w:val="56303DBF"/>
    <w:rsid w:val="5738554C"/>
    <w:rsid w:val="57713D91"/>
    <w:rsid w:val="581F25C1"/>
    <w:rsid w:val="58E862D4"/>
    <w:rsid w:val="59C778E7"/>
    <w:rsid w:val="59EA7FBA"/>
    <w:rsid w:val="5B094279"/>
    <w:rsid w:val="5B202D25"/>
    <w:rsid w:val="5D777911"/>
    <w:rsid w:val="5E4775F9"/>
    <w:rsid w:val="5EB17190"/>
    <w:rsid w:val="604665DE"/>
    <w:rsid w:val="60C3019E"/>
    <w:rsid w:val="62195BC7"/>
    <w:rsid w:val="634C48E4"/>
    <w:rsid w:val="649C354D"/>
    <w:rsid w:val="65FF3D2A"/>
    <w:rsid w:val="66831E15"/>
    <w:rsid w:val="66C36496"/>
    <w:rsid w:val="67046C9A"/>
    <w:rsid w:val="67DD2A4B"/>
    <w:rsid w:val="6985584B"/>
    <w:rsid w:val="6D453639"/>
    <w:rsid w:val="6F426FED"/>
    <w:rsid w:val="702B6460"/>
    <w:rsid w:val="71E06477"/>
    <w:rsid w:val="724B56A5"/>
    <w:rsid w:val="75442BBA"/>
    <w:rsid w:val="798600AB"/>
    <w:rsid w:val="7B13722D"/>
    <w:rsid w:val="7D8B2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autoRedefine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3006</Words>
  <Characters>3387</Characters>
  <Lines>0</Lines>
  <Paragraphs>0</Paragraphs>
  <TotalTime>16</TotalTime>
  <ScaleCrop>false</ScaleCrop>
  <LinksUpToDate>false</LinksUpToDate>
  <CharactersWithSpaces>3453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2023-06-29T08:15:00Z</dcterms:created>
  <dc:creator>Elephantrobotics</dc:creator>
  <cp:lastModifiedBy>Jayce</cp:lastModifiedBy>
  <dcterms:modified xsi:type="dcterms:W3CDTF">2024-01-31T08:16:32Z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EF3BFBDDE9F941AA8FF7180B2E25959D_12</vt:lpwstr>
  </property>
</Properties>
</file>