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9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31"/>
      </w:tblGrid>
      <w:tr>
        <w:trPr>
          <w:trHeight w:val="12008" w:hRule="atLeast"/>
          <w:cantSplit/>
        </w:trPr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ind w:firstLineChars="1176" w:startChars="0" w:start="0" w:endChars="0" w:end="0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解除收容教育证明书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/>
              <w:t xml:space="preserve">                      </w:t>
            </w:r>
            <w:r>
              <w:rPr>
                <w:rFonts w:hint="eastAsia"/>
              </w:rPr>
              <w:t>源公（经）解教证字</w:t>
            </w:r>
            <w:r>
              <w:rPr>
                <w:rFonts w:ascii="仿宋_GB2312;仿宋" w:hAnsi="仿宋_GB2312;仿宋" w:hint="eastAsia"/>
              </w:rPr>
              <w:t>〔    〕</w:t>
            </w:r>
            <w:r>
              <w:rPr/>
              <w:t xml:space="preserve">   </w:t>
            </w:r>
            <w:r>
              <w:rPr>
                <w:rFonts w:hint="eastAsia"/>
              </w:rPr>
              <w:t>号</w:t>
            </w:r>
          </w:p>
          <w:p>
            <w:pPr>
              <w:pStyle w:val="Normal"/>
              <w:spacing w:lineRule="exact" w:line="440"/>
              <w:jc w:val="end"/>
              <w:rPr/>
            </w:pPr>
            <w:r>
              <w:rPr/>
              <w:t xml:space="preserve"> </w:t>
            </w:r>
          </w:p>
          <w:p>
            <w:pPr>
              <w:pStyle w:val="Style19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被收容教育人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</w:rPr>
              <w:t>性别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</w:rPr>
              <w:t>年龄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出生日期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   </w:t>
            </w:r>
          </w:p>
          <w:p>
            <w:pPr>
              <w:pStyle w:val="Normal"/>
              <w:spacing w:lineRule="exact" w:line="440"/>
              <w:rPr/>
            </w:pPr>
            <w:r>
              <w:rPr>
                <w:rFonts w:hint="eastAsia"/>
              </w:rPr>
              <w:t>现住址</w:t>
            </w:r>
            <w:r>
              <w:rPr>
                <w:u w:val="single"/>
              </w:rPr>
              <w:t xml:space="preserve">              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                              </w:t>
            </w:r>
            <w:r>
              <w:rPr/>
              <w:t xml:space="preserve">                  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因</w:t>
            </w:r>
            <w:r>
              <w:rPr>
                <w:u w:val="single"/>
              </w:rPr>
              <w:t xml:space="preserve">                      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u w:val="single"/>
              </w:rPr>
              <w:t xml:space="preserve">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rFonts w:ascii="仿宋_GB2312;仿宋" w:hAnsi="仿宋_GB2312;仿宋" w:hint="eastAsia"/>
              </w:rPr>
              <w:t>，被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</w:t>
            </w:r>
            <w:r>
              <w:rPr>
                <w:rFonts w:ascii="仿宋_GB2312;仿宋" w:hAnsi="仿宋_GB2312;仿宋" w:hint="eastAsia"/>
              </w:rPr>
              <w:t>决定收容教育</w:t>
            </w:r>
            <w:r>
              <w:rPr>
                <w:rFonts w:hint="eastAsia"/>
                <w:u w:val="single"/>
              </w:rPr>
              <w:t xml:space="preserve">　    </w:t>
            </w:r>
            <w:r>
              <w:rPr>
                <w:rFonts w:hint="eastAsia"/>
              </w:rPr>
              <w:t>（自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　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日）（</w:t>
            </w:r>
            <w:r>
              <w:rPr>
                <w:rFonts w:ascii="仿宋_GB2312;仿宋" w:hAnsi="仿宋_GB2312;仿宋" w:hint="eastAsia"/>
              </w:rPr>
              <w:t>决定书文号</w:t>
            </w:r>
            <w:r>
              <w:rPr>
                <w:rFonts w:hint="eastAsia"/>
                <w:u w:val="single"/>
              </w:rPr>
              <w:t xml:space="preserve">                       </w:t>
            </w:r>
            <w:r>
              <w:rPr>
                <w:rFonts w:hint="eastAsia"/>
              </w:rPr>
              <w:t>）。在收容教育期间被依法提前解除或者延长收容教育至</w:t>
            </w:r>
            <w:r>
              <w:rPr>
                <w:rFonts w:hint="eastAsia"/>
                <w:u w:val="single"/>
              </w:rPr>
              <w:t>　   　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日。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　　现期限届满，予以解除。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</w:t>
            </w:r>
            <w:r>
              <w:rPr>
                <w:rFonts w:hint="eastAsia"/>
              </w:rPr>
              <w:t xml:space="preserve">收容教育所（印）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</w:t>
            </w: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tabs>
                <w:tab w:val="clear" w:pos="425"/>
                <w:tab w:val="left" w:pos="888" w:leader="none"/>
              </w:tabs>
              <w:spacing w:lineRule="exact" w:line="440"/>
              <w:rPr>
                <w:rFonts w:hint="eastAsia"/>
              </w:rPr>
            </w:pPr>
            <w:r>
              <w:rPr/>
              <w:tab/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被收容教育人 </w:t>
            </w:r>
          </w:p>
          <w:p>
            <w:pPr>
              <w:pStyle w:val="Normal"/>
              <w:spacing w:lineRule="exact" w:line="440"/>
              <w:ind w:firstLineChars="592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 xml:space="preserve">一式两份，一份交被收容教育人，一份附卷。 </w:t>
      </w:r>
      <w:bookmarkStart w:id="17" w:name="式样二十一"/>
      <w:bookmarkEnd w:id="17"/>
      <w:r>
        <w:br w:type="page"/>
      </w:r>
    </w:p>
    <w:p>
      <w:pPr>
        <w:pStyle w:val="Normal"/>
        <w:spacing w:lineRule="exact" w:line="440"/>
        <w:rPr>
          <w:rFonts w:ascii="黑体" w:hAnsi="黑体" w:eastAsia="黑体" w:hint="eastAsia"/>
          <w:sz w:val="28"/>
          <w:szCs w:val="28"/>
        </w:rPr>
      </w:pPr>
      <w:r>
        <w:rPr>
          <w:rFonts w:eastAsia="黑体" w:hint="eastAsia" w:ascii="黑体" w:hAnsi="黑体"/>
          <w:sz w:val="28"/>
          <w:szCs w:val="28"/>
        </w:rPr>
      </w:r>
      <w:bookmarkStart w:id="18" w:name="式样二十四"/>
      <w:bookmarkEnd w:id="18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