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left="82"/>
        <w:spacing w:before="101" w:line="22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附件</w:t>
      </w:r>
      <w:r>
        <w:rPr>
          <w:rFonts w:ascii="SimSun" w:hAnsi="SimSun" w:eastAsia="SimSun" w:cs="SimSun"/>
          <w:sz w:val="31"/>
          <w:szCs w:val="31"/>
          <w:spacing w:val="-6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9</w:t>
      </w:r>
    </w:p>
    <w:p>
      <w:pPr>
        <w:spacing w:line="96" w:lineRule="exact"/>
        <w:rPr/>
      </w:pPr>
      <w:r/>
    </w:p>
    <w:tbl>
      <w:tblPr>
        <w:tblStyle w:val="TableNormal"/>
        <w:tblW w:w="5388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5388"/>
      </w:tblGrid>
      <w:tr>
        <w:trPr>
          <w:trHeight w:val="11675" w:hRule="atLeast"/>
        </w:trPr>
        <w:tc>
          <w:tcPr>
            <w:tcW w:w="5388" w:type="dxa"/>
            <w:vAlign w:val="top"/>
          </w:tcPr>
          <w:tbl>
            <w:tblPr>
              <w:tblStyle w:val="TableNormal"/>
              <w:tblW w:w="5273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5273"/>
            </w:tblGrid>
            <w:tr>
              <w:trPr>
                <w:trHeight w:val="11553" w:hRule="atLeast"/>
              </w:trPr>
              <w:tc>
                <w:tcPr>
                  <w:tcW w:w="5273" w:type="dxa"/>
                  <w:vAlign w:val="top"/>
                </w:tcPr>
                <w:p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70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7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3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3"/>
                    </w:rPr>
                    <w:t>局</w:t>
                  </w:r>
                </w:p>
                <w:p>
                  <w:pPr>
                    <w:ind w:left="406"/>
                    <w:spacing w:before="55" w:line="193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7"/>
                    </w:rPr>
                    <w:t>准予补充鉴定/重新鉴定</w:t>
                  </w:r>
                </w:p>
                <w:p>
                  <w:pPr>
                    <w:ind w:left="1963"/>
                    <w:spacing w:before="1" w:line="202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  <w:t>决定书</w:t>
                  </w:r>
                </w:p>
                <w:p>
                  <w:pPr>
                    <w:ind w:left="1854"/>
                    <w:spacing w:before="1" w:line="209" w:lineRule="auto"/>
                    <w:outlineLvl w:val="0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（存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根）</w:t>
                  </w:r>
                </w:p>
                <w:p>
                  <w:pPr>
                    <w:spacing w:line="4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405"/>
                    <w:spacing w:before="92" w:line="217" w:lineRule="auto"/>
                    <w:rPr/>
                  </w:pPr>
                  <w:r>
                    <w:rPr>
                      <w:spacing w:val="-37"/>
                    </w:rPr>
                    <w:t>×公</w:t>
                  </w:r>
                  <w:r>
                    <w:rPr>
                      <w:spacing w:val="-62"/>
                      <w:w w:val="76"/>
                    </w:rPr>
                    <w:t>（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62"/>
                      <w:w w:val="76"/>
                    </w:rPr>
                    <w:t>）</w:t>
                  </w:r>
                  <w:r>
                    <w:rPr>
                      <w:spacing w:val="-37"/>
                    </w:rPr>
                    <w:t>准鉴字〔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7"/>
                    </w:rPr>
                    <w:t>〕</w:t>
                  </w:r>
                  <w:r>
                    <w:rPr>
                      <w:spacing w:val="67"/>
                    </w:rPr>
                    <w:t xml:space="preserve">  </w:t>
                  </w:r>
                  <w:r>
                    <w:rPr>
                      <w:spacing w:val="-37"/>
                    </w:rPr>
                    <w:t>号</w:t>
                  </w:r>
                </w:p>
                <w:p>
                  <w:pPr>
                    <w:pStyle w:val="TableText"/>
                    <w:ind w:left="100" w:right="92" w:firstLine="11"/>
                    <w:spacing w:before="237" w:line="392" w:lineRule="auto"/>
                    <w:tabs>
                      <w:tab w:val="left" w:pos="5125"/>
                    </w:tabs>
                    <w:jc w:val="both"/>
                    <w:rPr/>
                  </w:pPr>
                  <w:r>
                    <w:rPr>
                      <w:spacing w:val="-10"/>
                    </w:rPr>
                    <w:t>案件名称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案件编号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犯罪嫌疑人</w:t>
                  </w:r>
                  <w:r>
                    <w:rPr>
                      <w:u w:val="single" w:color="auto"/>
                      <w:spacing w:val="-4"/>
                    </w:rPr>
                    <w:t xml:space="preserve">                     </w:t>
                  </w:r>
                  <w:r>
                    <w:rPr>
                      <w:u w:val="single" w:color="auto"/>
                      <w:spacing w:val="-4"/>
                    </w:rPr>
                    <w:t>男/女</w:t>
                  </w:r>
                  <w:r>
                    <w:rPr>
                      <w:spacing w:val="-7"/>
                    </w:rPr>
                    <w:t>出生日期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被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8"/>
                    </w:rPr>
                    <w:t>害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8"/>
                    </w:rPr>
                    <w:t>人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出生日期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批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7"/>
                    </w:rPr>
                    <w:t>准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7"/>
                    </w:rPr>
                    <w:t>人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批准时间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办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8"/>
                    </w:rPr>
                    <w:t>案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8"/>
                    </w:rPr>
                    <w:t>人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办案单位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填发时间</w:t>
                  </w:r>
                  <w:r>
                    <w:rPr>
                      <w:u w:val="single" w:color="auto"/>
                    </w:rPr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填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6"/>
                    </w:rPr>
                    <w:t>发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6"/>
                    </w:rPr>
                    <w:t>人</w:t>
                  </w:r>
                  <w:r>
                    <w:rPr>
                      <w:u w:val="single" w:color="auto"/>
                    </w:rPr>
                    <w:t xml:space="preserve">                             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785" w:bottom="0" w:left="1598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8790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790"/>
      </w:tblGrid>
      <w:tr>
        <w:trPr>
          <w:trHeight w:val="11876" w:hRule="atLeast"/>
        </w:trPr>
        <w:tc>
          <w:tcPr>
            <w:tcW w:w="8790" w:type="dxa"/>
            <w:vAlign w:val="top"/>
          </w:tcPr>
          <w:tbl>
            <w:tblPr>
              <w:tblStyle w:val="TableNormal"/>
              <w:tblW w:w="8675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675"/>
            </w:tblGrid>
            <w:tr>
              <w:trPr>
                <w:trHeight w:val="11754" w:hRule="atLeast"/>
              </w:trPr>
              <w:tc>
                <w:tcPr>
                  <w:tcW w:w="8675" w:type="dxa"/>
                  <w:vAlign w:val="top"/>
                </w:tcPr>
                <w:p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63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局</w:t>
                  </w:r>
                </w:p>
                <w:p>
                  <w:pPr>
                    <w:ind w:left="1435"/>
                    <w:spacing w:before="54" w:line="214" w:lineRule="auto"/>
                    <w:outlineLvl w:val="0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"/>
                    </w:rPr>
                    <w:t>准予补充鉴定/重新鉴定决定书</w:t>
                  </w:r>
                </w:p>
                <w:p>
                  <w:pPr>
                    <w:ind w:left="3547"/>
                    <w:spacing w:before="43" w:line="21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（副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6"/>
                    </w:rPr>
                    <w:t>本）</w:t>
                  </w:r>
                </w:p>
                <w:p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135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26"/>
                    </w:rPr>
                    <w:t>×公</w:t>
                  </w:r>
                  <w:r>
                    <w:rPr>
                      <w:sz w:val="31"/>
                      <w:szCs w:val="31"/>
                      <w:spacing w:val="-50"/>
                      <w:w w:val="56"/>
                    </w:rPr>
                    <w:t>（</w:t>
                  </w:r>
                  <w:r>
                    <w:rPr>
                      <w:sz w:val="31"/>
                      <w:szCs w:val="31"/>
                      <w:spacing w:val="3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50"/>
                      <w:w w:val="56"/>
                    </w:rPr>
                    <w:t>）</w:t>
                  </w:r>
                  <w:r>
                    <w:rPr>
                      <w:sz w:val="31"/>
                      <w:szCs w:val="31"/>
                      <w:spacing w:val="-26"/>
                    </w:rPr>
                    <w:t>准鉴字〔</w:t>
                  </w:r>
                  <w:r>
                    <w:rPr>
                      <w:sz w:val="31"/>
                      <w:szCs w:val="31"/>
                      <w:spacing w:val="21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26"/>
                    </w:rPr>
                    <w:t>〕</w:t>
                  </w:r>
                  <w:r>
                    <w:rPr>
                      <w:sz w:val="31"/>
                      <w:szCs w:val="31"/>
                      <w:spacing w:val="1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26"/>
                    </w:rPr>
                    <w:t>号</w:t>
                  </w:r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08" w:right="120" w:firstLine="669"/>
                    <w:spacing w:before="100" w:line="330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3"/>
                    </w:rPr>
                    <w:t>申请人</w:t>
                  </w:r>
                  <w:r>
                    <w:rPr>
                      <w:sz w:val="31"/>
                      <w:szCs w:val="31"/>
                      <w:spacing w:val="-146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9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3"/>
                    </w:rPr>
                    <w:t>，性别</w:t>
                  </w:r>
                  <w:r>
                    <w:rPr>
                      <w:sz w:val="31"/>
                      <w:szCs w:val="31"/>
                      <w:spacing w:val="-14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9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1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3"/>
                    </w:rPr>
                    <w:t>，出生日期</w:t>
                  </w:r>
                  <w:r>
                    <w:rPr>
                      <w:sz w:val="31"/>
                      <w:szCs w:val="31"/>
                      <w:spacing w:val="-10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-3"/>
                    </w:rPr>
                    <w:t xml:space="preserve">               </w:t>
                  </w:r>
                  <w:r>
                    <w:rPr>
                      <w:sz w:val="31"/>
                      <w:szCs w:val="31"/>
                      <w:spacing w:val="-3"/>
                    </w:rPr>
                    <w:t>，</w:t>
                  </w:r>
                  <w:r>
                    <w:rPr>
                      <w:sz w:val="31"/>
                      <w:szCs w:val="31"/>
                      <w:spacing w:val="-1"/>
                    </w:rPr>
                    <w:t>系</w:t>
                  </w:r>
                  <w:r>
                    <w:rPr>
                      <w:sz w:val="31"/>
                      <w:szCs w:val="31"/>
                      <w:spacing w:val="-149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  </w:t>
                  </w:r>
                  <w:r>
                    <w:rPr>
                      <w:sz w:val="31"/>
                      <w:szCs w:val="31"/>
                      <w:spacing w:val="-117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1"/>
                    </w:rPr>
                    <w:t>案</w:t>
                  </w:r>
                  <w:r>
                    <w:rPr>
                      <w:sz w:val="31"/>
                      <w:szCs w:val="31"/>
                      <w:u w:val="single" w:color="auto"/>
                      <w:spacing w:val="49"/>
                    </w:rPr>
                    <w:t xml:space="preserve">  </w:t>
                  </w:r>
                  <w:r>
                    <w:rPr>
                      <w:sz w:val="31"/>
                      <w:szCs w:val="31"/>
                      <w:u w:val="single" w:color="auto"/>
                      <w:spacing w:val="-1"/>
                    </w:rPr>
                    <w:t>（犯罪嫌疑人、被害人或者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>其法定代理人）</w:t>
                  </w:r>
                  <w:r>
                    <w:rPr>
                      <w:sz w:val="31"/>
                      <w:szCs w:val="31"/>
                      <w:u w:val="single" w:color="auto"/>
                      <w:spacing w:val="9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1"/>
                    </w:rPr>
                    <w:t>。</w:t>
                  </w:r>
                </w:p>
                <w:p>
                  <w:pPr>
                    <w:pStyle w:val="TableText"/>
                    <w:ind w:left="113" w:right="92" w:firstLine="508"/>
                    <w:spacing w:before="6" w:line="329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7"/>
                    </w:rPr>
                    <w:t>因其对</w:t>
                  </w:r>
                  <w:r>
                    <w:rPr>
                      <w:sz w:val="31"/>
                      <w:szCs w:val="31"/>
                      <w:spacing w:val="-14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8"/>
                    </w:rPr>
                    <w:t xml:space="preserve">              </w:t>
                  </w:r>
                  <w:r>
                    <w:rPr>
                      <w:sz w:val="31"/>
                      <w:szCs w:val="31"/>
                      <w:spacing w:val="-99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7"/>
                    </w:rPr>
                    <w:t>出具的</w:t>
                  </w:r>
                  <w:r>
                    <w:rPr>
                      <w:sz w:val="31"/>
                      <w:szCs w:val="31"/>
                      <w:spacing w:val="-15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</w:rPr>
                    <w:t xml:space="preserve">                    </w:t>
                  </w:r>
                  <w:r>
                    <w:rPr>
                      <w:sz w:val="31"/>
                      <w:szCs w:val="31"/>
                      <w:spacing w:val="-1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7"/>
                    </w:rPr>
                    <w:t>案的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鉴定意见（鉴定文书编号</w:t>
                  </w:r>
                  <w:r>
                    <w:rPr>
                      <w:sz w:val="31"/>
                      <w:szCs w:val="31"/>
                      <w:u w:val="single" w:color="auto"/>
                      <w:spacing w:val="-14"/>
                    </w:rPr>
                    <w:t>：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     </w:t>
                  </w:r>
                  <w:r>
                    <w:rPr>
                      <w:sz w:val="31"/>
                      <w:szCs w:val="31"/>
                      <w:u w:val="single" w:color="auto"/>
                      <w:spacing w:val="-14"/>
                    </w:rPr>
                    <w:t>）</w:t>
                  </w:r>
                  <w:r>
                    <w:rPr>
                      <w:sz w:val="31"/>
                      <w:szCs w:val="31"/>
                      <w:u w:val="single" w:color="auto"/>
                      <w:spacing w:val="4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42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所提异议符合重</w:t>
                  </w:r>
                  <w:r>
                    <w:rPr>
                      <w:sz w:val="31"/>
                      <w:szCs w:val="31"/>
                      <w:spacing w:val="7"/>
                    </w:rPr>
                    <w:t>新鉴定/补充鉴定条件，根据《中华人民共和国刑事诉讼法》</w:t>
                  </w:r>
                  <w:r>
                    <w:rPr>
                      <w:sz w:val="31"/>
                      <w:szCs w:val="31"/>
                      <w:spacing w:val="3"/>
                    </w:rPr>
                    <w:t>第一百四十八条之规定，决定准予补充鉴定/重新鉴定。</w:t>
                  </w:r>
                </w:p>
                <w:p>
                  <w:pPr>
                    <w:spacing w:line="4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948"/>
                    <w:spacing w:before="10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3"/>
                    </w:rPr>
                    <w:t>公安局（印）</w:t>
                  </w:r>
                </w:p>
                <w:p>
                  <w:pPr>
                    <w:pStyle w:val="TableText"/>
                    <w:ind w:left="5953"/>
                    <w:spacing w:before="183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  <w:p>
                  <w:pPr>
                    <w:pStyle w:val="TableText"/>
                    <w:ind w:left="740"/>
                    <w:spacing w:before="182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4"/>
                    </w:rPr>
                    <w:t>本决定书已收到。</w:t>
                  </w:r>
                </w:p>
                <w:p>
                  <w:pPr>
                    <w:pStyle w:val="TableText"/>
                    <w:ind w:left="1417"/>
                    <w:spacing w:before="184" w:line="219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26"/>
                    </w:rPr>
                    <w:t>申请人：</w:t>
                  </w:r>
                </w:p>
                <w:p>
                  <w:pPr>
                    <w:pStyle w:val="TableText"/>
                    <w:ind w:left="2165"/>
                    <w:spacing w:before="186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6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631"/>
        <w:spacing w:before="171" w:line="22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5"/>
        </w:rPr>
        <w:t>此联附卷</w:t>
      </w:r>
    </w:p>
    <w:p>
      <w:pPr>
        <w:spacing w:line="220" w:lineRule="auto"/>
        <w:sectPr>
          <w:footerReference w:type="default" r:id="rId1"/>
          <w:pgSz w:w="11907" w:h="16839"/>
          <w:pgMar w:top="1431" w:right="1512" w:bottom="1069" w:left="1543" w:header="0" w:footer="713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8819" w:type="dxa"/>
        <w:tblInd w:w="30" w:type="dxa"/>
        <w:tblLayout w:type="fixed"/>
        <w:tblBorders>
          <w:left w:val="single" w:color="000000" w:sz="24" w:space="0"/>
          <w:bottom w:val="single" w:color="000000" w:sz="24" w:space="0"/>
          <w:right w:val="single" w:color="000000" w:sz="24" w:space="0"/>
          <w:top w:val="single" w:color="000000" w:sz="24" w:space="0"/>
        </w:tblBorders>
      </w:tblPr>
      <w:tblGrid>
        <w:gridCol w:w="8819"/>
      </w:tblGrid>
      <w:tr>
        <w:trPr>
          <w:trHeight w:val="11876" w:hRule="atLeast"/>
        </w:trPr>
        <w:tc>
          <w:tcPr>
            <w:tcW w:w="8819" w:type="dxa"/>
            <w:vAlign w:val="top"/>
          </w:tcPr>
          <w:tbl>
            <w:tblPr>
              <w:tblStyle w:val="TableNormal"/>
              <w:tblW w:w="8704" w:type="dxa"/>
              <w:tblInd w:w="27" w:type="dxa"/>
              <w:tblLayout w:type="fixed"/>
              <w:tblBorders>
                <w:left w:val="single" w:color="000000" w:sz="22" w:space="0"/>
                <w:bottom w:val="single" w:color="000000" w:sz="22" w:space="0"/>
                <w:right w:val="single" w:color="000000" w:sz="22" w:space="0"/>
                <w:top w:val="single" w:color="000000" w:sz="22" w:space="0"/>
              </w:tblBorders>
            </w:tblPr>
            <w:tblGrid>
              <w:gridCol w:w="8704"/>
            </w:tblGrid>
            <w:tr>
              <w:trPr>
                <w:trHeight w:val="11754" w:hRule="atLeast"/>
              </w:trPr>
              <w:tc>
                <w:tcPr>
                  <w:tcW w:w="8704" w:type="dxa"/>
                  <w:vAlign w:val="top"/>
                </w:tcPr>
                <w:p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77"/>
                    <w:spacing w:before="133" w:line="188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8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5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公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安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25"/>
                    </w:rPr>
                    <w:t>局</w:t>
                  </w:r>
                </w:p>
                <w:p>
                  <w:pPr>
                    <w:ind w:left="1449"/>
                    <w:spacing w:before="54" w:line="214" w:lineRule="auto"/>
                    <w:outlineLvl w:val="0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"/>
                    </w:rPr>
                    <w:t>准予补充鉴定/重新鉴定决定书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598"/>
                    <w:spacing w:before="101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8"/>
                    </w:rPr>
                    <w:t>×公</w:t>
                  </w:r>
                  <w:r>
                    <w:rPr>
                      <w:sz w:val="31"/>
                      <w:szCs w:val="31"/>
                      <w:spacing w:val="-27"/>
                    </w:rPr>
                    <w:t>（</w:t>
                  </w:r>
                  <w:r>
                    <w:rPr>
                      <w:sz w:val="31"/>
                      <w:szCs w:val="31"/>
                      <w:spacing w:val="30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27"/>
                    </w:rPr>
                    <w:t>）</w:t>
                  </w:r>
                  <w:r>
                    <w:rPr>
                      <w:sz w:val="31"/>
                      <w:szCs w:val="31"/>
                      <w:spacing w:val="-8"/>
                    </w:rPr>
                    <w:t>准鉴字〔</w:t>
                  </w:r>
                  <w:r>
                    <w:rPr>
                      <w:sz w:val="31"/>
                      <w:szCs w:val="31"/>
                      <w:spacing w:val="21"/>
                    </w:rPr>
                    <w:t xml:space="preserve">    </w:t>
                  </w:r>
                  <w:r>
                    <w:rPr>
                      <w:sz w:val="31"/>
                      <w:szCs w:val="31"/>
                      <w:spacing w:val="-8"/>
                    </w:rPr>
                    <w:t>〕</w:t>
                  </w:r>
                  <w:r>
                    <w:rPr>
                      <w:sz w:val="31"/>
                      <w:szCs w:val="31"/>
                      <w:spacing w:val="-8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8"/>
                    </w:rPr>
                    <w:t>号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08" w:right="11" w:firstLine="669"/>
                    <w:spacing w:before="101" w:line="330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1"/>
                    </w:rPr>
                    <w:t>申请人</w:t>
                  </w:r>
                  <w:r>
                    <w:rPr>
                      <w:sz w:val="31"/>
                      <w:szCs w:val="31"/>
                      <w:spacing w:val="-148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</w:t>
                  </w:r>
                  <w:r>
                    <w:rPr>
                      <w:sz w:val="31"/>
                      <w:szCs w:val="31"/>
                      <w:spacing w:val="-11"/>
                    </w:rPr>
                    <w:t>，性别</w:t>
                  </w:r>
                  <w:r>
                    <w:rPr>
                      <w:sz w:val="31"/>
                      <w:szCs w:val="31"/>
                      <w:u w:val="single" w:color="auto"/>
                      <w:spacing w:val="4"/>
                    </w:rPr>
                    <w:t xml:space="preserve">     </w:t>
                  </w:r>
                  <w:r>
                    <w:rPr>
                      <w:sz w:val="31"/>
                      <w:szCs w:val="31"/>
                      <w:spacing w:val="-11"/>
                    </w:rPr>
                    <w:t>，出生日期</w:t>
                  </w:r>
                  <w:r>
                    <w:rPr>
                      <w:sz w:val="31"/>
                      <w:szCs w:val="31"/>
                      <w:spacing w:val="-154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</w:t>
                  </w:r>
                  <w:r>
                    <w:rPr>
                      <w:sz w:val="31"/>
                      <w:szCs w:val="31"/>
                      <w:spacing w:val="-11"/>
                    </w:rPr>
                    <w:t>，</w:t>
                  </w:r>
                  <w:r>
                    <w:rPr>
                      <w:sz w:val="31"/>
                      <w:szCs w:val="31"/>
                      <w:spacing w:val="2"/>
                    </w:rPr>
                    <w:t>系</w:t>
                  </w:r>
                  <w:r>
                    <w:rPr>
                      <w:sz w:val="31"/>
                      <w:szCs w:val="31"/>
                      <w:spacing w:val="-152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 xml:space="preserve">                       </w:t>
                  </w:r>
                  <w:r>
                    <w:rPr>
                      <w:sz w:val="31"/>
                      <w:szCs w:val="31"/>
                      <w:spacing w:val="-116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案</w:t>
                  </w:r>
                  <w:r>
                    <w:rPr>
                      <w:sz w:val="31"/>
                      <w:szCs w:val="31"/>
                      <w:u w:val="single" w:color="auto"/>
                      <w:spacing w:val="56"/>
                    </w:rPr>
                    <w:t xml:space="preserve">  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（犯罪嫌疑人、被害人或者</w:t>
                  </w:r>
                  <w:r>
                    <w:rPr>
                      <w:sz w:val="31"/>
                      <w:szCs w:val="31"/>
                      <w:u w:val="single" w:color="auto"/>
                      <w:spacing w:val="1"/>
                    </w:rPr>
                    <w:t>其法定代理人）</w:t>
                  </w:r>
                  <w:r>
                    <w:rPr>
                      <w:sz w:val="31"/>
                      <w:szCs w:val="31"/>
                      <w:u w:val="single" w:color="auto"/>
                      <w:spacing w:val="9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1"/>
                    </w:rPr>
                    <w:t>。</w:t>
                  </w:r>
                </w:p>
                <w:p>
                  <w:pPr>
                    <w:pStyle w:val="TableText"/>
                    <w:ind w:left="113" w:right="91" w:firstLine="665"/>
                    <w:spacing w:before="6" w:line="329" w:lineRule="auto"/>
                    <w:jc w:val="both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9"/>
                    </w:rPr>
                    <w:t>因其对</w:t>
                  </w:r>
                  <w:r>
                    <w:rPr>
                      <w:sz w:val="31"/>
                      <w:szCs w:val="31"/>
                      <w:spacing w:val="-150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        </w:t>
                  </w:r>
                  <w:r>
                    <w:rPr>
                      <w:sz w:val="31"/>
                      <w:szCs w:val="31"/>
                      <w:spacing w:val="-10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9"/>
                    </w:rPr>
                    <w:t>出具的</w:t>
                  </w:r>
                  <w:r>
                    <w:rPr>
                      <w:sz w:val="31"/>
                      <w:szCs w:val="31"/>
                      <w:spacing w:val="-149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5"/>
                    </w:rPr>
                    <w:t xml:space="preserve">                    </w:t>
                  </w:r>
                  <w:r>
                    <w:rPr>
                      <w:sz w:val="31"/>
                      <w:szCs w:val="31"/>
                      <w:spacing w:val="-131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9"/>
                    </w:rPr>
                    <w:t>案的</w:t>
                  </w:r>
                  <w:r>
                    <w:rPr>
                      <w:sz w:val="31"/>
                      <w:szCs w:val="31"/>
                      <w:u w:val="single" w:color="auto"/>
                      <w:spacing w:val="2"/>
                    </w:rPr>
                    <w:t>鉴定意见（鉴定文书编号</w:t>
                  </w:r>
                  <w:r>
                    <w:rPr>
                      <w:sz w:val="31"/>
                      <w:szCs w:val="31"/>
                      <w:u w:val="single" w:color="auto"/>
                      <w:spacing w:val="-9"/>
                    </w:rPr>
                    <w:t>：</w:t>
                  </w:r>
                  <w:r>
                    <w:rPr>
                      <w:sz w:val="31"/>
                      <w:szCs w:val="31"/>
                      <w:u w:val="single" w:color="auto"/>
                      <w:spacing w:val="6"/>
                    </w:rPr>
                    <w:t xml:space="preserve">          </w:t>
                  </w:r>
                  <w:r>
                    <w:rPr>
                      <w:sz w:val="31"/>
                      <w:szCs w:val="31"/>
                      <w:u w:val="single" w:color="auto"/>
                      <w:spacing w:val="-9"/>
                    </w:rPr>
                    <w:t>）</w:t>
                  </w:r>
                  <w:r>
                    <w:rPr>
                      <w:sz w:val="31"/>
                      <w:szCs w:val="31"/>
                      <w:u w:val="single" w:color="auto"/>
                      <w:spacing w:val="44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39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2"/>
                    </w:rPr>
                    <w:t>所提异议符合重</w:t>
                  </w:r>
                  <w:r>
                    <w:rPr>
                      <w:sz w:val="31"/>
                      <w:szCs w:val="31"/>
                      <w:spacing w:val="8"/>
                    </w:rPr>
                    <w:t>新鉴定/补充鉴定条件，根据《中华人民共和国刑事诉讼法》</w:t>
                  </w:r>
                  <w:r>
                    <w:rPr>
                      <w:sz w:val="31"/>
                      <w:szCs w:val="31"/>
                      <w:spacing w:val="3"/>
                    </w:rPr>
                    <w:t>第一百四十八条之规定，决定准予补充鉴定/重新鉴定。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949"/>
                    <w:spacing w:before="100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3"/>
                    </w:rPr>
                    <w:t>公安局（印）</w:t>
                  </w:r>
                </w:p>
                <w:p>
                  <w:pPr>
                    <w:pStyle w:val="TableText"/>
                    <w:ind w:left="5954"/>
                    <w:spacing w:before="185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2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8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  <w:p>
                  <w:pPr>
                    <w:pStyle w:val="TableText"/>
                    <w:ind w:left="740"/>
                    <w:spacing w:before="183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4"/>
                    </w:rPr>
                    <w:t>本决定书已收到。</w:t>
                  </w:r>
                </w:p>
                <w:p>
                  <w:pPr>
                    <w:pStyle w:val="TableText"/>
                    <w:ind w:left="1417"/>
                    <w:spacing w:before="182" w:line="219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26"/>
                    </w:rPr>
                    <w:t>申请人：</w:t>
                  </w:r>
                </w:p>
                <w:p>
                  <w:pPr>
                    <w:pStyle w:val="TableText"/>
                    <w:ind w:left="2165"/>
                    <w:spacing w:before="187" w:line="22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2"/>
                    </w:rPr>
                    <w:t>年</w:t>
                  </w:r>
                  <w:r>
                    <w:rPr>
                      <w:sz w:val="31"/>
                      <w:szCs w:val="31"/>
                      <w:spacing w:val="13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月</w:t>
                  </w:r>
                  <w:r>
                    <w:rPr>
                      <w:sz w:val="31"/>
                      <w:szCs w:val="31"/>
                      <w:spacing w:val="26"/>
                    </w:rPr>
                    <w:t xml:space="preserve">   </w:t>
                  </w:r>
                  <w:r>
                    <w:rPr>
                      <w:sz w:val="31"/>
                      <w:szCs w:val="31"/>
                      <w:spacing w:val="-12"/>
                    </w:rPr>
                    <w:t>日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ind w:left="631"/>
        <w:spacing w:before="172" w:line="216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4"/>
        </w:rPr>
        <w:t>此联交申请人</w:t>
      </w:r>
    </w:p>
    <w:sectPr>
      <w:footerReference w:type="default" r:id="rId2"/>
      <w:pgSz w:w="11907" w:h="16839"/>
      <w:pgMar w:top="1431" w:right="1428" w:bottom="1069" w:left="1598" w:header="0" w:footer="7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4"/>
      <w:spacing w:before="1" w:line="242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spacing w:val="-7"/>
      </w:rPr>
      <w:t>—2—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4"/>
      <w:spacing w:line="241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spacing w:val="-7"/>
      </w:rPr>
      <w:t>—3—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公安机关刑事法律文书格式（2002版）</dc:title>
  <dc:creator>微软用户</dc:creator>
  <dcterms:created xsi:type="dcterms:W3CDTF">2020-08-27T09:12:34Z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2026-07-18T12:54:10</vt:filetime>
  </property>
</Properties>
</file>