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27" w:lineRule="auto"/>
        <w:rPr>
          <w:rFonts w:ascii="Arial"/>
          <w:sz w:val="21"/>
        </w:rPr>
      </w:pPr>
      <w:r/>
    </w:p>
    <w:p>
      <w:pPr>
        <w:spacing w:line="328" w:lineRule="auto"/>
        <w:rPr>
          <w:rFonts w:ascii="Arial"/>
          <w:sz w:val="21"/>
        </w:rPr>
      </w:pPr>
      <w:r/>
    </w:p>
    <w:p>
      <w:pPr>
        <w:ind w:left="20"/>
        <w:spacing w:before="101" w:line="241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-4"/>
        </w:rPr>
        <w:t>附件</w:t>
      </w:r>
      <w:r>
        <w:rPr>
          <w:rFonts w:ascii="SimHei" w:hAnsi="SimHei" w:eastAsia="SimHei" w:cs="SimHei"/>
          <w:sz w:val="31"/>
          <w:szCs w:val="31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3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1966"/>
        <w:spacing w:before="184" w:line="215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spacing w:val="9"/>
        </w:rPr>
        <w:t>证人诉讼权利义务告知书</w:t>
      </w:r>
    </w:p>
    <w:p>
      <w:pPr>
        <w:spacing w:line="475" w:lineRule="auto"/>
        <w:rPr>
          <w:rFonts w:ascii="Arial"/>
          <w:sz w:val="21"/>
        </w:rPr>
      </w:pPr>
      <w:r/>
    </w:p>
    <w:p>
      <w:pPr>
        <w:pStyle w:val="BodyText"/>
        <w:ind w:left="8" w:right="85" w:firstLine="630"/>
        <w:spacing w:before="101" w:line="334" w:lineRule="auto"/>
        <w:rPr/>
      </w:pPr>
      <w:r>
        <w:rPr>
          <w:spacing w:val="15"/>
        </w:rPr>
        <w:t>根据《中华人民共和国刑事诉讼法》的规定，在公安机关</w:t>
      </w:r>
      <w:r>
        <w:rPr>
          <w:spacing w:val="5"/>
        </w:rPr>
        <w:t>对案件进行侦查期间，证人有如下权利和义务：</w:t>
      </w:r>
    </w:p>
    <w:p>
      <w:pPr>
        <w:pStyle w:val="BodyText"/>
        <w:ind w:left="10" w:firstLine="653"/>
        <w:spacing w:line="333" w:lineRule="auto"/>
        <w:rPr/>
      </w:pPr>
      <w:r>
        <w:rPr>
          <w:spacing w:val="11"/>
        </w:rPr>
        <w:t>1、不通晓当地通用的语言文字时有权要求配备翻译人员，</w:t>
      </w:r>
      <w:r>
        <w:rPr>
          <w:spacing w:val="4"/>
        </w:rPr>
        <w:t>有权用本民族语言文字进行诉讼。</w:t>
      </w:r>
    </w:p>
    <w:p>
      <w:pPr>
        <w:pStyle w:val="BodyText"/>
        <w:ind w:left="8" w:right="98" w:firstLine="646"/>
        <w:spacing w:before="2" w:line="333" w:lineRule="auto"/>
        <w:rPr/>
      </w:pPr>
      <w:r>
        <w:rPr>
          <w:spacing w:val="7"/>
        </w:rPr>
        <w:t>2、对于公安机关及其侦查人员侵犯其诉讼权利或者进行人</w:t>
      </w:r>
      <w:r>
        <w:rPr>
          <w:spacing w:val="5"/>
        </w:rPr>
        <w:t>身侮辱的行为，有权提出申诉或者控告。</w:t>
      </w:r>
    </w:p>
    <w:p>
      <w:pPr>
        <w:pStyle w:val="BodyText"/>
        <w:ind w:left="16" w:right="101" w:firstLine="651"/>
        <w:spacing w:before="3" w:line="333" w:lineRule="auto"/>
        <w:rPr/>
      </w:pPr>
      <w:r>
        <w:rPr>
          <w:spacing w:val="7"/>
        </w:rPr>
        <w:t>3、因在诉讼中作证，人身安全面临危险的，可以向公安机</w:t>
      </w:r>
      <w:r>
        <w:rPr>
          <w:spacing w:val="7"/>
        </w:rPr>
        <w:t>关请求对本人或其近亲属予以保护。</w:t>
      </w:r>
    </w:p>
    <w:p>
      <w:pPr>
        <w:pStyle w:val="BodyText"/>
        <w:ind w:left="6" w:right="100" w:firstLine="648"/>
        <w:spacing w:before="2" w:line="333" w:lineRule="auto"/>
        <w:rPr/>
      </w:pPr>
      <w:r>
        <w:rPr>
          <w:spacing w:val="7"/>
        </w:rPr>
        <w:t>4、有权核对询问笔录。如果记载有遗漏或者差错，有权提</w:t>
      </w:r>
      <w:r>
        <w:rPr>
          <w:spacing w:val="1"/>
        </w:rPr>
        <w:t>出补充或者改正，经核对无误后，应当在询问笔录上逐</w:t>
      </w:r>
      <w:r>
        <w:rPr/>
        <w:t>页签名、</w:t>
      </w:r>
      <w:r>
        <w:rPr>
          <w:spacing w:val="4"/>
        </w:rPr>
        <w:t>捺指印。有权自行书写亲笔证词。</w:t>
      </w:r>
    </w:p>
    <w:p>
      <w:pPr>
        <w:pStyle w:val="BodyText"/>
        <w:ind w:right="81" w:firstLine="659"/>
        <w:spacing w:before="3" w:line="333" w:lineRule="auto"/>
        <w:rPr/>
      </w:pPr>
      <w:r>
        <w:rPr>
          <w:spacing w:val="7"/>
        </w:rPr>
        <w:t>5、未满</w:t>
      </w:r>
      <w:r>
        <w:rPr>
          <w:spacing w:val="7"/>
        </w:rPr>
        <w:t xml:space="preserve"> </w:t>
      </w:r>
      <w:r>
        <w:rPr>
          <w:spacing w:val="7"/>
        </w:rPr>
        <w:t>18</w:t>
      </w:r>
      <w:r>
        <w:rPr>
          <w:spacing w:val="7"/>
        </w:rPr>
        <w:t xml:space="preserve"> </w:t>
      </w:r>
      <w:r>
        <w:rPr>
          <w:spacing w:val="7"/>
        </w:rPr>
        <w:t>周岁的证人在接受询问时有权要求通知其法定</w:t>
      </w:r>
      <w:r>
        <w:rPr/>
        <w:t>代理人到场。</w:t>
      </w:r>
    </w:p>
    <w:p>
      <w:pPr>
        <w:pStyle w:val="BodyText"/>
        <w:ind w:left="658"/>
        <w:spacing w:line="221" w:lineRule="auto"/>
        <w:rPr/>
      </w:pPr>
      <w:r>
        <w:rPr>
          <w:spacing w:val="3"/>
        </w:rPr>
        <w:t>6、知道案件情况的有作证的义务。</w:t>
      </w:r>
    </w:p>
    <w:p>
      <w:pPr>
        <w:pStyle w:val="BodyText"/>
        <w:ind w:left="10" w:right="106" w:firstLine="648"/>
        <w:spacing w:before="187" w:line="334" w:lineRule="auto"/>
        <w:rPr/>
      </w:pPr>
      <w:r>
        <w:rPr>
          <w:spacing w:val="7"/>
        </w:rPr>
        <w:t>7、应当如实地提供证据、证言，有意作伪证或者隐匿罪证</w:t>
      </w:r>
      <w:r>
        <w:rPr>
          <w:spacing w:val="3"/>
        </w:rPr>
        <w:t>应负相应的法律责任。</w:t>
      </w:r>
    </w:p>
    <w:p>
      <w:pPr>
        <w:spacing w:line="334" w:lineRule="auto"/>
        <w:sectPr>
          <w:pgSz w:w="11907" w:h="16839"/>
          <w:pgMar w:top="1431" w:right="1394" w:bottom="0" w:left="1654" w:header="0" w:footer="0" w:gutter="0"/>
        </w:sectPr>
        <w:rPr/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663" w:right="221" w:firstLine="33"/>
        <w:spacing w:before="100" w:line="334" w:lineRule="auto"/>
        <w:rPr/>
      </w:pPr>
      <w:r>
        <w:rPr>
          <w:u w:val="single" w:color="auto"/>
          <w:spacing w:val="1"/>
        </w:rPr>
        <w:t>以上内容，我已看过/已向我宣读。（证人本人书写）</w:t>
      </w:r>
      <w:r>
        <w:rPr>
          <w:u w:val="single" w:color="auto"/>
          <w:spacing w:val="1"/>
        </w:rPr>
        <w:t xml:space="preserve">    </w:t>
      </w:r>
      <w:r>
        <w:rPr>
          <w:u w:val="single" w:color="auto"/>
          <w:spacing w:val="2"/>
        </w:rPr>
        <w:t>证人不能书写，以上内容已向其告知。（办案</w:t>
      </w:r>
      <w:r>
        <w:rPr>
          <w:u w:val="single" w:color="auto"/>
          <w:spacing w:val="1"/>
        </w:rPr>
        <w:t>民警注明）</w:t>
      </w:r>
      <w:r>
        <w:rPr>
          <w:u w:val="single" w:color="auto"/>
        </w:rPr>
        <w:t xml:space="preserve">  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4185" w:right="382" w:hanging="3"/>
        <w:spacing w:before="101" w:line="336" w:lineRule="auto"/>
        <w:rPr/>
      </w:pPr>
      <w:r>
        <w:rPr>
          <w:spacing w:val="-10"/>
        </w:rPr>
        <w:t>证</w:t>
      </w:r>
      <w:r>
        <w:rPr>
          <w:spacing w:val="9"/>
        </w:rPr>
        <w:t xml:space="preserve">    </w:t>
      </w:r>
      <w:r>
        <w:rPr>
          <w:spacing w:val="-10"/>
        </w:rPr>
        <w:t>人：</w:t>
      </w:r>
      <w:r>
        <w:rPr>
          <w:spacing w:val="-134"/>
        </w:rPr>
        <w:t xml:space="preserve"> </w:t>
      </w:r>
      <w:r>
        <w:rPr>
          <w:u w:val="single" w:color="auto"/>
          <w:spacing w:val="5"/>
        </w:rPr>
        <w:t xml:space="preserve">                 </w:t>
      </w:r>
      <w:r>
        <w:rPr/>
        <w:t>办案民警：</w:t>
      </w:r>
      <w:r>
        <w:rPr>
          <w:spacing w:val="-131"/>
        </w:rPr>
        <w:t xml:space="preserve"> </w:t>
      </w:r>
      <w:r>
        <w:rPr>
          <w:u w:val="single" w:color="auto"/>
        </w:rPr>
        <w:t xml:space="preserve">                  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>
        <w:pict>
          <v:shape id="_x0000_s2" style="position:absolute;margin-left:0pt;margin-top:5.96706pt;mso-position-vertical-relative:text;mso-position-horizontal-relative:text;width:439.4pt;height:0.85pt;z-index:251658240;" fillcolor="#000000" filled="true" stroked="false" coordsize="8788,17" coordorigin="0,0" path="m0,16l8787,16l8787,0l0,0l0,16xe"/>
        </w:pict>
      </w:r>
      <w:r/>
    </w:p>
    <w:p>
      <w:pPr>
        <w:pStyle w:val="BodyText"/>
        <w:ind w:left="39" w:firstLine="520"/>
        <w:spacing w:before="91" w:line="332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本告知书在第一次询问时交证人，并在第一次询</w:t>
      </w:r>
      <w:r>
        <w:rPr>
          <w:sz w:val="28"/>
          <w:szCs w:val="28"/>
          <w:spacing w:val="-4"/>
        </w:rPr>
        <w:t>问笔录中记明情况，</w:t>
      </w:r>
      <w:r>
        <w:rPr>
          <w:sz w:val="28"/>
          <w:szCs w:val="28"/>
          <w:spacing w:val="-5"/>
        </w:rPr>
        <w:t>同时将本告知书复印一份附卷。</w:t>
      </w:r>
    </w:p>
    <w:sectPr>
      <w:pgSz w:w="11907" w:h="16839"/>
      <w:pgMar w:top="1431" w:right="1399" w:bottom="0" w:left="1644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Office Word 2007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</dc:creator>
  <dcterms:created xsi:type="dcterms:W3CDTF">2020-09-10T09:59:45Z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2026-07-18T12:52:22</vt:filetime>
  </property>
</Properties>
</file>