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F57A" w14:textId="014AB10A" w:rsidR="00F87184" w:rsidRDefault="00C00E9F" w:rsidP="00C00E9F">
      <w:pPr>
        <w:pStyle w:val="Title"/>
        <w:rPr>
          <w:lang w:val="en-US"/>
        </w:rPr>
      </w:pPr>
      <w:r>
        <w:rPr>
          <w:lang w:val="en-US"/>
        </w:rPr>
        <w:t xml:space="preserve">Automated test </w:t>
      </w:r>
      <w:proofErr w:type="gramStart"/>
      <w:r>
        <w:rPr>
          <w:lang w:val="en-US"/>
        </w:rPr>
        <w:t>run</w:t>
      </w:r>
      <w:proofErr w:type="gramEnd"/>
      <w:r>
        <w:rPr>
          <w:lang w:val="en-US"/>
        </w:rPr>
        <w:t xml:space="preserve"> screenshots:</w:t>
      </w:r>
    </w:p>
    <w:p w14:paraId="4398F2C6" w14:textId="4066FA3A" w:rsidR="00C00E9F" w:rsidRDefault="00C00E9F" w:rsidP="00C00E9F">
      <w:pPr>
        <w:rPr>
          <w:color w:val="C00000"/>
          <w:lang w:val="en-US"/>
        </w:rPr>
      </w:pPr>
      <w:r>
        <w:rPr>
          <w:color w:val="C00000"/>
          <w:sz w:val="36"/>
          <w:szCs w:val="36"/>
          <w:lang w:val="en-US"/>
        </w:rPr>
        <w:t>NOTE:</w:t>
      </w:r>
      <w:r>
        <w:rPr>
          <w:color w:val="C00000"/>
          <w:lang w:val="en-US"/>
        </w:rPr>
        <w:t xml:space="preserve"> As per section 6.4, bug fixes </w:t>
      </w:r>
      <w:proofErr w:type="gramStart"/>
      <w:r>
        <w:rPr>
          <w:color w:val="C00000"/>
          <w:lang w:val="en-US"/>
        </w:rPr>
        <w:t>where</w:t>
      </w:r>
      <w:proofErr w:type="gramEnd"/>
      <w:r>
        <w:rPr>
          <w:color w:val="C00000"/>
          <w:lang w:val="en-US"/>
        </w:rPr>
        <w:t xml:space="preserve"> simulated as fixed, thus why not all my tests are green, because they are meant to identify the bugs. A true green state will be achievable only once the development team fixes the bugs identified within the automated test runs.</w:t>
      </w:r>
    </w:p>
    <w:p w14:paraId="4272423D" w14:textId="6799FDC5" w:rsidR="00C00E9F" w:rsidRDefault="00C00E9F" w:rsidP="00C00E9F">
      <w:pPr>
        <w:rPr>
          <w:lang w:val="en-US"/>
        </w:rPr>
      </w:pPr>
      <w:r w:rsidRPr="00C00E9F">
        <w:rPr>
          <w:lang w:val="en-US"/>
        </w:rPr>
        <w:drawing>
          <wp:inline distT="0" distB="0" distL="0" distR="0" wp14:anchorId="19A955D2" wp14:editId="2E7125B1">
            <wp:extent cx="5731510" cy="4485640"/>
            <wp:effectExtent l="0" t="0" r="2540" b="0"/>
            <wp:docPr id="6817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5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2F4" w14:textId="21CBDD40" w:rsidR="00C00E9F" w:rsidRDefault="00C00E9F" w:rsidP="00C00E9F">
      <w:pPr>
        <w:rPr>
          <w:lang w:val="en-US"/>
        </w:rPr>
      </w:pPr>
      <w:r w:rsidRPr="00C00E9F">
        <w:rPr>
          <w:lang w:val="en-US"/>
        </w:rPr>
        <w:lastRenderedPageBreak/>
        <w:drawing>
          <wp:inline distT="0" distB="0" distL="0" distR="0" wp14:anchorId="24F3A8EF" wp14:editId="1ED326AC">
            <wp:extent cx="5731510" cy="4951730"/>
            <wp:effectExtent l="0" t="0" r="2540" b="1270"/>
            <wp:docPr id="91031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8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94FF" w14:textId="25F6078C" w:rsidR="00C00E9F" w:rsidRDefault="00C00E9F" w:rsidP="00C00E9F">
      <w:pPr>
        <w:rPr>
          <w:lang w:val="en-US"/>
        </w:rPr>
      </w:pPr>
      <w:r w:rsidRPr="00C00E9F">
        <w:rPr>
          <w:lang w:val="en-US"/>
        </w:rPr>
        <w:drawing>
          <wp:inline distT="0" distB="0" distL="0" distR="0" wp14:anchorId="6A8C598D" wp14:editId="65809364">
            <wp:extent cx="5731510" cy="850900"/>
            <wp:effectExtent l="0" t="0" r="2540" b="6350"/>
            <wp:docPr id="173204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4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E065" w14:textId="47A32F0A" w:rsidR="00C00E9F" w:rsidRDefault="00C00E9F" w:rsidP="00C00E9F">
      <w:pPr>
        <w:rPr>
          <w:lang w:val="en-US"/>
        </w:rPr>
      </w:pPr>
      <w:r w:rsidRPr="00C00E9F">
        <w:rPr>
          <w:lang w:val="en-US"/>
        </w:rPr>
        <w:lastRenderedPageBreak/>
        <w:drawing>
          <wp:inline distT="0" distB="0" distL="0" distR="0" wp14:anchorId="5A5064C1" wp14:editId="5B9251A9">
            <wp:extent cx="5731510" cy="6816725"/>
            <wp:effectExtent l="0" t="0" r="2540" b="3175"/>
            <wp:docPr id="18016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9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D740" w14:textId="59D2B8AC" w:rsidR="00C00E9F" w:rsidRDefault="00C00E9F" w:rsidP="00C00E9F">
      <w:pPr>
        <w:rPr>
          <w:lang w:val="en-US"/>
        </w:rPr>
      </w:pPr>
      <w:r w:rsidRPr="00C00E9F">
        <w:rPr>
          <w:lang w:val="en-US"/>
        </w:rPr>
        <w:lastRenderedPageBreak/>
        <w:drawing>
          <wp:inline distT="0" distB="0" distL="0" distR="0" wp14:anchorId="04037E06" wp14:editId="7AB52ABB">
            <wp:extent cx="5731510" cy="5011420"/>
            <wp:effectExtent l="0" t="0" r="2540" b="0"/>
            <wp:docPr id="13758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4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FF71" w14:textId="766D9A95" w:rsidR="00C00E9F" w:rsidRPr="00C00E9F" w:rsidRDefault="00C00E9F" w:rsidP="00C00E9F">
      <w:pPr>
        <w:rPr>
          <w:lang w:val="en-US"/>
        </w:rPr>
      </w:pPr>
      <w:r w:rsidRPr="00C00E9F">
        <w:rPr>
          <w:lang w:val="en-US"/>
        </w:rPr>
        <w:drawing>
          <wp:inline distT="0" distB="0" distL="0" distR="0" wp14:anchorId="65D02FDA" wp14:editId="00F3A0CA">
            <wp:extent cx="5731510" cy="2230120"/>
            <wp:effectExtent l="0" t="0" r="2540" b="0"/>
            <wp:docPr id="9267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66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E9F" w:rsidRPr="00C00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9F"/>
    <w:rsid w:val="001320D5"/>
    <w:rsid w:val="00914556"/>
    <w:rsid w:val="00A54E9D"/>
    <w:rsid w:val="00C00E9F"/>
    <w:rsid w:val="00F8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ABE101"/>
  <w15:chartTrackingRefBased/>
  <w15:docId w15:val="{6BD742F6-3B20-4FBA-9003-73066D2B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45</Words>
  <Characters>270</Characters>
  <Application>Microsoft Office Word</Application>
  <DocSecurity>0</DocSecurity>
  <Lines>45</Lines>
  <Paragraphs>44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 Venter</dc:creator>
  <cp:keywords/>
  <dc:description/>
  <cp:lastModifiedBy>Jaydee Venter</cp:lastModifiedBy>
  <cp:revision>1</cp:revision>
  <dcterms:created xsi:type="dcterms:W3CDTF">2026-07-11T18:24:00Z</dcterms:created>
  <dcterms:modified xsi:type="dcterms:W3CDTF">2026-07-11T18:33:00Z</dcterms:modified>
</cp:coreProperties>
</file>