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17D9" w14:textId="77777777" w:rsidR="00887D5A" w:rsidRPr="00887D5A" w:rsidRDefault="00887D5A" w:rsidP="00887D5A">
      <w:pPr>
        <w:rPr>
          <w:b/>
          <w:bCs/>
          <w:sz w:val="24"/>
          <w:szCs w:val="24"/>
        </w:rPr>
      </w:pPr>
      <w:r w:rsidRPr="00887D5A">
        <w:rPr>
          <w:b/>
          <w:bCs/>
          <w:sz w:val="24"/>
          <w:szCs w:val="24"/>
        </w:rPr>
        <w:t>1. **Matplotlib**:</w:t>
      </w:r>
    </w:p>
    <w:p w14:paraId="5103A8BD" w14:textId="77777777" w:rsidR="00887D5A" w:rsidRPr="00887D5A" w:rsidRDefault="00887D5A" w:rsidP="00887D5A">
      <w:pPr>
        <w:rPr>
          <w:b/>
          <w:bCs/>
        </w:rPr>
      </w:pPr>
      <w:r>
        <w:t xml:space="preserve">   - `matplotlib` is a widely used plotting library in Python </w:t>
      </w:r>
      <w:r w:rsidRPr="00887D5A">
        <w:rPr>
          <w:b/>
          <w:bCs/>
        </w:rPr>
        <w:t>for creating 2D plots and graphs.</w:t>
      </w:r>
    </w:p>
    <w:p w14:paraId="146D2A63" w14:textId="77777777" w:rsidR="00887D5A" w:rsidRDefault="00887D5A" w:rsidP="00887D5A">
      <w:r>
        <w:t xml:space="preserve">   - It provides a flexible and customizable interface to create various types of plots, including line plots, bar plots, scatter plots, histograms, and more.</w:t>
      </w:r>
    </w:p>
    <w:p w14:paraId="3AFFD5A2" w14:textId="77777777" w:rsidR="00887D5A" w:rsidRDefault="00887D5A" w:rsidP="00887D5A">
      <w:r>
        <w:t xml:space="preserve">   - It's often used for </w:t>
      </w:r>
      <w:r w:rsidRPr="00887D5A">
        <w:rPr>
          <w:b/>
          <w:bCs/>
        </w:rPr>
        <w:t>data visualization</w:t>
      </w:r>
      <w:r>
        <w:t xml:space="preserve"> and creating publication-quality graphics.</w:t>
      </w:r>
    </w:p>
    <w:p w14:paraId="03B36E23" w14:textId="77777777" w:rsidR="00887D5A" w:rsidRPr="00887D5A" w:rsidRDefault="00887D5A" w:rsidP="00887D5A">
      <w:pPr>
        <w:rPr>
          <w:b/>
          <w:bCs/>
          <w:sz w:val="24"/>
          <w:szCs w:val="24"/>
        </w:rPr>
      </w:pPr>
      <w:r w:rsidRPr="00887D5A">
        <w:rPr>
          <w:b/>
          <w:bCs/>
          <w:sz w:val="24"/>
          <w:szCs w:val="24"/>
        </w:rPr>
        <w:t>2. **NumPy**:</w:t>
      </w:r>
    </w:p>
    <w:p w14:paraId="1594F6BB" w14:textId="77777777" w:rsidR="00887D5A" w:rsidRDefault="00887D5A" w:rsidP="00887D5A">
      <w:r>
        <w:t xml:space="preserve">   - `</w:t>
      </w:r>
      <w:proofErr w:type="spellStart"/>
      <w:r>
        <w:t>numpy</w:t>
      </w:r>
      <w:proofErr w:type="spellEnd"/>
      <w:r>
        <w:t xml:space="preserve">` is a fundamental package for </w:t>
      </w:r>
      <w:r w:rsidRPr="00887D5A">
        <w:rPr>
          <w:b/>
          <w:bCs/>
        </w:rPr>
        <w:t>numerical computations in Python</w:t>
      </w:r>
      <w:r>
        <w:t>.</w:t>
      </w:r>
    </w:p>
    <w:p w14:paraId="0ECA1863" w14:textId="77777777" w:rsidR="00887D5A" w:rsidRDefault="00887D5A" w:rsidP="00887D5A">
      <w:r>
        <w:t xml:space="preserve">   - It provides support for large, </w:t>
      </w:r>
      <w:r w:rsidRPr="00887D5A">
        <w:rPr>
          <w:b/>
          <w:bCs/>
        </w:rPr>
        <w:t>multi-dimensional arrays and matrices</w:t>
      </w:r>
      <w:r>
        <w:t>, as well as a variety of mathematical functions to operate on these arrays.</w:t>
      </w:r>
    </w:p>
    <w:p w14:paraId="7A164722" w14:textId="77777777" w:rsidR="00887D5A" w:rsidRDefault="00887D5A" w:rsidP="00887D5A">
      <w:r>
        <w:t xml:space="preserve">   - It's the foundation for many other scientific and data analysis libraries in Python.</w:t>
      </w:r>
    </w:p>
    <w:p w14:paraId="43B3D3E5" w14:textId="77777777" w:rsidR="00887D5A" w:rsidRPr="00887D5A" w:rsidRDefault="00887D5A" w:rsidP="00887D5A">
      <w:pPr>
        <w:rPr>
          <w:b/>
          <w:bCs/>
          <w:sz w:val="24"/>
          <w:szCs w:val="24"/>
        </w:rPr>
      </w:pPr>
      <w:r w:rsidRPr="00887D5A">
        <w:rPr>
          <w:b/>
          <w:bCs/>
          <w:sz w:val="24"/>
          <w:szCs w:val="24"/>
        </w:rPr>
        <w:t>3. **scikit-learn (</w:t>
      </w:r>
      <w:proofErr w:type="spellStart"/>
      <w:r w:rsidRPr="00887D5A">
        <w:rPr>
          <w:b/>
          <w:bCs/>
          <w:sz w:val="24"/>
          <w:szCs w:val="24"/>
        </w:rPr>
        <w:t>sklearn</w:t>
      </w:r>
      <w:proofErr w:type="spellEnd"/>
      <w:r w:rsidRPr="00887D5A">
        <w:rPr>
          <w:b/>
          <w:bCs/>
          <w:sz w:val="24"/>
          <w:szCs w:val="24"/>
        </w:rPr>
        <w:t>)**:</w:t>
      </w:r>
    </w:p>
    <w:p w14:paraId="64D4CB6F" w14:textId="77777777" w:rsidR="00887D5A" w:rsidRPr="00887D5A" w:rsidRDefault="00887D5A" w:rsidP="00887D5A">
      <w:pPr>
        <w:rPr>
          <w:b/>
          <w:bCs/>
        </w:rPr>
      </w:pPr>
      <w:r>
        <w:t xml:space="preserve">   - `scikit-learn` is a machine learning library in Python that provides simple and efficient tools for </w:t>
      </w:r>
      <w:r w:rsidRPr="00887D5A">
        <w:rPr>
          <w:b/>
          <w:bCs/>
        </w:rPr>
        <w:t>data mining and data analysis.</w:t>
      </w:r>
    </w:p>
    <w:p w14:paraId="7521DB03" w14:textId="77777777" w:rsidR="00771D8E" w:rsidRDefault="00771D8E" w:rsidP="00771D8E"/>
    <w:p w14:paraId="5823FE70" w14:textId="77777777" w:rsidR="00E55694" w:rsidRDefault="00E55694" w:rsidP="00771D8E"/>
    <w:p w14:paraId="271D6DA9" w14:textId="77777777" w:rsidR="00E55694" w:rsidRDefault="00E55694" w:rsidP="00771D8E"/>
    <w:p w14:paraId="2EDBFFF9" w14:textId="77777777" w:rsidR="00771D8E" w:rsidRDefault="00771D8E" w:rsidP="00771D8E">
      <w:r w:rsidRPr="00771D8E">
        <w:rPr>
          <w:b/>
          <w:bCs/>
          <w:sz w:val="24"/>
          <w:szCs w:val="24"/>
        </w:rPr>
        <w:t xml:space="preserve">1. **SVM (Support Vector </w:t>
      </w:r>
      <w:proofErr w:type="gramStart"/>
      <w:r w:rsidRPr="00771D8E">
        <w:rPr>
          <w:b/>
          <w:bCs/>
          <w:sz w:val="24"/>
          <w:szCs w:val="24"/>
        </w:rPr>
        <w:t>Machine)*</w:t>
      </w:r>
      <w:proofErr w:type="gramEnd"/>
      <w:r w:rsidRPr="00771D8E">
        <w:rPr>
          <w:b/>
          <w:bCs/>
          <w:sz w:val="24"/>
          <w:szCs w:val="24"/>
        </w:rPr>
        <w:t>*</w:t>
      </w:r>
      <w:r>
        <w:t>: SVM is a powerful classification algorithm that aims to find the optimal hyperplane to separate different classes of data points. It maximizes the margin between classes and can handle linear and non-linear separation using kernel functions.</w:t>
      </w:r>
    </w:p>
    <w:p w14:paraId="48F7ACED" w14:textId="77777777" w:rsidR="00771D8E" w:rsidRDefault="00771D8E" w:rsidP="00771D8E"/>
    <w:p w14:paraId="60B1E626" w14:textId="77777777" w:rsidR="00771D8E" w:rsidRDefault="00771D8E" w:rsidP="00771D8E">
      <w:r w:rsidRPr="00771D8E">
        <w:rPr>
          <w:b/>
          <w:bCs/>
          <w:sz w:val="24"/>
          <w:szCs w:val="24"/>
        </w:rPr>
        <w:t xml:space="preserve">2. **LR (Logistic </w:t>
      </w:r>
      <w:proofErr w:type="gramStart"/>
      <w:r w:rsidRPr="00771D8E">
        <w:rPr>
          <w:b/>
          <w:bCs/>
          <w:sz w:val="24"/>
          <w:szCs w:val="24"/>
        </w:rPr>
        <w:t>Regression)*</w:t>
      </w:r>
      <w:proofErr w:type="gramEnd"/>
      <w:r w:rsidRPr="00771D8E">
        <w:rPr>
          <w:b/>
          <w:bCs/>
          <w:sz w:val="24"/>
          <w:szCs w:val="24"/>
        </w:rPr>
        <w:t>*:</w:t>
      </w:r>
      <w:r w:rsidRPr="00771D8E">
        <w:rPr>
          <w:sz w:val="24"/>
          <w:szCs w:val="24"/>
        </w:rPr>
        <w:t xml:space="preserve"> </w:t>
      </w:r>
      <w:r>
        <w:t>Despite its name, logistic regression is used for binary classification. It models the probability that an instance belongs to a certain class. It uses the logistic function to map its output between 0 and 1, making it suitable for estimating probabilities.</w:t>
      </w:r>
    </w:p>
    <w:p w14:paraId="23D728C8" w14:textId="77777777" w:rsidR="00771D8E" w:rsidRDefault="00771D8E" w:rsidP="00771D8E"/>
    <w:p w14:paraId="1044467E" w14:textId="77777777" w:rsidR="00771D8E" w:rsidRDefault="00771D8E" w:rsidP="00771D8E">
      <w:r w:rsidRPr="00771D8E">
        <w:rPr>
          <w:b/>
          <w:bCs/>
          <w:sz w:val="24"/>
          <w:szCs w:val="24"/>
        </w:rPr>
        <w:t xml:space="preserve">3. **KNN (k-Nearest </w:t>
      </w:r>
      <w:proofErr w:type="gramStart"/>
      <w:r w:rsidRPr="00771D8E">
        <w:rPr>
          <w:b/>
          <w:bCs/>
          <w:sz w:val="24"/>
          <w:szCs w:val="24"/>
        </w:rPr>
        <w:t>Neighbors)*</w:t>
      </w:r>
      <w:proofErr w:type="gramEnd"/>
      <w:r w:rsidRPr="00771D8E">
        <w:rPr>
          <w:b/>
          <w:bCs/>
          <w:sz w:val="24"/>
          <w:szCs w:val="24"/>
        </w:rPr>
        <w:t xml:space="preserve">*: </w:t>
      </w:r>
      <w:r>
        <w:t>KNN is a simple classification and regression algorithm. It predicts the class of an instance by looking at the 'k' closest instances in the training data. The class that appears most frequently among those 'k' neighbors is the predicted class.</w:t>
      </w:r>
    </w:p>
    <w:p w14:paraId="26510E57" w14:textId="77777777" w:rsidR="00771D8E" w:rsidRDefault="00771D8E" w:rsidP="00771D8E"/>
    <w:p w14:paraId="0E9FECC9" w14:textId="77777777" w:rsidR="00771D8E" w:rsidRDefault="00771D8E" w:rsidP="00771D8E">
      <w:r w:rsidRPr="00771D8E">
        <w:rPr>
          <w:b/>
          <w:bCs/>
          <w:sz w:val="24"/>
          <w:szCs w:val="24"/>
        </w:rPr>
        <w:t xml:space="preserve">4. **RF (Random </w:t>
      </w:r>
      <w:proofErr w:type="gramStart"/>
      <w:r w:rsidRPr="00771D8E">
        <w:rPr>
          <w:b/>
          <w:bCs/>
          <w:sz w:val="24"/>
          <w:szCs w:val="24"/>
        </w:rPr>
        <w:t>Forest)*</w:t>
      </w:r>
      <w:proofErr w:type="gramEnd"/>
      <w:r w:rsidRPr="00771D8E">
        <w:rPr>
          <w:b/>
          <w:bCs/>
          <w:sz w:val="24"/>
          <w:szCs w:val="24"/>
        </w:rPr>
        <w:t>*:</w:t>
      </w:r>
      <w:r w:rsidRPr="00771D8E">
        <w:rPr>
          <w:sz w:val="24"/>
          <w:szCs w:val="24"/>
        </w:rPr>
        <w:t xml:space="preserve"> </w:t>
      </w:r>
      <w:r>
        <w:t>Random Forest is an ensemble learning method that combines multiple decision trees to make predictions. Each tree is built on a subset of the data and a subset of features. The final prediction is determined by aggregating the predictions of individual trees.</w:t>
      </w:r>
    </w:p>
    <w:p w14:paraId="284B91F2" w14:textId="77777777" w:rsidR="00771D8E" w:rsidRDefault="00771D8E" w:rsidP="00771D8E"/>
    <w:p w14:paraId="762AA9DB" w14:textId="77777777" w:rsidR="00771D8E" w:rsidRDefault="00771D8E" w:rsidP="00771D8E">
      <w:r w:rsidRPr="00771D8E">
        <w:rPr>
          <w:b/>
          <w:bCs/>
          <w:sz w:val="24"/>
          <w:szCs w:val="24"/>
        </w:rPr>
        <w:lastRenderedPageBreak/>
        <w:t xml:space="preserve">5. **DT (Decision </w:t>
      </w:r>
      <w:proofErr w:type="gramStart"/>
      <w:r w:rsidRPr="00771D8E">
        <w:rPr>
          <w:b/>
          <w:bCs/>
          <w:sz w:val="24"/>
          <w:szCs w:val="24"/>
        </w:rPr>
        <w:t>Tree)*</w:t>
      </w:r>
      <w:proofErr w:type="gramEnd"/>
      <w:r w:rsidRPr="00771D8E">
        <w:rPr>
          <w:b/>
          <w:bCs/>
          <w:sz w:val="24"/>
          <w:szCs w:val="24"/>
        </w:rPr>
        <w:t>*:</w:t>
      </w:r>
      <w:r w:rsidRPr="00771D8E">
        <w:rPr>
          <w:sz w:val="24"/>
          <w:szCs w:val="24"/>
        </w:rPr>
        <w:t xml:space="preserve"> </w:t>
      </w:r>
      <w:r>
        <w:t>A decision tree splits the data into subsets based on the value of input features. It makes a sequence of decisions to classify instances. The tree structure is built using features that best separate the classes at each step.</w:t>
      </w:r>
    </w:p>
    <w:p w14:paraId="5DC3388F" w14:textId="77777777" w:rsidR="00771D8E" w:rsidRDefault="00771D8E" w:rsidP="00771D8E"/>
    <w:p w14:paraId="592E12BE" w14:textId="255DA57C" w:rsidR="00771D8E" w:rsidRDefault="00771D8E" w:rsidP="00771D8E">
      <w:r w:rsidRPr="00771D8E">
        <w:rPr>
          <w:b/>
          <w:bCs/>
        </w:rPr>
        <w:t xml:space="preserve">6. **GB (Gradient </w:t>
      </w:r>
      <w:proofErr w:type="gramStart"/>
      <w:r w:rsidRPr="00771D8E">
        <w:rPr>
          <w:b/>
          <w:bCs/>
        </w:rPr>
        <w:t>Boosting)*</w:t>
      </w:r>
      <w:proofErr w:type="gramEnd"/>
      <w:r w:rsidRPr="00771D8E">
        <w:rPr>
          <w:b/>
          <w:bCs/>
        </w:rPr>
        <w:t>*:</w:t>
      </w:r>
      <w:r>
        <w:t xml:space="preserve"> Gradient Boosting is another ensemble technique. It builds multiple decision trees sequentially, with each tree trying to correct the errors made by the previous one. It uses gradient descent to optimize the model by minimizing the error in predictions.</w:t>
      </w:r>
    </w:p>
    <w:p w14:paraId="4276E842" w14:textId="77777777" w:rsidR="00E1326E" w:rsidRDefault="00E1326E" w:rsidP="00771D8E"/>
    <w:p w14:paraId="6251FDE8" w14:textId="77777777" w:rsidR="00E1326E" w:rsidRDefault="00E1326E" w:rsidP="00771D8E"/>
    <w:p w14:paraId="6A288B0D" w14:textId="77777777" w:rsidR="00E1326E" w:rsidRDefault="00E1326E" w:rsidP="00E1326E">
      <w:proofErr w:type="spellStart"/>
      <w:r w:rsidRPr="00E1326E">
        <w:rPr>
          <w:b/>
          <w:bCs/>
          <w:sz w:val="24"/>
          <w:szCs w:val="24"/>
        </w:rPr>
        <w:t>RandomForestClassifier</w:t>
      </w:r>
      <w:proofErr w:type="spellEnd"/>
      <w:r>
        <w:t xml:space="preserve">: </w:t>
      </w:r>
      <w:proofErr w:type="spellStart"/>
      <w:r>
        <w:t>RandomForestClassifier</w:t>
      </w:r>
      <w:proofErr w:type="spellEnd"/>
      <w:r>
        <w:t xml:space="preserve"> is an algorithm that combines multiple decision trees to create a robust and accurate classification model. It uses a random subset of features and data to train each tree, reducing overfitting and improving generalization by aggregating their predictions.</w:t>
      </w:r>
    </w:p>
    <w:p w14:paraId="306B63B1" w14:textId="77777777" w:rsidR="00E1326E" w:rsidRDefault="00E1326E" w:rsidP="00E1326E"/>
    <w:p w14:paraId="0E221216" w14:textId="22DC3B58" w:rsidR="00E1326E" w:rsidRDefault="00E1326E" w:rsidP="00E1326E">
      <w:proofErr w:type="spellStart"/>
      <w:r w:rsidRPr="00E1326E">
        <w:rPr>
          <w:b/>
          <w:bCs/>
          <w:sz w:val="24"/>
          <w:szCs w:val="24"/>
        </w:rPr>
        <w:t>GridSearchCV</w:t>
      </w:r>
      <w:proofErr w:type="spellEnd"/>
      <w:r w:rsidRPr="00E1326E">
        <w:rPr>
          <w:b/>
          <w:bCs/>
          <w:sz w:val="24"/>
          <w:szCs w:val="24"/>
        </w:rPr>
        <w:t xml:space="preserve">: </w:t>
      </w:r>
      <w:proofErr w:type="spellStart"/>
      <w:r w:rsidRPr="00E1326E">
        <w:rPr>
          <w:b/>
          <w:bCs/>
          <w:sz w:val="24"/>
          <w:szCs w:val="24"/>
        </w:rPr>
        <w:t>GridSearchCV</w:t>
      </w:r>
      <w:proofErr w:type="spellEnd"/>
      <w:r w:rsidRPr="00E1326E">
        <w:rPr>
          <w:sz w:val="24"/>
          <w:szCs w:val="24"/>
        </w:rPr>
        <w:t xml:space="preserve"> </w:t>
      </w:r>
      <w:r>
        <w:t>is a technique used for hyperparameter tuning. It systematically tests all possible combinations of hyperparameters from a predefined grid to find the best configuration. It helps optimize the model's performance by exhaustively searching the hyperparameter space and selecting the combination that yields the highest cross-validated score.</w:t>
      </w:r>
    </w:p>
    <w:p w14:paraId="6CC803E9" w14:textId="77777777" w:rsidR="00887D5A" w:rsidRDefault="00887D5A" w:rsidP="00887D5A"/>
    <w:sectPr w:rsidR="0088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5A"/>
    <w:rsid w:val="000B6BD8"/>
    <w:rsid w:val="00771D8E"/>
    <w:rsid w:val="00887D5A"/>
    <w:rsid w:val="00E1326E"/>
    <w:rsid w:val="00E5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46B8"/>
  <w15:chartTrackingRefBased/>
  <w15:docId w15:val="{D0295A5E-C9C9-4DE0-A5B2-4D4E7191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Purohit</dc:creator>
  <cp:keywords/>
  <dc:description/>
  <cp:lastModifiedBy>Jaydeep Purohit</cp:lastModifiedBy>
  <cp:revision>3</cp:revision>
  <dcterms:created xsi:type="dcterms:W3CDTF">2023-08-17T11:32:00Z</dcterms:created>
  <dcterms:modified xsi:type="dcterms:W3CDTF">2023-08-17T14:23:00Z</dcterms:modified>
</cp:coreProperties>
</file>