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65" w:rsidRPr="00514492" w:rsidRDefault="00E61265" w:rsidP="00E61265">
      <w:pPr>
        <w:pStyle w:val="Default"/>
        <w:spacing w:after="120"/>
        <w:jc w:val="center"/>
        <w:rPr>
          <w:rFonts w:asciiTheme="minorHAnsi" w:hAnsiTheme="minorHAnsi"/>
          <w:b/>
          <w:bCs/>
          <w:sz w:val="40"/>
          <w:szCs w:val="40"/>
        </w:rPr>
      </w:pPr>
      <w:r>
        <w:rPr>
          <w:rFonts w:ascii="Times New Roman" w:hAnsi="Times New Roman" w:cs="Times New Roman"/>
          <w:b/>
          <w:bCs/>
          <w:sz w:val="40"/>
          <w:szCs w:val="40"/>
        </w:rPr>
        <w:t>J</w:t>
      </w:r>
      <w:r w:rsidRPr="00514492">
        <w:rPr>
          <w:rFonts w:ascii="Times New Roman" w:hAnsi="Times New Roman" w:cs="Times New Roman"/>
          <w:b/>
          <w:bCs/>
          <w:sz w:val="40"/>
          <w:szCs w:val="40"/>
        </w:rPr>
        <w:t>aydeep</w:t>
      </w:r>
      <w:r w:rsidRPr="00514492">
        <w:rPr>
          <w:rFonts w:asciiTheme="minorHAnsi" w:hAnsiTheme="minorHAnsi"/>
          <w:b/>
          <w:bCs/>
          <w:sz w:val="40"/>
          <w:szCs w:val="40"/>
        </w:rPr>
        <w:t xml:space="preserve"> : </w:t>
      </w:r>
      <w:r>
        <w:rPr>
          <w:rFonts w:asciiTheme="minorHAnsi" w:hAnsiTheme="minorHAnsi"/>
          <w:b/>
          <w:bCs/>
          <w:sz w:val="40"/>
          <w:szCs w:val="40"/>
        </w:rPr>
        <w:t>MODULE 6</w:t>
      </w:r>
    </w:p>
    <w:p w:rsidR="00E61265" w:rsidRDefault="00E61265" w:rsidP="00E61265">
      <w:pPr>
        <w:pStyle w:val="Default"/>
      </w:pP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1. What is Nuget &amp; package? </w:t>
      </w:r>
      <w:r w:rsidR="005E38BA">
        <w:rPr>
          <w:rFonts w:asciiTheme="minorHAnsi" w:hAnsiTheme="minorHAnsi"/>
          <w:b/>
          <w:bCs/>
          <w:color w:val="548DD4" w:themeColor="text2" w:themeTint="99"/>
          <w:sz w:val="32"/>
          <w:szCs w:val="32"/>
        </w:rPr>
        <w:t xml:space="preserve">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NuGet is the package manager for .NET. It enables developers to create, share, and consume useful .NET libraries. NuGet client tools provide the ability to produce and consume these libraries as "packages".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2. What is WebService?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Web API. Web services are a type of API, which must be accessed through a network connection. APIs are application interfaces, implying that one application can communicate with another application in a standardized manner. Web service is used for REST, SOAP and XML-RPC for communication.</w:t>
      </w:r>
    </w:p>
    <w:p w:rsidR="00E61265" w:rsidRPr="00E61265" w:rsidRDefault="00E61265" w:rsidP="00E61265">
      <w:pPr>
        <w:tabs>
          <w:tab w:val="left" w:pos="3084"/>
        </w:tabs>
        <w:spacing w:after="120" w:line="240" w:lineRule="auto"/>
        <w:jc w:val="both"/>
        <w:rPr>
          <w:rFonts w:cs="Arial"/>
          <w:b/>
          <w:bCs/>
          <w:color w:val="202124"/>
          <w:sz w:val="12"/>
          <w:szCs w:val="12"/>
          <w:shd w:val="clear" w:color="auto" w:fill="FFFFFF"/>
        </w:rPr>
      </w:pPr>
    </w:p>
    <w:p w:rsidR="00E61265" w:rsidRP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3. What is request and response?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The API returns an HTTP response, which generally includes the result of the request invocation. When using a client library to make requests, the responses are returned in a language-specific way.</w:t>
      </w:r>
    </w:p>
    <w:p w:rsidR="00E61265" w:rsidRPr="00E61265" w:rsidRDefault="00E61265" w:rsidP="00E61265">
      <w:pPr>
        <w:pStyle w:val="Default"/>
        <w:tabs>
          <w:tab w:val="left" w:pos="3825"/>
        </w:tabs>
        <w:spacing w:after="120"/>
        <w:rPr>
          <w:rFonts w:asciiTheme="minorHAnsi" w:hAnsiTheme="minorHAnsi"/>
          <w:b/>
          <w:bCs/>
          <w:color w:val="548DD4" w:themeColor="text2" w:themeTint="99"/>
          <w:sz w:val="16"/>
          <w:szCs w:val="16"/>
        </w:rPr>
      </w:pP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4. What is postback?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Default="00E61265" w:rsidP="00E61265">
      <w:pPr>
        <w:tabs>
          <w:tab w:val="left" w:pos="3084"/>
        </w:tabs>
        <w:spacing w:after="120" w:line="240" w:lineRule="auto"/>
        <w:jc w:val="both"/>
        <w:rPr>
          <w:b/>
          <w:bCs/>
          <w:color w:val="548DD4" w:themeColor="text2" w:themeTint="99"/>
          <w:sz w:val="32"/>
          <w:szCs w:val="32"/>
        </w:rPr>
      </w:pPr>
      <w:r w:rsidRPr="00E61265">
        <w:rPr>
          <w:rFonts w:cs="Arial"/>
          <w:b/>
          <w:bCs/>
          <w:color w:val="202124"/>
          <w:sz w:val="28"/>
          <w:szCs w:val="28"/>
          <w:shd w:val="clear" w:color="auto" w:fill="FFFFFF"/>
        </w:rPr>
        <w:t>A postback is the exchange of information between servers to report a user's action on a website, network, or app</w:t>
      </w:r>
      <w:r>
        <w:rPr>
          <w:rFonts w:ascii="Arial" w:hAnsi="Arial" w:cs="Arial"/>
          <w:color w:val="202124"/>
          <w:shd w:val="clear" w:color="auto" w:fill="FFFFFF"/>
        </w:rPr>
        <w:t>.</w:t>
      </w:r>
    </w:p>
    <w:p w:rsidR="00E61265" w:rsidRPr="000B2992" w:rsidRDefault="00E61265" w:rsidP="00E61265">
      <w:pPr>
        <w:pStyle w:val="Default"/>
        <w:tabs>
          <w:tab w:val="left" w:pos="3825"/>
        </w:tabs>
        <w:spacing w:after="120"/>
        <w:rPr>
          <w:rFonts w:asciiTheme="minorHAnsi" w:hAnsiTheme="minorHAnsi"/>
          <w:b/>
          <w:bCs/>
          <w:color w:val="548DD4" w:themeColor="text2" w:themeTint="99"/>
        </w:rPr>
      </w:pP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5. What is IIS?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IIS (Internet Information Services) is one of the most powerful web servers from Microsoft that is used to host your ASP.NET Web application. IIS has its own ASP.NET Process Engine to handle the ASP.NET request.</w:t>
      </w: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lastRenderedPageBreak/>
        <w:t xml:space="preserve">6. What is web.config?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The web. config is a file that is read by IIS and the ASP.NET Core Module to configure an app hosted with IIS.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p>
    <w:p w:rsidR="00E61265" w:rsidRDefault="00E61265" w:rsidP="00E61265">
      <w:pPr>
        <w:pStyle w:val="Default"/>
        <w:tabs>
          <w:tab w:val="left" w:pos="3825"/>
        </w:tabs>
        <w:spacing w:after="120"/>
        <w:rPr>
          <w:sz w:val="23"/>
          <w:szCs w:val="23"/>
        </w:rPr>
      </w:pPr>
      <w:r w:rsidRPr="00E61265">
        <w:rPr>
          <w:rFonts w:asciiTheme="minorHAnsi" w:hAnsiTheme="minorHAnsi"/>
          <w:b/>
          <w:bCs/>
          <w:color w:val="548DD4" w:themeColor="text2" w:themeTint="99"/>
          <w:sz w:val="32"/>
          <w:szCs w:val="32"/>
        </w:rPr>
        <w:t>7. Which are the type</w:t>
      </w:r>
      <w:r>
        <w:rPr>
          <w:sz w:val="23"/>
          <w:szCs w:val="23"/>
        </w:rPr>
        <w:t xml:space="preserve"> </w:t>
      </w:r>
      <w:r w:rsidRPr="00E61265">
        <w:rPr>
          <w:rFonts w:asciiTheme="minorHAnsi" w:hAnsiTheme="minorHAnsi"/>
          <w:b/>
          <w:bCs/>
          <w:color w:val="548DD4" w:themeColor="text2" w:themeTint="99"/>
          <w:sz w:val="32"/>
          <w:szCs w:val="32"/>
        </w:rPr>
        <w:t>of WebService?</w:t>
      </w:r>
      <w:r>
        <w:rPr>
          <w:sz w:val="23"/>
          <w:szCs w:val="23"/>
        </w:rPr>
        <w:t xml:space="preserve">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There are two types of web services:</w:t>
      </w:r>
    </w:p>
    <w:p w:rsidR="00E61265" w:rsidRPr="00E61265" w:rsidRDefault="00E61265" w:rsidP="00E61265">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RESTful Web Servies</w:t>
      </w:r>
    </w:p>
    <w:p w:rsidR="00E61265" w:rsidRPr="00E61265" w:rsidRDefault="00E61265" w:rsidP="00E61265">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SOAP Web Services</w:t>
      </w:r>
    </w:p>
    <w:p w:rsidR="00E61265" w:rsidRDefault="00E61265" w:rsidP="00E61265">
      <w:pPr>
        <w:pStyle w:val="Default"/>
        <w:tabs>
          <w:tab w:val="left" w:pos="3825"/>
        </w:tabs>
        <w:spacing w:after="120"/>
        <w:rPr>
          <w:sz w:val="23"/>
          <w:szCs w:val="23"/>
        </w:rPr>
      </w:pPr>
    </w:p>
    <w:p w:rsidR="00E61265" w:rsidRDefault="00E61265" w:rsidP="00E61265">
      <w:pPr>
        <w:pStyle w:val="Default"/>
        <w:tabs>
          <w:tab w:val="left" w:pos="3825"/>
        </w:tabs>
        <w:spacing w:after="120"/>
        <w:rPr>
          <w:rFonts w:asciiTheme="minorHAnsi" w:hAnsiTheme="minorHAnsi"/>
          <w:b/>
          <w:bCs/>
          <w:color w:val="548DD4" w:themeColor="text2" w:themeTint="99"/>
          <w:sz w:val="32"/>
          <w:szCs w:val="32"/>
        </w:rPr>
      </w:pPr>
      <w:r w:rsidRPr="00E61265">
        <w:rPr>
          <w:rFonts w:asciiTheme="minorHAnsi" w:hAnsiTheme="minorHAnsi"/>
          <w:b/>
          <w:bCs/>
          <w:color w:val="548DD4" w:themeColor="text2" w:themeTint="99"/>
          <w:sz w:val="32"/>
          <w:szCs w:val="32"/>
        </w:rPr>
        <w:t xml:space="preserve">8. What is XML and Json? </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Ans.</w:t>
      </w:r>
    </w:p>
    <w:p w:rsidR="00E61265" w:rsidRPr="00E61265" w:rsidRDefault="00E61265" w:rsidP="00E61265">
      <w:pPr>
        <w:tabs>
          <w:tab w:val="left" w:pos="3084"/>
        </w:tabs>
        <w:spacing w:after="120" w:line="240" w:lineRule="auto"/>
        <w:jc w:val="both"/>
        <w:rPr>
          <w:rFonts w:cs="Arial"/>
          <w:b/>
          <w:bCs/>
          <w:color w:val="202124"/>
          <w:sz w:val="28"/>
          <w:szCs w:val="28"/>
          <w:shd w:val="clear" w:color="auto" w:fill="FFFFFF"/>
        </w:rPr>
      </w:pPr>
      <w:r w:rsidRPr="00E61265">
        <w:rPr>
          <w:rFonts w:cs="Arial"/>
          <w:b/>
          <w:bCs/>
          <w:color w:val="202124"/>
          <w:sz w:val="28"/>
          <w:szCs w:val="28"/>
          <w:shd w:val="clear" w:color="auto" w:fill="FFFFFF"/>
        </w:rPr>
        <w:t>JSON is a data interchange format and only provides a data encoding specification. XML is a language to specify custom markup languages, and provides a lot more than data interchange. With its strict semantics, XML defined a standard to assert data integrity of XML documents, of any XML sub-language.</w:t>
      </w:r>
    </w:p>
    <w:p w:rsidR="004B5BBD" w:rsidRPr="00E61265" w:rsidRDefault="004B5BBD" w:rsidP="00E61265">
      <w:pPr>
        <w:tabs>
          <w:tab w:val="left" w:pos="3084"/>
        </w:tabs>
        <w:spacing w:after="120" w:line="240" w:lineRule="auto"/>
        <w:jc w:val="both"/>
        <w:rPr>
          <w:rFonts w:cs="Arial"/>
          <w:b/>
          <w:bCs/>
          <w:color w:val="202124"/>
          <w:sz w:val="28"/>
          <w:szCs w:val="28"/>
          <w:shd w:val="clear" w:color="auto" w:fill="FFFFFF"/>
        </w:rPr>
      </w:pPr>
    </w:p>
    <w:sectPr w:rsidR="004B5BBD" w:rsidRPr="00E61265" w:rsidSect="004B5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559"/>
    <w:multiLevelType w:val="multilevel"/>
    <w:tmpl w:val="586ED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34B5C79"/>
    <w:multiLevelType w:val="hybridMultilevel"/>
    <w:tmpl w:val="C500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1265"/>
    <w:rsid w:val="00082E13"/>
    <w:rsid w:val="000B2992"/>
    <w:rsid w:val="004B5BBD"/>
    <w:rsid w:val="005E38BA"/>
    <w:rsid w:val="00E6126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1265"/>
    <w:pPr>
      <w:autoSpaceDE w:val="0"/>
      <w:autoSpaceDN w:val="0"/>
      <w:adjustRightInd w:val="0"/>
      <w:spacing w:after="0" w:line="240" w:lineRule="auto"/>
    </w:pPr>
    <w:rPr>
      <w:rFonts w:ascii="Calibri" w:hAnsi="Calibri" w:cs="Calibri"/>
      <w:color w:val="000000"/>
      <w:sz w:val="24"/>
      <w:szCs w:val="24"/>
      <w:lang w:bidi="gu-IN"/>
    </w:rPr>
  </w:style>
  <w:style w:type="paragraph" w:styleId="NormalWeb">
    <w:name w:val="Normal (Web)"/>
    <w:basedOn w:val="Normal"/>
    <w:uiPriority w:val="99"/>
    <w:semiHidden/>
    <w:unhideWhenUsed/>
    <w:rsid w:val="00E61265"/>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E61265"/>
    <w:pPr>
      <w:ind w:left="720"/>
      <w:contextualSpacing/>
    </w:pPr>
  </w:style>
</w:styles>
</file>

<file path=word/webSettings.xml><?xml version="1.0" encoding="utf-8"?>
<w:webSettings xmlns:r="http://schemas.openxmlformats.org/officeDocument/2006/relationships" xmlns:w="http://schemas.openxmlformats.org/wordprocessingml/2006/main">
  <w:divs>
    <w:div w:id="1983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2022-09-28T17:43:00Z</dcterms:created>
  <dcterms:modified xsi:type="dcterms:W3CDTF">2022-10-21T16:19:00Z</dcterms:modified>
</cp:coreProperties>
</file>