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0C4D42">
      <w:r>
        <w:t xml:space="preserve">Quick Demonstration of </w:t>
      </w:r>
      <w:proofErr w:type="spellStart"/>
      <w:proofErr w:type="gramStart"/>
      <w:r>
        <w:t>OnAppearing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OnDisappearing</w:t>
      </w:r>
      <w:proofErr w:type="spellEnd"/>
      <w:r>
        <w:t>()</w:t>
      </w:r>
    </w:p>
    <w:p w:rsidR="000C4D42" w:rsidRDefault="000C4D42">
      <w:r>
        <w:t>Can add this to really an example with navigation</w:t>
      </w:r>
      <w:r w:rsidR="00F358E8">
        <w:t xml:space="preserve">, just tack them on. </w:t>
      </w:r>
    </w:p>
    <w:p w:rsidR="00F358E8" w:rsidRDefault="000C4D42">
      <w:proofErr w:type="spellStart"/>
      <w:r>
        <w:t>OnAppearing</w:t>
      </w:r>
      <w:proofErr w:type="spellEnd"/>
      <w:r>
        <w:t xml:space="preserve"> allows the content page to react to it being displayed, perhaps when being returned to after navigating to another page. It is inherited from Page and can be overridden. </w:t>
      </w:r>
      <w:r w:rsidR="00F358E8">
        <w:t>Mainly useful if there is something on the second page that affects the first (perhaps the second page modifies a list that is shown on the first, so you want the list to update.)</w:t>
      </w:r>
    </w:p>
    <w:p w:rsidR="000C4D42" w:rsidRDefault="000C4D42">
      <w:r>
        <w:t>Example below just has a static count variable that is increased to show that something is happening each time the page is returned to (obviously if the page was destroyed count would reset to 0 each time):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Page1()); };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Here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++count;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D42" w:rsidRDefault="000C4D42" w:rsidP="000C4D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4D42" w:rsidRDefault="000C4D42" w:rsidP="000C4D42">
      <w:pPr>
        <w:rPr>
          <w:rFonts w:ascii="Consolas" w:hAnsi="Consolas" w:cs="Consolas"/>
          <w:color w:val="000000"/>
          <w:sz w:val="19"/>
          <w:szCs w:val="19"/>
        </w:rPr>
      </w:pPr>
    </w:p>
    <w:p w:rsidR="000C4D42" w:rsidRDefault="000C4D42" w:rsidP="000C4D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There is also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OnDisappearing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which occurs when a page is hidden or closed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OnDisappearing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Here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++count;</w:t>
      </w:r>
    </w:p>
    <w:p w:rsidR="000C4D42" w:rsidRDefault="000C4D42" w:rsidP="000C4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.OnDisappearing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D42" w:rsidRDefault="000C4D42" w:rsidP="000C4D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2A3" w:rsidRDefault="00A212A3" w:rsidP="000C4D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***Using the Navigation Passing example:</w:t>
      </w:r>
    </w:p>
    <w:p w:rsidR="00A212A3" w:rsidRDefault="00A212A3" w:rsidP="00A2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12A3" w:rsidRDefault="00A212A3" w:rsidP="00A2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A3" w:rsidRDefault="00A212A3" w:rsidP="00A2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is only useful if you there is something you want to do when the page appears/reappears.</w:t>
      </w:r>
    </w:p>
    <w:p w:rsidR="00A212A3" w:rsidRDefault="00A212A3" w:rsidP="00A2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good example might be the second page makes changes to data that this page is displaying,</w:t>
      </w:r>
    </w:p>
    <w:p w:rsidR="00A212A3" w:rsidRDefault="00A212A3" w:rsidP="00A2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so refresh the data. Here we read what the people's current names are</w:t>
      </w:r>
    </w:p>
    <w:p w:rsidR="0023239C" w:rsidRDefault="00A212A3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3239C">
        <w:rPr>
          <w:rFonts w:ascii="Consolas" w:hAnsi="Consolas" w:cs="Consolas"/>
          <w:color w:val="000000"/>
          <w:sz w:val="19"/>
          <w:szCs w:val="19"/>
        </w:rPr>
        <w:t xml:space="preserve">Button btnJoe2 = </w:t>
      </w:r>
      <w:proofErr w:type="spellStart"/>
      <w:r w:rsidR="0023239C">
        <w:rPr>
          <w:rFonts w:ascii="Consolas" w:hAnsi="Consolas" w:cs="Consolas"/>
          <w:color w:val="000000"/>
          <w:sz w:val="19"/>
          <w:szCs w:val="19"/>
        </w:rPr>
        <w:t>Content.FindByName</w:t>
      </w:r>
      <w:proofErr w:type="spellEnd"/>
      <w:r w:rsidR="0023239C">
        <w:rPr>
          <w:rFonts w:ascii="Consolas" w:hAnsi="Consolas" w:cs="Consolas"/>
          <w:color w:val="000000"/>
          <w:sz w:val="19"/>
          <w:szCs w:val="19"/>
        </w:rPr>
        <w:t>&lt;Button</w:t>
      </w:r>
      <w:proofErr w:type="gramStart"/>
      <w:r w:rsidR="0023239C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23239C">
        <w:rPr>
          <w:rFonts w:ascii="Consolas" w:hAnsi="Consolas" w:cs="Consolas"/>
          <w:color w:val="A31515"/>
          <w:sz w:val="19"/>
          <w:szCs w:val="19"/>
        </w:rPr>
        <w:t>"btnJoe2"</w:t>
      </w:r>
      <w:r w:rsidR="0023239C">
        <w:rPr>
          <w:rFonts w:ascii="Consolas" w:hAnsi="Consolas" w:cs="Consolas"/>
          <w:color w:val="000000"/>
          <w:sz w:val="19"/>
          <w:szCs w:val="19"/>
        </w:rPr>
        <w:t>);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btnJane2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"btnJane2"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btnJenny2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"btnJenny2"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btnJoe2.Text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people[0].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btnJane2.Text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people[1].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btnJenny2.Text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people[2].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39C" w:rsidRDefault="0023239C" w:rsidP="0023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.OnAppearing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A3" w:rsidRDefault="00A212A3" w:rsidP="0023239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2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42"/>
    <w:rsid w:val="000C4D42"/>
    <w:rsid w:val="00176C5E"/>
    <w:rsid w:val="0023239C"/>
    <w:rsid w:val="00704E92"/>
    <w:rsid w:val="00A212A3"/>
    <w:rsid w:val="00F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EFE"/>
  <w15:chartTrackingRefBased/>
  <w15:docId w15:val="{5E464089-2387-461F-9485-D4AE31B7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3</cp:revision>
  <dcterms:created xsi:type="dcterms:W3CDTF">2019-01-14T15:17:00Z</dcterms:created>
  <dcterms:modified xsi:type="dcterms:W3CDTF">2019-01-16T15:14:00Z</dcterms:modified>
</cp:coreProperties>
</file>