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88916799"/>
        <w:docPartObj>
          <w:docPartGallery w:val="Cover Pages"/>
          <w:docPartUnique/>
        </w:docPartObj>
      </w:sdtPr>
      <w:sdtContent>
        <w:p w14:paraId="5DB9F13E" w14:textId="32A0D80A" w:rsidR="00027ADD" w:rsidRDefault="00027ADD">
          <w:r>
            <w:rPr>
              <w:noProof/>
            </w:rPr>
            <mc:AlternateContent>
              <mc:Choice Requires="wpg">
                <w:drawing>
                  <wp:anchor distT="0" distB="0" distL="114300" distR="114300" simplePos="0" relativeHeight="251659264" behindDoc="1" locked="0" layoutInCell="1" allowOverlap="1" wp14:anchorId="4168B8B5" wp14:editId="6982C1C8">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F305DFD" w14:textId="46ECEE6E" w:rsidR="00027ADD" w:rsidRDefault="00027ADD">
                                      <w:pPr>
                                        <w:pStyle w:val="NoSpacing"/>
                                        <w:spacing w:before="120"/>
                                        <w:jc w:val="center"/>
                                        <w:rPr>
                                          <w:color w:val="FFFFFF" w:themeColor="background1"/>
                                        </w:rPr>
                                      </w:pPr>
                                      <w:r>
                                        <w:rPr>
                                          <w:color w:val="FFFFFF" w:themeColor="background1"/>
                                        </w:rPr>
                                        <w:t>Jayden Briffa, Vodafone</w:t>
                                      </w:r>
                                    </w:p>
                                  </w:sdtContent>
                                </w:sdt>
                                <w:p w14:paraId="4D926CFB" w14:textId="1DA48C29" w:rsidR="00027ADD" w:rsidRDefault="00000000">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027ADD">
                                        <w:rPr>
                                          <w:caps/>
                                          <w:color w:val="FFFFFF" w:themeColor="background1"/>
                                        </w:rPr>
                                        <w:t xml:space="preserve">     </w:t>
                                      </w:r>
                                    </w:sdtContent>
                                  </w:sdt>
                                  <w:r w:rsidR="00027ADD">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027ADD">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1E1E648" w14:textId="13D74C41" w:rsidR="00027ADD" w:rsidRDefault="00027ADD">
                                      <w:pPr>
                                        <w:pStyle w:val="NoSpacing"/>
                                        <w:jc w:val="center"/>
                                        <w:rPr>
                                          <w:rFonts w:asciiTheme="majorHAnsi" w:eastAsiaTheme="majorEastAsia" w:hAnsiTheme="majorHAnsi" w:cstheme="majorBidi"/>
                                          <w:caps/>
                                          <w:color w:val="156082" w:themeColor="accent1"/>
                                          <w:sz w:val="72"/>
                                          <w:szCs w:val="72"/>
                                        </w:rPr>
                                      </w:pPr>
                                      <w:r w:rsidRPr="00027ADD">
                                        <w:rPr>
                                          <w:rFonts w:asciiTheme="majorHAnsi" w:eastAsiaTheme="majorEastAsia" w:hAnsiTheme="majorHAnsi" w:cstheme="majorBidi"/>
                                          <w:caps/>
                                          <w:color w:val="156082" w:themeColor="accent1"/>
                                          <w:sz w:val="72"/>
                                          <w:szCs w:val="72"/>
                                        </w:rPr>
                                        <w:t>PRogramming fundamentals- Assignment 2 (DN4MD001</w:t>
                                      </w:r>
                                      <w:r>
                                        <w:rPr>
                                          <w:rFonts w:asciiTheme="majorHAnsi" w:eastAsiaTheme="majorEastAsia" w:hAnsiTheme="majorHAnsi" w:cstheme="majorBidi"/>
                                          <w:caps/>
                                          <w:color w:val="156082" w:themeColor="accent1"/>
                                          <w:sz w:val="72"/>
                                          <w:szCs w:val="72"/>
                                        </w:rPr>
                                        <w:t>)</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168B8B5"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" fillcolor="#156082 [3204]" stroked="f" strokeweight="1.5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" fillcolor="#156082 [3204]" stroked="f" strokeweight="1.5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F305DFD" w14:textId="46ECEE6E" w:rsidR="00027ADD" w:rsidRDefault="00027ADD">
                                <w:pPr>
                                  <w:pStyle w:val="NoSpacing"/>
                                  <w:spacing w:before="120"/>
                                  <w:jc w:val="center"/>
                                  <w:rPr>
                                    <w:color w:val="FFFFFF" w:themeColor="background1"/>
                                  </w:rPr>
                                </w:pPr>
                                <w:r>
                                  <w:rPr>
                                    <w:color w:val="FFFFFF" w:themeColor="background1"/>
                                  </w:rPr>
                                  <w:t>Jayden Briffa, Vodafone</w:t>
                                </w:r>
                              </w:p>
                            </w:sdtContent>
                          </w:sdt>
                          <w:p w14:paraId="4D926CFB" w14:textId="1DA48C29" w:rsidR="00027ADD" w:rsidRDefault="00000000">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sidR="00027ADD">
                                  <w:rPr>
                                    <w:caps/>
                                    <w:color w:val="FFFFFF" w:themeColor="background1"/>
                                  </w:rPr>
                                  <w:t xml:space="preserve">     </w:t>
                                </w:r>
                              </w:sdtContent>
                            </w:sdt>
                            <w:r w:rsidR="00027ADD">
                              <w:rPr>
                                <w:color w:val="FFFFFF" w:themeColor="background1"/>
                              </w:rPr>
                              <w:t>  </w:t>
                            </w:r>
                            <w:sdt>
                              <w:sdtPr>
                                <w:rPr>
                                  <w:color w:val="FFFFFF" w:themeColor="background1"/>
                                </w:rPr>
                                <w:alias w:val="Address"/>
                                <w:tag w:val=""/>
                                <w:id w:val="-253358678"/>
                                <w:showingPlcHdr/>
                                <w:dataBinding w:prefixMappings="xmlns:ns0='http://schemas.microsoft.com/office/2006/coverPageProps' " w:xpath="/ns0:CoverPageProperties[1]/ns0:CompanyAddress[1]" w:storeItemID="{55AF091B-3C7A-41E3-B477-F2FDAA23CFDA}"/>
                                <w:text/>
                              </w:sdtPr>
                              <w:sdtContent>
                                <w:r w:rsidR="00027ADD">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11E1E648" w14:textId="13D74C41" w:rsidR="00027ADD" w:rsidRDefault="00027ADD">
                                <w:pPr>
                                  <w:pStyle w:val="NoSpacing"/>
                                  <w:jc w:val="center"/>
                                  <w:rPr>
                                    <w:rFonts w:asciiTheme="majorHAnsi" w:eastAsiaTheme="majorEastAsia" w:hAnsiTheme="majorHAnsi" w:cstheme="majorBidi"/>
                                    <w:caps/>
                                    <w:color w:val="156082" w:themeColor="accent1"/>
                                    <w:sz w:val="72"/>
                                    <w:szCs w:val="72"/>
                                  </w:rPr>
                                </w:pPr>
                                <w:r w:rsidRPr="00027ADD">
                                  <w:rPr>
                                    <w:rFonts w:asciiTheme="majorHAnsi" w:eastAsiaTheme="majorEastAsia" w:hAnsiTheme="majorHAnsi" w:cstheme="majorBidi"/>
                                    <w:caps/>
                                    <w:color w:val="156082" w:themeColor="accent1"/>
                                    <w:sz w:val="72"/>
                                    <w:szCs w:val="72"/>
                                  </w:rPr>
                                  <w:t>PRogramming fundamentals- Assignment 2 (DN4MD001</w:t>
                                </w:r>
                                <w:r>
                                  <w:rPr>
                                    <w:rFonts w:asciiTheme="majorHAnsi" w:eastAsiaTheme="majorEastAsia" w:hAnsiTheme="majorHAnsi" w:cstheme="majorBidi"/>
                                    <w:caps/>
                                    <w:color w:val="156082" w:themeColor="accent1"/>
                                    <w:sz w:val="72"/>
                                    <w:szCs w:val="72"/>
                                  </w:rPr>
                                  <w:t>)</w:t>
                                </w:r>
                              </w:p>
                            </w:sdtContent>
                          </w:sdt>
                        </w:txbxContent>
                      </v:textbox>
                    </v:shape>
                    <w10:wrap anchorx="page" anchory="page"/>
                  </v:group>
                </w:pict>
              </mc:Fallback>
            </mc:AlternateContent>
          </w:r>
        </w:p>
        <w:p w14:paraId="6882ED77" w14:textId="332138F8" w:rsidR="00027ADD" w:rsidRDefault="00027ADD">
          <w:pPr>
            <w:rPr>
              <w:rFonts w:asciiTheme="majorHAnsi" w:eastAsiaTheme="majorEastAsia" w:hAnsiTheme="majorHAnsi" w:cstheme="majorBidi"/>
              <w:color w:val="0F4761" w:themeColor="accent1" w:themeShade="BF"/>
              <w:sz w:val="40"/>
              <w:szCs w:val="40"/>
            </w:rPr>
          </w:pPr>
          <w:r>
            <w:br w:type="page"/>
          </w:r>
        </w:p>
      </w:sdtContent>
    </w:sdt>
    <w:p w14:paraId="40E9837D" w14:textId="77777777" w:rsidR="00027ADD" w:rsidRDefault="00027ADD">
      <w:pPr>
        <w:rPr>
          <w:rFonts w:asciiTheme="majorHAnsi" w:eastAsiaTheme="majorEastAsia" w:hAnsiTheme="majorHAnsi" w:cstheme="majorBidi"/>
          <w:color w:val="0F4761" w:themeColor="accent1" w:themeShade="BF"/>
          <w:sz w:val="40"/>
          <w:szCs w:val="40"/>
        </w:rPr>
      </w:pPr>
      <w:r>
        <w:lastRenderedPageBreak/>
        <w:br w:type="page"/>
      </w:r>
    </w:p>
    <w:sdt>
      <w:sdtPr>
        <w:rPr>
          <w:rFonts w:asciiTheme="minorHAnsi" w:eastAsiaTheme="minorHAnsi" w:hAnsiTheme="minorHAnsi" w:cstheme="minorBidi"/>
          <w:color w:val="auto"/>
          <w:kern w:val="2"/>
          <w:sz w:val="24"/>
          <w:szCs w:val="24"/>
          <w:lang w:val="en-GB"/>
          <w14:ligatures w14:val="standardContextual"/>
        </w:rPr>
        <w:id w:val="-159697202"/>
        <w:docPartObj>
          <w:docPartGallery w:val="Table of Contents"/>
          <w:docPartUnique/>
        </w:docPartObj>
      </w:sdtPr>
      <w:sdtEndPr>
        <w:rPr>
          <w:b/>
          <w:bCs/>
          <w:noProof/>
        </w:rPr>
      </w:sdtEndPr>
      <w:sdtContent>
        <w:p w14:paraId="596620C9" w14:textId="236F2DD6" w:rsidR="00027ADD" w:rsidRDefault="00027ADD">
          <w:pPr>
            <w:pStyle w:val="TOCHeading"/>
          </w:pPr>
          <w:r>
            <w:t>Contents</w:t>
          </w:r>
        </w:p>
        <w:p w14:paraId="354B4917" w14:textId="095A984B" w:rsidR="00C43869" w:rsidRDefault="00027ADD">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36333579" w:history="1">
            <w:r w:rsidR="00C43869" w:rsidRPr="00977874">
              <w:rPr>
                <w:rStyle w:val="Hyperlink"/>
                <w:noProof/>
              </w:rPr>
              <w:t>1. Introduction</w:t>
            </w:r>
            <w:r w:rsidR="00C43869">
              <w:rPr>
                <w:noProof/>
                <w:webHidden/>
              </w:rPr>
              <w:tab/>
            </w:r>
            <w:r w:rsidR="00C43869">
              <w:rPr>
                <w:noProof/>
                <w:webHidden/>
              </w:rPr>
              <w:fldChar w:fldCharType="begin"/>
            </w:r>
            <w:r w:rsidR="00C43869">
              <w:rPr>
                <w:noProof/>
                <w:webHidden/>
              </w:rPr>
              <w:instrText xml:space="preserve"> PAGEREF _Toc236333579 \h </w:instrText>
            </w:r>
            <w:r w:rsidR="00C43869">
              <w:rPr>
                <w:noProof/>
                <w:webHidden/>
              </w:rPr>
            </w:r>
            <w:r w:rsidR="00C43869">
              <w:rPr>
                <w:noProof/>
                <w:webHidden/>
              </w:rPr>
              <w:fldChar w:fldCharType="separate"/>
            </w:r>
            <w:r w:rsidR="00C43869">
              <w:rPr>
                <w:noProof/>
                <w:webHidden/>
              </w:rPr>
              <w:t>2</w:t>
            </w:r>
            <w:r w:rsidR="00C43869">
              <w:rPr>
                <w:noProof/>
                <w:webHidden/>
              </w:rPr>
              <w:fldChar w:fldCharType="end"/>
            </w:r>
          </w:hyperlink>
        </w:p>
        <w:p w14:paraId="243FCAF1" w14:textId="25D67039" w:rsidR="00C43869" w:rsidRDefault="00C43869">
          <w:pPr>
            <w:pStyle w:val="TOC1"/>
            <w:tabs>
              <w:tab w:val="right" w:leader="dot" w:pos="9016"/>
            </w:tabs>
            <w:rPr>
              <w:rFonts w:eastAsiaTheme="minorEastAsia"/>
              <w:noProof/>
              <w:lang w:eastAsia="en-GB"/>
            </w:rPr>
          </w:pPr>
          <w:hyperlink w:anchor="_Toc236333580" w:history="1">
            <w:r w:rsidRPr="00977874">
              <w:rPr>
                <w:rStyle w:val="Hyperlink"/>
                <w:noProof/>
              </w:rPr>
              <w:t>2. Application design</w:t>
            </w:r>
            <w:r>
              <w:rPr>
                <w:noProof/>
                <w:webHidden/>
              </w:rPr>
              <w:tab/>
            </w:r>
            <w:r>
              <w:rPr>
                <w:noProof/>
                <w:webHidden/>
              </w:rPr>
              <w:fldChar w:fldCharType="begin"/>
            </w:r>
            <w:r>
              <w:rPr>
                <w:noProof/>
                <w:webHidden/>
              </w:rPr>
              <w:instrText xml:space="preserve"> PAGEREF _Toc236333580 \h </w:instrText>
            </w:r>
            <w:r>
              <w:rPr>
                <w:noProof/>
                <w:webHidden/>
              </w:rPr>
            </w:r>
            <w:r>
              <w:rPr>
                <w:noProof/>
                <w:webHidden/>
              </w:rPr>
              <w:fldChar w:fldCharType="separate"/>
            </w:r>
            <w:r>
              <w:rPr>
                <w:noProof/>
                <w:webHidden/>
              </w:rPr>
              <w:t>3</w:t>
            </w:r>
            <w:r>
              <w:rPr>
                <w:noProof/>
                <w:webHidden/>
              </w:rPr>
              <w:fldChar w:fldCharType="end"/>
            </w:r>
          </w:hyperlink>
        </w:p>
        <w:p w14:paraId="3E5937A3" w14:textId="3038454C" w:rsidR="00C43869" w:rsidRDefault="00C43869">
          <w:pPr>
            <w:pStyle w:val="TOC2"/>
            <w:tabs>
              <w:tab w:val="right" w:leader="dot" w:pos="9016"/>
            </w:tabs>
            <w:rPr>
              <w:rFonts w:eastAsiaTheme="minorEastAsia"/>
              <w:noProof/>
              <w:lang w:eastAsia="en-GB"/>
            </w:rPr>
          </w:pPr>
          <w:hyperlink w:anchor="_Toc236333581" w:history="1">
            <w:r w:rsidRPr="00977874">
              <w:rPr>
                <w:rStyle w:val="Hyperlink"/>
                <w:noProof/>
              </w:rPr>
              <w:t>2.1. Requirements</w:t>
            </w:r>
            <w:r>
              <w:rPr>
                <w:noProof/>
                <w:webHidden/>
              </w:rPr>
              <w:tab/>
            </w:r>
            <w:r>
              <w:rPr>
                <w:noProof/>
                <w:webHidden/>
              </w:rPr>
              <w:fldChar w:fldCharType="begin"/>
            </w:r>
            <w:r>
              <w:rPr>
                <w:noProof/>
                <w:webHidden/>
              </w:rPr>
              <w:instrText xml:space="preserve"> PAGEREF _Toc236333581 \h </w:instrText>
            </w:r>
            <w:r>
              <w:rPr>
                <w:noProof/>
                <w:webHidden/>
              </w:rPr>
            </w:r>
            <w:r>
              <w:rPr>
                <w:noProof/>
                <w:webHidden/>
              </w:rPr>
              <w:fldChar w:fldCharType="separate"/>
            </w:r>
            <w:r>
              <w:rPr>
                <w:noProof/>
                <w:webHidden/>
              </w:rPr>
              <w:t>3</w:t>
            </w:r>
            <w:r>
              <w:rPr>
                <w:noProof/>
                <w:webHidden/>
              </w:rPr>
              <w:fldChar w:fldCharType="end"/>
            </w:r>
          </w:hyperlink>
        </w:p>
        <w:p w14:paraId="7FB82D42" w14:textId="6D0B2F9A" w:rsidR="00C43869" w:rsidRDefault="00C43869">
          <w:pPr>
            <w:pStyle w:val="TOC3"/>
            <w:tabs>
              <w:tab w:val="right" w:leader="dot" w:pos="9016"/>
            </w:tabs>
            <w:rPr>
              <w:rFonts w:eastAsiaTheme="minorEastAsia"/>
              <w:noProof/>
              <w:lang w:eastAsia="en-GB"/>
            </w:rPr>
          </w:pPr>
          <w:hyperlink w:anchor="_Toc236333582" w:history="1">
            <w:r w:rsidRPr="00977874">
              <w:rPr>
                <w:rStyle w:val="Hyperlink"/>
                <w:noProof/>
              </w:rPr>
              <w:t>2.1.1. Functional requirements</w:t>
            </w:r>
            <w:r>
              <w:rPr>
                <w:noProof/>
                <w:webHidden/>
              </w:rPr>
              <w:tab/>
            </w:r>
            <w:r>
              <w:rPr>
                <w:noProof/>
                <w:webHidden/>
              </w:rPr>
              <w:fldChar w:fldCharType="begin"/>
            </w:r>
            <w:r>
              <w:rPr>
                <w:noProof/>
                <w:webHidden/>
              </w:rPr>
              <w:instrText xml:space="preserve"> PAGEREF _Toc236333582 \h </w:instrText>
            </w:r>
            <w:r>
              <w:rPr>
                <w:noProof/>
                <w:webHidden/>
              </w:rPr>
            </w:r>
            <w:r>
              <w:rPr>
                <w:noProof/>
                <w:webHidden/>
              </w:rPr>
              <w:fldChar w:fldCharType="separate"/>
            </w:r>
            <w:r>
              <w:rPr>
                <w:noProof/>
                <w:webHidden/>
              </w:rPr>
              <w:t>3</w:t>
            </w:r>
            <w:r>
              <w:rPr>
                <w:noProof/>
                <w:webHidden/>
              </w:rPr>
              <w:fldChar w:fldCharType="end"/>
            </w:r>
          </w:hyperlink>
        </w:p>
        <w:p w14:paraId="57AD389B" w14:textId="431F28DC" w:rsidR="00C43869" w:rsidRDefault="00C43869">
          <w:pPr>
            <w:pStyle w:val="TOC3"/>
            <w:tabs>
              <w:tab w:val="right" w:leader="dot" w:pos="9016"/>
            </w:tabs>
            <w:rPr>
              <w:rFonts w:eastAsiaTheme="minorEastAsia"/>
              <w:noProof/>
              <w:lang w:eastAsia="en-GB"/>
            </w:rPr>
          </w:pPr>
          <w:hyperlink w:anchor="_Toc236333583" w:history="1">
            <w:r w:rsidRPr="00977874">
              <w:rPr>
                <w:rStyle w:val="Hyperlink"/>
                <w:noProof/>
              </w:rPr>
              <w:t>2.1.2. Non-functional requirements</w:t>
            </w:r>
            <w:r>
              <w:rPr>
                <w:noProof/>
                <w:webHidden/>
              </w:rPr>
              <w:tab/>
            </w:r>
            <w:r>
              <w:rPr>
                <w:noProof/>
                <w:webHidden/>
              </w:rPr>
              <w:fldChar w:fldCharType="begin"/>
            </w:r>
            <w:r>
              <w:rPr>
                <w:noProof/>
                <w:webHidden/>
              </w:rPr>
              <w:instrText xml:space="preserve"> PAGEREF _Toc236333583 \h </w:instrText>
            </w:r>
            <w:r>
              <w:rPr>
                <w:noProof/>
                <w:webHidden/>
              </w:rPr>
            </w:r>
            <w:r>
              <w:rPr>
                <w:noProof/>
                <w:webHidden/>
              </w:rPr>
              <w:fldChar w:fldCharType="separate"/>
            </w:r>
            <w:r>
              <w:rPr>
                <w:noProof/>
                <w:webHidden/>
              </w:rPr>
              <w:t>3</w:t>
            </w:r>
            <w:r>
              <w:rPr>
                <w:noProof/>
                <w:webHidden/>
              </w:rPr>
              <w:fldChar w:fldCharType="end"/>
            </w:r>
          </w:hyperlink>
        </w:p>
        <w:p w14:paraId="2B61876C" w14:textId="565FE227" w:rsidR="00C43869" w:rsidRDefault="00C43869">
          <w:pPr>
            <w:pStyle w:val="TOC2"/>
            <w:tabs>
              <w:tab w:val="right" w:leader="dot" w:pos="9016"/>
            </w:tabs>
            <w:rPr>
              <w:rFonts w:eastAsiaTheme="minorEastAsia"/>
              <w:noProof/>
              <w:lang w:eastAsia="en-GB"/>
            </w:rPr>
          </w:pPr>
          <w:hyperlink w:anchor="_Toc236333584" w:history="1">
            <w:r w:rsidRPr="00977874">
              <w:rPr>
                <w:rStyle w:val="Hyperlink"/>
                <w:noProof/>
              </w:rPr>
              <w:t>2.1.3. Out-of-scope</w:t>
            </w:r>
            <w:r>
              <w:rPr>
                <w:noProof/>
                <w:webHidden/>
              </w:rPr>
              <w:tab/>
            </w:r>
            <w:r>
              <w:rPr>
                <w:noProof/>
                <w:webHidden/>
              </w:rPr>
              <w:fldChar w:fldCharType="begin"/>
            </w:r>
            <w:r>
              <w:rPr>
                <w:noProof/>
                <w:webHidden/>
              </w:rPr>
              <w:instrText xml:space="preserve"> PAGEREF _Toc236333584 \h </w:instrText>
            </w:r>
            <w:r>
              <w:rPr>
                <w:noProof/>
                <w:webHidden/>
              </w:rPr>
            </w:r>
            <w:r>
              <w:rPr>
                <w:noProof/>
                <w:webHidden/>
              </w:rPr>
              <w:fldChar w:fldCharType="separate"/>
            </w:r>
            <w:r>
              <w:rPr>
                <w:noProof/>
                <w:webHidden/>
              </w:rPr>
              <w:t>4</w:t>
            </w:r>
            <w:r>
              <w:rPr>
                <w:noProof/>
                <w:webHidden/>
              </w:rPr>
              <w:fldChar w:fldCharType="end"/>
            </w:r>
          </w:hyperlink>
        </w:p>
        <w:p w14:paraId="57951067" w14:textId="73DE726F" w:rsidR="00C43869" w:rsidRDefault="00C43869">
          <w:pPr>
            <w:pStyle w:val="TOC2"/>
            <w:tabs>
              <w:tab w:val="right" w:leader="dot" w:pos="9016"/>
            </w:tabs>
            <w:rPr>
              <w:rFonts w:eastAsiaTheme="minorEastAsia"/>
              <w:noProof/>
              <w:lang w:eastAsia="en-GB"/>
            </w:rPr>
          </w:pPr>
          <w:hyperlink w:anchor="_Toc236333585" w:history="1">
            <w:r w:rsidRPr="00977874">
              <w:rPr>
                <w:rStyle w:val="Hyperlink"/>
                <w:noProof/>
              </w:rPr>
              <w:t>2.2. High level flow</w:t>
            </w:r>
            <w:r>
              <w:rPr>
                <w:noProof/>
                <w:webHidden/>
              </w:rPr>
              <w:tab/>
            </w:r>
            <w:r>
              <w:rPr>
                <w:noProof/>
                <w:webHidden/>
              </w:rPr>
              <w:fldChar w:fldCharType="begin"/>
            </w:r>
            <w:r>
              <w:rPr>
                <w:noProof/>
                <w:webHidden/>
              </w:rPr>
              <w:instrText xml:space="preserve"> PAGEREF _Toc236333585 \h </w:instrText>
            </w:r>
            <w:r>
              <w:rPr>
                <w:noProof/>
                <w:webHidden/>
              </w:rPr>
            </w:r>
            <w:r>
              <w:rPr>
                <w:noProof/>
                <w:webHidden/>
              </w:rPr>
              <w:fldChar w:fldCharType="separate"/>
            </w:r>
            <w:r>
              <w:rPr>
                <w:noProof/>
                <w:webHidden/>
              </w:rPr>
              <w:t>4</w:t>
            </w:r>
            <w:r>
              <w:rPr>
                <w:noProof/>
                <w:webHidden/>
              </w:rPr>
              <w:fldChar w:fldCharType="end"/>
            </w:r>
          </w:hyperlink>
        </w:p>
        <w:p w14:paraId="0CA314EA" w14:textId="1B949672" w:rsidR="00C43869" w:rsidRDefault="00C43869">
          <w:pPr>
            <w:pStyle w:val="TOC2"/>
            <w:tabs>
              <w:tab w:val="right" w:leader="dot" w:pos="9016"/>
            </w:tabs>
            <w:rPr>
              <w:rFonts w:eastAsiaTheme="minorEastAsia"/>
              <w:noProof/>
              <w:lang w:eastAsia="en-GB"/>
            </w:rPr>
          </w:pPr>
          <w:hyperlink w:anchor="_Toc236333586" w:history="1">
            <w:r w:rsidRPr="00977874">
              <w:rPr>
                <w:rStyle w:val="Hyperlink"/>
                <w:noProof/>
              </w:rPr>
              <w:t>2.3. Planned functions and modules</w:t>
            </w:r>
            <w:r>
              <w:rPr>
                <w:noProof/>
                <w:webHidden/>
              </w:rPr>
              <w:tab/>
            </w:r>
            <w:r>
              <w:rPr>
                <w:noProof/>
                <w:webHidden/>
              </w:rPr>
              <w:fldChar w:fldCharType="begin"/>
            </w:r>
            <w:r>
              <w:rPr>
                <w:noProof/>
                <w:webHidden/>
              </w:rPr>
              <w:instrText xml:space="preserve"> PAGEREF _Toc236333586 \h </w:instrText>
            </w:r>
            <w:r>
              <w:rPr>
                <w:noProof/>
                <w:webHidden/>
              </w:rPr>
            </w:r>
            <w:r>
              <w:rPr>
                <w:noProof/>
                <w:webHidden/>
              </w:rPr>
              <w:fldChar w:fldCharType="separate"/>
            </w:r>
            <w:r>
              <w:rPr>
                <w:noProof/>
                <w:webHidden/>
              </w:rPr>
              <w:t>4</w:t>
            </w:r>
            <w:r>
              <w:rPr>
                <w:noProof/>
                <w:webHidden/>
              </w:rPr>
              <w:fldChar w:fldCharType="end"/>
            </w:r>
          </w:hyperlink>
        </w:p>
        <w:p w14:paraId="67661226" w14:textId="28B8E0BB" w:rsidR="00C43869" w:rsidRDefault="00C43869">
          <w:pPr>
            <w:pStyle w:val="TOC2"/>
            <w:tabs>
              <w:tab w:val="right" w:leader="dot" w:pos="9016"/>
            </w:tabs>
            <w:rPr>
              <w:rFonts w:eastAsiaTheme="minorEastAsia"/>
              <w:noProof/>
              <w:lang w:eastAsia="en-GB"/>
            </w:rPr>
          </w:pPr>
          <w:hyperlink w:anchor="_Toc236333587" w:history="1">
            <w:r w:rsidRPr="00977874">
              <w:rPr>
                <w:rStyle w:val="Hyperlink"/>
                <w:noProof/>
              </w:rPr>
              <w:t>2.4. Interface</w:t>
            </w:r>
            <w:r>
              <w:rPr>
                <w:noProof/>
                <w:webHidden/>
              </w:rPr>
              <w:tab/>
            </w:r>
            <w:r>
              <w:rPr>
                <w:noProof/>
                <w:webHidden/>
              </w:rPr>
              <w:fldChar w:fldCharType="begin"/>
            </w:r>
            <w:r>
              <w:rPr>
                <w:noProof/>
                <w:webHidden/>
              </w:rPr>
              <w:instrText xml:space="preserve"> PAGEREF _Toc236333587 \h </w:instrText>
            </w:r>
            <w:r>
              <w:rPr>
                <w:noProof/>
                <w:webHidden/>
              </w:rPr>
            </w:r>
            <w:r>
              <w:rPr>
                <w:noProof/>
                <w:webHidden/>
              </w:rPr>
              <w:fldChar w:fldCharType="separate"/>
            </w:r>
            <w:r>
              <w:rPr>
                <w:noProof/>
                <w:webHidden/>
              </w:rPr>
              <w:t>5</w:t>
            </w:r>
            <w:r>
              <w:rPr>
                <w:noProof/>
                <w:webHidden/>
              </w:rPr>
              <w:fldChar w:fldCharType="end"/>
            </w:r>
          </w:hyperlink>
        </w:p>
        <w:p w14:paraId="51D31E09" w14:textId="1C91EF8D" w:rsidR="00C43869" w:rsidRDefault="00C43869">
          <w:pPr>
            <w:pStyle w:val="TOC1"/>
            <w:tabs>
              <w:tab w:val="right" w:leader="dot" w:pos="9016"/>
            </w:tabs>
            <w:rPr>
              <w:rFonts w:eastAsiaTheme="minorEastAsia"/>
              <w:noProof/>
              <w:lang w:eastAsia="en-GB"/>
            </w:rPr>
          </w:pPr>
          <w:hyperlink w:anchor="_Toc236333588" w:history="1">
            <w:r w:rsidRPr="00977874">
              <w:rPr>
                <w:rStyle w:val="Hyperlink"/>
                <w:noProof/>
              </w:rPr>
              <w:t>3. Implementation</w:t>
            </w:r>
            <w:r>
              <w:rPr>
                <w:noProof/>
                <w:webHidden/>
              </w:rPr>
              <w:tab/>
            </w:r>
            <w:r>
              <w:rPr>
                <w:noProof/>
                <w:webHidden/>
              </w:rPr>
              <w:fldChar w:fldCharType="begin"/>
            </w:r>
            <w:r>
              <w:rPr>
                <w:noProof/>
                <w:webHidden/>
              </w:rPr>
              <w:instrText xml:space="preserve"> PAGEREF _Toc236333588 \h </w:instrText>
            </w:r>
            <w:r>
              <w:rPr>
                <w:noProof/>
                <w:webHidden/>
              </w:rPr>
            </w:r>
            <w:r>
              <w:rPr>
                <w:noProof/>
                <w:webHidden/>
              </w:rPr>
              <w:fldChar w:fldCharType="separate"/>
            </w:r>
            <w:r>
              <w:rPr>
                <w:noProof/>
                <w:webHidden/>
              </w:rPr>
              <w:t>5</w:t>
            </w:r>
            <w:r>
              <w:rPr>
                <w:noProof/>
                <w:webHidden/>
              </w:rPr>
              <w:fldChar w:fldCharType="end"/>
            </w:r>
          </w:hyperlink>
        </w:p>
        <w:p w14:paraId="2B341E21" w14:textId="78D770DC" w:rsidR="00C43869" w:rsidRDefault="00C43869">
          <w:pPr>
            <w:pStyle w:val="TOC1"/>
            <w:tabs>
              <w:tab w:val="right" w:leader="dot" w:pos="9016"/>
            </w:tabs>
            <w:rPr>
              <w:rFonts w:eastAsiaTheme="minorEastAsia"/>
              <w:noProof/>
              <w:lang w:eastAsia="en-GB"/>
            </w:rPr>
          </w:pPr>
          <w:hyperlink w:anchor="_Toc236333589" w:history="1">
            <w:r w:rsidRPr="00977874">
              <w:rPr>
                <w:rStyle w:val="Hyperlink"/>
                <w:noProof/>
              </w:rPr>
              <w:t>4. Testing</w:t>
            </w:r>
            <w:r>
              <w:rPr>
                <w:noProof/>
                <w:webHidden/>
              </w:rPr>
              <w:tab/>
            </w:r>
            <w:r>
              <w:rPr>
                <w:noProof/>
                <w:webHidden/>
              </w:rPr>
              <w:fldChar w:fldCharType="begin"/>
            </w:r>
            <w:r>
              <w:rPr>
                <w:noProof/>
                <w:webHidden/>
              </w:rPr>
              <w:instrText xml:space="preserve"> PAGEREF _Toc236333589 \h </w:instrText>
            </w:r>
            <w:r>
              <w:rPr>
                <w:noProof/>
                <w:webHidden/>
              </w:rPr>
            </w:r>
            <w:r>
              <w:rPr>
                <w:noProof/>
                <w:webHidden/>
              </w:rPr>
              <w:fldChar w:fldCharType="separate"/>
            </w:r>
            <w:r>
              <w:rPr>
                <w:noProof/>
                <w:webHidden/>
              </w:rPr>
              <w:t>5</w:t>
            </w:r>
            <w:r>
              <w:rPr>
                <w:noProof/>
                <w:webHidden/>
              </w:rPr>
              <w:fldChar w:fldCharType="end"/>
            </w:r>
          </w:hyperlink>
        </w:p>
        <w:p w14:paraId="0974B02F" w14:textId="4C298845" w:rsidR="00C43869" w:rsidRDefault="00C43869">
          <w:pPr>
            <w:pStyle w:val="TOC2"/>
            <w:tabs>
              <w:tab w:val="right" w:leader="dot" w:pos="9016"/>
            </w:tabs>
            <w:rPr>
              <w:rFonts w:eastAsiaTheme="minorEastAsia"/>
              <w:noProof/>
              <w:lang w:eastAsia="en-GB"/>
            </w:rPr>
          </w:pPr>
          <w:hyperlink w:anchor="_Toc236333590" w:history="1">
            <w:r w:rsidRPr="00977874">
              <w:rPr>
                <w:rStyle w:val="Hyperlink"/>
                <w:noProof/>
              </w:rPr>
              <w:t>4.1. Test strategy</w:t>
            </w:r>
            <w:r>
              <w:rPr>
                <w:noProof/>
                <w:webHidden/>
              </w:rPr>
              <w:tab/>
            </w:r>
            <w:r>
              <w:rPr>
                <w:noProof/>
                <w:webHidden/>
              </w:rPr>
              <w:fldChar w:fldCharType="begin"/>
            </w:r>
            <w:r>
              <w:rPr>
                <w:noProof/>
                <w:webHidden/>
              </w:rPr>
              <w:instrText xml:space="preserve"> PAGEREF _Toc236333590 \h </w:instrText>
            </w:r>
            <w:r>
              <w:rPr>
                <w:noProof/>
                <w:webHidden/>
              </w:rPr>
            </w:r>
            <w:r>
              <w:rPr>
                <w:noProof/>
                <w:webHidden/>
              </w:rPr>
              <w:fldChar w:fldCharType="separate"/>
            </w:r>
            <w:r>
              <w:rPr>
                <w:noProof/>
                <w:webHidden/>
              </w:rPr>
              <w:t>5</w:t>
            </w:r>
            <w:r>
              <w:rPr>
                <w:noProof/>
                <w:webHidden/>
              </w:rPr>
              <w:fldChar w:fldCharType="end"/>
            </w:r>
          </w:hyperlink>
        </w:p>
        <w:p w14:paraId="5C97A688" w14:textId="54662F6E" w:rsidR="00C43869" w:rsidRDefault="00C43869">
          <w:pPr>
            <w:pStyle w:val="TOC2"/>
            <w:tabs>
              <w:tab w:val="right" w:leader="dot" w:pos="9016"/>
            </w:tabs>
            <w:rPr>
              <w:rFonts w:eastAsiaTheme="minorEastAsia"/>
              <w:noProof/>
              <w:lang w:eastAsia="en-GB"/>
            </w:rPr>
          </w:pPr>
          <w:hyperlink w:anchor="_Toc236333591" w:history="1">
            <w:r w:rsidRPr="00977874">
              <w:rPr>
                <w:rStyle w:val="Hyperlink"/>
                <w:noProof/>
              </w:rPr>
              <w:t>4.2. Key issues in development</w:t>
            </w:r>
            <w:r>
              <w:rPr>
                <w:noProof/>
                <w:webHidden/>
              </w:rPr>
              <w:tab/>
            </w:r>
            <w:r>
              <w:rPr>
                <w:noProof/>
                <w:webHidden/>
              </w:rPr>
              <w:fldChar w:fldCharType="begin"/>
            </w:r>
            <w:r>
              <w:rPr>
                <w:noProof/>
                <w:webHidden/>
              </w:rPr>
              <w:instrText xml:space="preserve"> PAGEREF _Toc236333591 \h </w:instrText>
            </w:r>
            <w:r>
              <w:rPr>
                <w:noProof/>
                <w:webHidden/>
              </w:rPr>
            </w:r>
            <w:r>
              <w:rPr>
                <w:noProof/>
                <w:webHidden/>
              </w:rPr>
              <w:fldChar w:fldCharType="separate"/>
            </w:r>
            <w:r>
              <w:rPr>
                <w:noProof/>
                <w:webHidden/>
              </w:rPr>
              <w:t>6</w:t>
            </w:r>
            <w:r>
              <w:rPr>
                <w:noProof/>
                <w:webHidden/>
              </w:rPr>
              <w:fldChar w:fldCharType="end"/>
            </w:r>
          </w:hyperlink>
        </w:p>
        <w:p w14:paraId="40DC96BC" w14:textId="190E27BA" w:rsidR="00C43869" w:rsidRDefault="00C43869">
          <w:pPr>
            <w:pStyle w:val="TOC1"/>
            <w:tabs>
              <w:tab w:val="right" w:leader="dot" w:pos="9016"/>
            </w:tabs>
            <w:rPr>
              <w:rFonts w:eastAsiaTheme="minorEastAsia"/>
              <w:noProof/>
              <w:lang w:eastAsia="en-GB"/>
            </w:rPr>
          </w:pPr>
          <w:hyperlink w:anchor="_Toc236333592" w:history="1">
            <w:r w:rsidRPr="00977874">
              <w:rPr>
                <w:rStyle w:val="Hyperlink"/>
                <w:noProof/>
              </w:rPr>
              <w:t>5. Reflection</w:t>
            </w:r>
            <w:r>
              <w:rPr>
                <w:noProof/>
                <w:webHidden/>
              </w:rPr>
              <w:tab/>
            </w:r>
            <w:r>
              <w:rPr>
                <w:noProof/>
                <w:webHidden/>
              </w:rPr>
              <w:fldChar w:fldCharType="begin"/>
            </w:r>
            <w:r>
              <w:rPr>
                <w:noProof/>
                <w:webHidden/>
              </w:rPr>
              <w:instrText xml:space="preserve"> PAGEREF _Toc236333592 \h </w:instrText>
            </w:r>
            <w:r>
              <w:rPr>
                <w:noProof/>
                <w:webHidden/>
              </w:rPr>
            </w:r>
            <w:r>
              <w:rPr>
                <w:noProof/>
                <w:webHidden/>
              </w:rPr>
              <w:fldChar w:fldCharType="separate"/>
            </w:r>
            <w:r>
              <w:rPr>
                <w:noProof/>
                <w:webHidden/>
              </w:rPr>
              <w:t>6</w:t>
            </w:r>
            <w:r>
              <w:rPr>
                <w:noProof/>
                <w:webHidden/>
              </w:rPr>
              <w:fldChar w:fldCharType="end"/>
            </w:r>
          </w:hyperlink>
        </w:p>
        <w:p w14:paraId="698F7047" w14:textId="3AE0F1DA" w:rsidR="00C43869" w:rsidRDefault="00C43869">
          <w:pPr>
            <w:pStyle w:val="TOC1"/>
            <w:tabs>
              <w:tab w:val="right" w:leader="dot" w:pos="9016"/>
            </w:tabs>
            <w:rPr>
              <w:rFonts w:eastAsiaTheme="minorEastAsia"/>
              <w:noProof/>
              <w:lang w:eastAsia="en-GB"/>
            </w:rPr>
          </w:pPr>
          <w:hyperlink w:anchor="_Toc236333593" w:history="1">
            <w:r w:rsidRPr="00977874">
              <w:rPr>
                <w:rStyle w:val="Hyperlink"/>
                <w:noProof/>
              </w:rPr>
              <w:t>7. Future developments</w:t>
            </w:r>
            <w:r>
              <w:rPr>
                <w:noProof/>
                <w:webHidden/>
              </w:rPr>
              <w:tab/>
            </w:r>
            <w:r>
              <w:rPr>
                <w:noProof/>
                <w:webHidden/>
              </w:rPr>
              <w:fldChar w:fldCharType="begin"/>
            </w:r>
            <w:r>
              <w:rPr>
                <w:noProof/>
                <w:webHidden/>
              </w:rPr>
              <w:instrText xml:space="preserve"> PAGEREF _Toc236333593 \h </w:instrText>
            </w:r>
            <w:r>
              <w:rPr>
                <w:noProof/>
                <w:webHidden/>
              </w:rPr>
            </w:r>
            <w:r>
              <w:rPr>
                <w:noProof/>
                <w:webHidden/>
              </w:rPr>
              <w:fldChar w:fldCharType="separate"/>
            </w:r>
            <w:r>
              <w:rPr>
                <w:noProof/>
                <w:webHidden/>
              </w:rPr>
              <w:t>6</w:t>
            </w:r>
            <w:r>
              <w:rPr>
                <w:noProof/>
                <w:webHidden/>
              </w:rPr>
              <w:fldChar w:fldCharType="end"/>
            </w:r>
          </w:hyperlink>
        </w:p>
        <w:p w14:paraId="3ED346A9" w14:textId="59A5E082" w:rsidR="00C43869" w:rsidRDefault="00C43869">
          <w:pPr>
            <w:pStyle w:val="TOC1"/>
            <w:tabs>
              <w:tab w:val="right" w:leader="dot" w:pos="9016"/>
            </w:tabs>
            <w:rPr>
              <w:rFonts w:eastAsiaTheme="minorEastAsia"/>
              <w:noProof/>
              <w:lang w:eastAsia="en-GB"/>
            </w:rPr>
          </w:pPr>
          <w:hyperlink w:anchor="_Toc236333594" w:history="1">
            <w:r w:rsidRPr="00977874">
              <w:rPr>
                <w:rStyle w:val="Hyperlink"/>
                <w:noProof/>
              </w:rPr>
              <w:t>8. Conclusion</w:t>
            </w:r>
            <w:r>
              <w:rPr>
                <w:noProof/>
                <w:webHidden/>
              </w:rPr>
              <w:tab/>
            </w:r>
            <w:r>
              <w:rPr>
                <w:noProof/>
                <w:webHidden/>
              </w:rPr>
              <w:fldChar w:fldCharType="begin"/>
            </w:r>
            <w:r>
              <w:rPr>
                <w:noProof/>
                <w:webHidden/>
              </w:rPr>
              <w:instrText xml:space="preserve"> PAGEREF _Toc236333594 \h </w:instrText>
            </w:r>
            <w:r>
              <w:rPr>
                <w:noProof/>
                <w:webHidden/>
              </w:rPr>
            </w:r>
            <w:r>
              <w:rPr>
                <w:noProof/>
                <w:webHidden/>
              </w:rPr>
              <w:fldChar w:fldCharType="separate"/>
            </w:r>
            <w:r>
              <w:rPr>
                <w:noProof/>
                <w:webHidden/>
              </w:rPr>
              <w:t>6</w:t>
            </w:r>
            <w:r>
              <w:rPr>
                <w:noProof/>
                <w:webHidden/>
              </w:rPr>
              <w:fldChar w:fldCharType="end"/>
            </w:r>
          </w:hyperlink>
        </w:p>
        <w:p w14:paraId="4A4A8654" w14:textId="3C201DD0" w:rsidR="00C43869" w:rsidRDefault="00C43869">
          <w:pPr>
            <w:pStyle w:val="TOC1"/>
            <w:tabs>
              <w:tab w:val="right" w:leader="dot" w:pos="9016"/>
            </w:tabs>
            <w:rPr>
              <w:rFonts w:eastAsiaTheme="minorEastAsia"/>
              <w:noProof/>
              <w:lang w:eastAsia="en-GB"/>
            </w:rPr>
          </w:pPr>
          <w:hyperlink w:anchor="_Toc236333595" w:history="1">
            <w:r w:rsidRPr="00977874">
              <w:rPr>
                <w:rStyle w:val="Hyperlink"/>
                <w:noProof/>
              </w:rPr>
              <w:t>9. References</w:t>
            </w:r>
            <w:r>
              <w:rPr>
                <w:noProof/>
                <w:webHidden/>
              </w:rPr>
              <w:tab/>
            </w:r>
            <w:r>
              <w:rPr>
                <w:noProof/>
                <w:webHidden/>
              </w:rPr>
              <w:fldChar w:fldCharType="begin"/>
            </w:r>
            <w:r>
              <w:rPr>
                <w:noProof/>
                <w:webHidden/>
              </w:rPr>
              <w:instrText xml:space="preserve"> PAGEREF _Toc236333595 \h </w:instrText>
            </w:r>
            <w:r>
              <w:rPr>
                <w:noProof/>
                <w:webHidden/>
              </w:rPr>
            </w:r>
            <w:r>
              <w:rPr>
                <w:noProof/>
                <w:webHidden/>
              </w:rPr>
              <w:fldChar w:fldCharType="separate"/>
            </w:r>
            <w:r>
              <w:rPr>
                <w:noProof/>
                <w:webHidden/>
              </w:rPr>
              <w:t>6</w:t>
            </w:r>
            <w:r>
              <w:rPr>
                <w:noProof/>
                <w:webHidden/>
              </w:rPr>
              <w:fldChar w:fldCharType="end"/>
            </w:r>
          </w:hyperlink>
        </w:p>
        <w:p w14:paraId="2810228D" w14:textId="11358E8F" w:rsidR="00C43869" w:rsidRDefault="00C43869">
          <w:pPr>
            <w:pStyle w:val="TOC1"/>
            <w:tabs>
              <w:tab w:val="right" w:leader="dot" w:pos="9016"/>
            </w:tabs>
            <w:rPr>
              <w:rFonts w:eastAsiaTheme="minorEastAsia"/>
              <w:noProof/>
              <w:lang w:eastAsia="en-GB"/>
            </w:rPr>
          </w:pPr>
          <w:hyperlink w:anchor="_Toc236333596" w:history="1">
            <w:r w:rsidRPr="00977874">
              <w:rPr>
                <w:rStyle w:val="Hyperlink"/>
                <w:noProof/>
              </w:rPr>
              <w:t>10. Appendix</w:t>
            </w:r>
            <w:r>
              <w:rPr>
                <w:noProof/>
                <w:webHidden/>
              </w:rPr>
              <w:tab/>
            </w:r>
            <w:r>
              <w:rPr>
                <w:noProof/>
                <w:webHidden/>
              </w:rPr>
              <w:fldChar w:fldCharType="begin"/>
            </w:r>
            <w:r>
              <w:rPr>
                <w:noProof/>
                <w:webHidden/>
              </w:rPr>
              <w:instrText xml:space="preserve"> PAGEREF _Toc236333596 \h </w:instrText>
            </w:r>
            <w:r>
              <w:rPr>
                <w:noProof/>
                <w:webHidden/>
              </w:rPr>
            </w:r>
            <w:r>
              <w:rPr>
                <w:noProof/>
                <w:webHidden/>
              </w:rPr>
              <w:fldChar w:fldCharType="separate"/>
            </w:r>
            <w:r>
              <w:rPr>
                <w:noProof/>
                <w:webHidden/>
              </w:rPr>
              <w:t>7</w:t>
            </w:r>
            <w:r>
              <w:rPr>
                <w:noProof/>
                <w:webHidden/>
              </w:rPr>
              <w:fldChar w:fldCharType="end"/>
            </w:r>
          </w:hyperlink>
        </w:p>
        <w:p w14:paraId="0E0A537E" w14:textId="05B62900" w:rsidR="00C43869" w:rsidRDefault="00C43869">
          <w:pPr>
            <w:pStyle w:val="TOC2"/>
            <w:tabs>
              <w:tab w:val="right" w:leader="dot" w:pos="9016"/>
            </w:tabs>
            <w:rPr>
              <w:rFonts w:eastAsiaTheme="minorEastAsia"/>
              <w:noProof/>
              <w:lang w:eastAsia="en-GB"/>
            </w:rPr>
          </w:pPr>
          <w:hyperlink w:anchor="_Toc236333597" w:history="1">
            <w:r w:rsidRPr="00977874">
              <w:rPr>
                <w:rStyle w:val="Hyperlink"/>
                <w:noProof/>
              </w:rPr>
              <w:t>Appendix 1: Planned functions and schemas</w:t>
            </w:r>
            <w:r>
              <w:rPr>
                <w:noProof/>
                <w:webHidden/>
              </w:rPr>
              <w:tab/>
            </w:r>
            <w:r>
              <w:rPr>
                <w:noProof/>
                <w:webHidden/>
              </w:rPr>
              <w:fldChar w:fldCharType="begin"/>
            </w:r>
            <w:r>
              <w:rPr>
                <w:noProof/>
                <w:webHidden/>
              </w:rPr>
              <w:instrText xml:space="preserve"> PAGEREF _Toc236333597 \h </w:instrText>
            </w:r>
            <w:r>
              <w:rPr>
                <w:noProof/>
                <w:webHidden/>
              </w:rPr>
            </w:r>
            <w:r>
              <w:rPr>
                <w:noProof/>
                <w:webHidden/>
              </w:rPr>
              <w:fldChar w:fldCharType="separate"/>
            </w:r>
            <w:r>
              <w:rPr>
                <w:noProof/>
                <w:webHidden/>
              </w:rPr>
              <w:t>7</w:t>
            </w:r>
            <w:r>
              <w:rPr>
                <w:noProof/>
                <w:webHidden/>
              </w:rPr>
              <w:fldChar w:fldCharType="end"/>
            </w:r>
          </w:hyperlink>
        </w:p>
        <w:p w14:paraId="3D31BB33" w14:textId="5E26AE2F" w:rsidR="00C43869" w:rsidRDefault="00C43869">
          <w:pPr>
            <w:pStyle w:val="TOC2"/>
            <w:tabs>
              <w:tab w:val="right" w:leader="dot" w:pos="9016"/>
            </w:tabs>
            <w:rPr>
              <w:rFonts w:eastAsiaTheme="minorEastAsia"/>
              <w:noProof/>
              <w:lang w:eastAsia="en-GB"/>
            </w:rPr>
          </w:pPr>
          <w:hyperlink w:anchor="_Toc236333598" w:history="1">
            <w:r w:rsidRPr="00977874">
              <w:rPr>
                <w:rStyle w:val="Hyperlink"/>
                <w:noProof/>
              </w:rPr>
              <w:t>Appendix 2: Interface notes</w:t>
            </w:r>
            <w:r>
              <w:rPr>
                <w:noProof/>
                <w:webHidden/>
              </w:rPr>
              <w:tab/>
            </w:r>
            <w:r>
              <w:rPr>
                <w:noProof/>
                <w:webHidden/>
              </w:rPr>
              <w:fldChar w:fldCharType="begin"/>
            </w:r>
            <w:r>
              <w:rPr>
                <w:noProof/>
                <w:webHidden/>
              </w:rPr>
              <w:instrText xml:space="preserve"> PAGEREF _Toc236333598 \h </w:instrText>
            </w:r>
            <w:r>
              <w:rPr>
                <w:noProof/>
                <w:webHidden/>
              </w:rPr>
            </w:r>
            <w:r>
              <w:rPr>
                <w:noProof/>
                <w:webHidden/>
              </w:rPr>
              <w:fldChar w:fldCharType="separate"/>
            </w:r>
            <w:r>
              <w:rPr>
                <w:noProof/>
                <w:webHidden/>
              </w:rPr>
              <w:t>8</w:t>
            </w:r>
            <w:r>
              <w:rPr>
                <w:noProof/>
                <w:webHidden/>
              </w:rPr>
              <w:fldChar w:fldCharType="end"/>
            </w:r>
          </w:hyperlink>
        </w:p>
        <w:p w14:paraId="37E776BC" w14:textId="346C39C8" w:rsidR="00C43869" w:rsidRDefault="00C43869">
          <w:pPr>
            <w:pStyle w:val="TOC2"/>
            <w:tabs>
              <w:tab w:val="right" w:leader="dot" w:pos="9016"/>
            </w:tabs>
            <w:rPr>
              <w:rFonts w:eastAsiaTheme="minorEastAsia"/>
              <w:noProof/>
              <w:lang w:eastAsia="en-GB"/>
            </w:rPr>
          </w:pPr>
          <w:hyperlink w:anchor="_Toc236333599" w:history="1">
            <w:r w:rsidRPr="00977874">
              <w:rPr>
                <w:rStyle w:val="Hyperlink"/>
                <w:noProof/>
              </w:rPr>
              <w:t>Appendix 3: Flow diagram</w:t>
            </w:r>
            <w:r>
              <w:rPr>
                <w:noProof/>
                <w:webHidden/>
              </w:rPr>
              <w:tab/>
            </w:r>
            <w:r>
              <w:rPr>
                <w:noProof/>
                <w:webHidden/>
              </w:rPr>
              <w:fldChar w:fldCharType="begin"/>
            </w:r>
            <w:r>
              <w:rPr>
                <w:noProof/>
                <w:webHidden/>
              </w:rPr>
              <w:instrText xml:space="preserve"> PAGEREF _Toc236333599 \h </w:instrText>
            </w:r>
            <w:r>
              <w:rPr>
                <w:noProof/>
                <w:webHidden/>
              </w:rPr>
            </w:r>
            <w:r>
              <w:rPr>
                <w:noProof/>
                <w:webHidden/>
              </w:rPr>
              <w:fldChar w:fldCharType="separate"/>
            </w:r>
            <w:r>
              <w:rPr>
                <w:noProof/>
                <w:webHidden/>
              </w:rPr>
              <w:t>9</w:t>
            </w:r>
            <w:r>
              <w:rPr>
                <w:noProof/>
                <w:webHidden/>
              </w:rPr>
              <w:fldChar w:fldCharType="end"/>
            </w:r>
          </w:hyperlink>
        </w:p>
        <w:p w14:paraId="45C2D0A8" w14:textId="68DCBC58" w:rsidR="00C43869" w:rsidRDefault="00C43869">
          <w:pPr>
            <w:pStyle w:val="TOC2"/>
            <w:tabs>
              <w:tab w:val="right" w:leader="dot" w:pos="9016"/>
            </w:tabs>
            <w:rPr>
              <w:rFonts w:eastAsiaTheme="minorEastAsia"/>
              <w:noProof/>
              <w:lang w:eastAsia="en-GB"/>
            </w:rPr>
          </w:pPr>
          <w:hyperlink w:anchor="_Toc236333600" w:history="1">
            <w:r w:rsidRPr="00977874">
              <w:rPr>
                <w:rStyle w:val="Hyperlink"/>
                <w:noProof/>
              </w:rPr>
              <w:t>Appendix 4: Testing table</w:t>
            </w:r>
            <w:r>
              <w:rPr>
                <w:noProof/>
                <w:webHidden/>
              </w:rPr>
              <w:tab/>
            </w:r>
            <w:r>
              <w:rPr>
                <w:noProof/>
                <w:webHidden/>
              </w:rPr>
              <w:fldChar w:fldCharType="begin"/>
            </w:r>
            <w:r>
              <w:rPr>
                <w:noProof/>
                <w:webHidden/>
              </w:rPr>
              <w:instrText xml:space="preserve"> PAGEREF _Toc236333600 \h </w:instrText>
            </w:r>
            <w:r>
              <w:rPr>
                <w:noProof/>
                <w:webHidden/>
              </w:rPr>
            </w:r>
            <w:r>
              <w:rPr>
                <w:noProof/>
                <w:webHidden/>
              </w:rPr>
              <w:fldChar w:fldCharType="separate"/>
            </w:r>
            <w:r>
              <w:rPr>
                <w:noProof/>
                <w:webHidden/>
              </w:rPr>
              <w:t>10</w:t>
            </w:r>
            <w:r>
              <w:rPr>
                <w:noProof/>
                <w:webHidden/>
              </w:rPr>
              <w:fldChar w:fldCharType="end"/>
            </w:r>
          </w:hyperlink>
        </w:p>
        <w:p w14:paraId="3E0498B6" w14:textId="5DCB8603" w:rsidR="00027ADD" w:rsidRDefault="00027ADD">
          <w:r>
            <w:rPr>
              <w:b/>
              <w:bCs/>
              <w:noProof/>
            </w:rPr>
            <w:fldChar w:fldCharType="end"/>
          </w:r>
        </w:p>
      </w:sdtContent>
    </w:sdt>
    <w:p w14:paraId="0432055D" w14:textId="1C5340CC" w:rsidR="00027ADD" w:rsidRDefault="00027ADD">
      <w:pPr>
        <w:rPr>
          <w:rFonts w:asciiTheme="majorHAnsi" w:eastAsiaTheme="majorEastAsia" w:hAnsiTheme="majorHAnsi" w:cstheme="majorBidi"/>
          <w:color w:val="0F4761" w:themeColor="accent1" w:themeShade="BF"/>
          <w:sz w:val="40"/>
          <w:szCs w:val="40"/>
        </w:rPr>
      </w:pPr>
    </w:p>
    <w:p w14:paraId="5DD2CA27" w14:textId="77777777" w:rsidR="00027ADD" w:rsidRDefault="00027ADD" w:rsidP="00725DC0">
      <w:pPr>
        <w:pStyle w:val="Heading1"/>
      </w:pPr>
    </w:p>
    <w:p w14:paraId="3D227C4A" w14:textId="4A08E13B" w:rsidR="00693FF9" w:rsidRDefault="009C463C" w:rsidP="00725DC0">
      <w:pPr>
        <w:pStyle w:val="Heading1"/>
      </w:pPr>
      <w:bookmarkStart w:id="0" w:name="_Toc236333579"/>
      <w:r>
        <w:t xml:space="preserve">1. </w:t>
      </w:r>
      <w:r w:rsidR="00725DC0">
        <w:t>Introduction</w:t>
      </w:r>
      <w:bookmarkEnd w:id="0"/>
    </w:p>
    <w:p w14:paraId="56B0D09D" w14:textId="50E39AD0" w:rsidR="00060703" w:rsidRPr="00060703" w:rsidRDefault="00060703" w:rsidP="00060703">
      <w:r>
        <w:t xml:space="preserve">When working on a project, a developer may need to make a note of a subtask within a project or schedule some time for a ticket they are working on. This may require adding </w:t>
      </w:r>
      <w:r>
        <w:lastRenderedPageBreak/>
        <w:t>comment to the codebase like “TODO: x”, cluttering the codebase, or updating an external ticket tracker or calendar, breaking their flow. Therefore, a small terminal-based task tracking system would be useful to allow developers to make quick personal notes without leaving their editor.</w:t>
      </w:r>
    </w:p>
    <w:p w14:paraId="0A881C9B" w14:textId="0E9547D2" w:rsidR="009C463C" w:rsidRDefault="00725DC0" w:rsidP="009C463C">
      <w:pPr>
        <w:pStyle w:val="Heading1"/>
      </w:pPr>
      <w:bookmarkStart w:id="1" w:name="_Toc236333580"/>
      <w:r>
        <w:t>2</w:t>
      </w:r>
      <w:r w:rsidR="009C463C">
        <w:t xml:space="preserve">. </w:t>
      </w:r>
      <w:r>
        <w:t>Application design</w:t>
      </w:r>
      <w:bookmarkEnd w:id="1"/>
    </w:p>
    <w:p w14:paraId="5E911AEF" w14:textId="2B6E00E9" w:rsidR="00725DC0" w:rsidRDefault="00725DC0" w:rsidP="00725DC0">
      <w:pPr>
        <w:pStyle w:val="Heading2"/>
      </w:pPr>
      <w:bookmarkStart w:id="2" w:name="_Toc236333581"/>
      <w:r>
        <w:t>2.1. Requirements</w:t>
      </w:r>
      <w:bookmarkEnd w:id="2"/>
    </w:p>
    <w:p w14:paraId="7F70BCBF" w14:textId="523AAD81" w:rsidR="00725DC0" w:rsidRDefault="00725DC0" w:rsidP="00725DC0">
      <w:pPr>
        <w:pStyle w:val="Heading3"/>
      </w:pPr>
      <w:bookmarkStart w:id="3" w:name="_Toc236333582"/>
      <w:r>
        <w:t>2.1.1. Functional requirements</w:t>
      </w:r>
      <w:bookmarkEnd w:id="3"/>
    </w:p>
    <w:p w14:paraId="77239AB8" w14:textId="1FC9F3B5" w:rsidR="00060703" w:rsidRDefault="00AF0332" w:rsidP="0075750D">
      <w:pPr>
        <w:pStyle w:val="Heading4"/>
      </w:pPr>
      <w:r>
        <w:t xml:space="preserve">FR1 </w:t>
      </w:r>
      <w:r w:rsidR="00060703">
        <w:t>Allow the user to perform CRUD operations on tasks</w:t>
      </w:r>
      <w:r w:rsidR="0075750D">
        <w:t xml:space="preserve"> </w:t>
      </w:r>
    </w:p>
    <w:p w14:paraId="64141BBD" w14:textId="3A5FD45E" w:rsidR="00027ADD" w:rsidRDefault="0075750D" w:rsidP="00027ADD">
      <w:r>
        <w:t xml:space="preserve">Users must be able to create new tasks and update existing </w:t>
      </w:r>
      <w:proofErr w:type="gramStart"/>
      <w:r>
        <w:t>tasks</w:t>
      </w:r>
      <w:proofErr w:type="gramEnd"/>
      <w:r>
        <w:t xml:space="preserve"> so they are not forced to retype </w:t>
      </w:r>
      <w:proofErr w:type="gramStart"/>
      <w:r>
        <w:t>all of</w:t>
      </w:r>
      <w:proofErr w:type="gramEnd"/>
      <w:r>
        <w:t xml:space="preserve"> a task’s information to make a small change, improving User Experience (UX). Deleting specific tasks allows users to remove now-unnecessary tasks from view. Lastly, users must be able to view truncated details for all tasks at once, or full details for a single task by inputting its id.</w:t>
      </w:r>
    </w:p>
    <w:p w14:paraId="005A5240" w14:textId="4A6586D9" w:rsidR="00060703" w:rsidRDefault="00AF0332" w:rsidP="00DC2C4B">
      <w:pPr>
        <w:pStyle w:val="Heading4"/>
      </w:pPr>
      <w:r>
        <w:t xml:space="preserve">FR2 </w:t>
      </w:r>
      <w:r w:rsidR="00060703">
        <w:t>Allow tasks to be sorted into categories</w:t>
      </w:r>
    </w:p>
    <w:p w14:paraId="3754FAB6" w14:textId="02E23033" w:rsidR="00027ADD" w:rsidRPr="00DC2C4B" w:rsidRDefault="00DC2C4B" w:rsidP="00DC2C4B">
      <w:r>
        <w:t>Tasks must have a category property which lets users logically group tasks together. Task categories must be reflected in read operations, offering a significant UX benefit by allowing the user to focus on similar tasks together without forcing them to create singular huge tasks</w:t>
      </w:r>
      <w:r w:rsidR="00027ADD">
        <w:t xml:space="preserve"> which discourage decomposition</w:t>
      </w:r>
      <w:r>
        <w:t xml:space="preserve">.  </w:t>
      </w:r>
    </w:p>
    <w:p w14:paraId="68137795" w14:textId="77777777" w:rsidR="00027ADD" w:rsidRDefault="00AF0332" w:rsidP="00DC2C4B">
      <w:pPr>
        <w:pStyle w:val="Heading4"/>
      </w:pPr>
      <w:r>
        <w:t xml:space="preserve">FR3 </w:t>
      </w:r>
      <w:r w:rsidR="00060703">
        <w:t>Store</w:t>
      </w:r>
      <w:r w:rsidR="009803F0">
        <w:t xml:space="preserve"> tasks </w:t>
      </w:r>
      <w:r w:rsidR="00027ADD">
        <w:t>and retrieve tasks locally</w:t>
      </w:r>
    </w:p>
    <w:p w14:paraId="4B7DBB9F" w14:textId="6349C045" w:rsidR="00027ADD" w:rsidRDefault="00027ADD" w:rsidP="00027ADD">
      <w:r>
        <w:t xml:space="preserve">Tasks should be saved to a local file after </w:t>
      </w:r>
      <w:proofErr w:type="gramStart"/>
      <w:r>
        <w:t>create</w:t>
      </w:r>
      <w:proofErr w:type="gramEnd"/>
      <w:r>
        <w:t>, read, or update operations, and when the user requests to save.  Storing program state locally will allow users quick access to their tasks without configuring external storage solutions and ensure that users’ tasks are safe if the program crashes. This will reduce frustration in users and offer them flexibility with how long to run the program at any one time.</w:t>
      </w:r>
    </w:p>
    <w:p w14:paraId="0F9E6420" w14:textId="77777777" w:rsidR="00027ADD" w:rsidRDefault="00027ADD" w:rsidP="00027ADD"/>
    <w:p w14:paraId="2FD968B0" w14:textId="1A33C300" w:rsidR="00725DC0" w:rsidRDefault="00725DC0" w:rsidP="00725DC0">
      <w:pPr>
        <w:pStyle w:val="Heading3"/>
      </w:pPr>
      <w:bookmarkStart w:id="4" w:name="_Toc236333583"/>
      <w:r>
        <w:t>2.1.2. Non-functional requirements</w:t>
      </w:r>
      <w:bookmarkEnd w:id="4"/>
    </w:p>
    <w:p w14:paraId="6A6EA805" w14:textId="0389DF02" w:rsidR="009803F0" w:rsidRDefault="00AF0332" w:rsidP="00027ADD">
      <w:pPr>
        <w:pStyle w:val="Heading4"/>
      </w:pPr>
      <w:r>
        <w:t xml:space="preserve">NFR1 </w:t>
      </w:r>
      <w:r w:rsidR="009803F0">
        <w:t>IO should be understandable and actionable for a technical audience</w:t>
      </w:r>
    </w:p>
    <w:p w14:paraId="3042A3E8" w14:textId="33842C86" w:rsidR="00027ADD" w:rsidRPr="00027ADD" w:rsidRDefault="00027ADD" w:rsidP="00027ADD">
      <w:r>
        <w:t xml:space="preserve">Terminal users are likely to be familiar with data and programming concepts such as task IDs, </w:t>
      </w:r>
      <w:proofErr w:type="spellStart"/>
      <w:r>
        <w:t>json</w:t>
      </w:r>
      <w:proofErr w:type="spellEnd"/>
      <w:r>
        <w:t xml:space="preserve">, etc. Therefore, this application should </w:t>
      </w:r>
      <w:proofErr w:type="gramStart"/>
      <w:r>
        <w:t>offers</w:t>
      </w:r>
      <w:proofErr w:type="gramEnd"/>
      <w:r>
        <w:t xml:space="preserve"> users visibility into the program’s data management to improve visibility for the user if they make any input errors, or the application runs into unexpected errors. However, outputs must also be clear and actionable to ensure a smooth user experience.</w:t>
      </w:r>
    </w:p>
    <w:p w14:paraId="04BD3750" w14:textId="70ACD22A" w:rsidR="000D6848" w:rsidRDefault="00AF0332" w:rsidP="00027ADD">
      <w:pPr>
        <w:pStyle w:val="Heading4"/>
      </w:pPr>
      <w:r>
        <w:lastRenderedPageBreak/>
        <w:t xml:space="preserve">NFR2 </w:t>
      </w:r>
      <w:r w:rsidR="000D6848">
        <w:t>Must handle unexpected errors gracefully without crashing</w:t>
      </w:r>
      <w:r w:rsidR="00027ADD">
        <w:tab/>
      </w:r>
    </w:p>
    <w:p w14:paraId="10958F1E" w14:textId="7B949B34" w:rsidR="00027ADD" w:rsidRPr="00027ADD" w:rsidRDefault="00027ADD" w:rsidP="00027ADD">
      <w:r>
        <w:t xml:space="preserve">The program must catch expected and unexpected errors, offering the user guidance where appropriate and informing the user of unrecoverable errors, while ensuring the program does not stop running because of those errors. Additionally, users should only be asked to re-enter invalid fields, rather than needing to also re-enter valid information. This will prevent user frustration if they make a mistake while entering task information.   </w:t>
      </w:r>
    </w:p>
    <w:p w14:paraId="28155265" w14:textId="302D8765" w:rsidR="00C312FD" w:rsidRDefault="00AF0332" w:rsidP="00027ADD">
      <w:pPr>
        <w:pStyle w:val="Heading4"/>
      </w:pPr>
      <w:r>
        <w:t xml:space="preserve">NFR3 </w:t>
      </w:r>
      <w:r w:rsidR="00C312FD">
        <w:t>Reading tasks by category or id, and adding tasks, must not take longer than 0.5s</w:t>
      </w:r>
    </w:p>
    <w:p w14:paraId="26302DA2" w14:textId="0C805271" w:rsidR="00027ADD" w:rsidRPr="00027ADD" w:rsidRDefault="00027ADD" w:rsidP="00027ADD">
      <w:r>
        <w:t xml:space="preserve">A key theme of this tool is to be lightweight and easy to run to ensure developer flow is not broken and to ensure it can perform on already-strained machines. Key operations must be optimised to offer a smooth, responsive interface and limit the time a developer must spend focussing on adding their new task. </w:t>
      </w:r>
    </w:p>
    <w:p w14:paraId="647219F4" w14:textId="1318A083" w:rsidR="00DC2C4B" w:rsidRDefault="00DC2C4B" w:rsidP="009803F0"/>
    <w:p w14:paraId="5279B576" w14:textId="2164A965" w:rsidR="00DC2C4B" w:rsidRDefault="00DC2C4B" w:rsidP="00DC2C4B">
      <w:pPr>
        <w:pStyle w:val="Heading2"/>
      </w:pPr>
      <w:bookmarkStart w:id="5" w:name="_Toc236333584"/>
      <w:r>
        <w:t>2.</w:t>
      </w:r>
      <w:r w:rsidR="00027ADD">
        <w:t>1.3</w:t>
      </w:r>
      <w:r>
        <w:t>. Out-of-scope</w:t>
      </w:r>
      <w:bookmarkEnd w:id="5"/>
    </w:p>
    <w:p w14:paraId="2B5455A0" w14:textId="7C441831" w:rsidR="00027ADD" w:rsidRPr="00027ADD" w:rsidRDefault="00027ADD" w:rsidP="00027ADD">
      <w:pPr>
        <w:rPr>
          <w:i/>
          <w:iCs/>
        </w:rPr>
      </w:pPr>
      <w:r>
        <w:t xml:space="preserve">Customisation for styling, bulk deletion, or retrieving full details for multiple tasks would improve UX. However, this is not necessary for the prototype stage, which is focussed on core functionalities and experience. </w:t>
      </w:r>
    </w:p>
    <w:p w14:paraId="17355D77" w14:textId="3581782C" w:rsidR="00027ADD" w:rsidRDefault="00027ADD" w:rsidP="00027ADD">
      <w:r>
        <w:t xml:space="preserve">This application is intended as a personal productivity tool rather than a team coordination tool. Therefore, external storage options are not required to allow remote access by others, although future updates may offer options for backing up, versioning, or personal remote access to improve availability and portability. </w:t>
      </w:r>
    </w:p>
    <w:p w14:paraId="02B013E2" w14:textId="77777777" w:rsidR="00027ADD" w:rsidRPr="00027ADD" w:rsidRDefault="00027ADD" w:rsidP="00027ADD"/>
    <w:p w14:paraId="684EE232" w14:textId="7189D6C3" w:rsidR="009C463C" w:rsidRDefault="00725DC0" w:rsidP="009C463C">
      <w:pPr>
        <w:pStyle w:val="Heading2"/>
      </w:pPr>
      <w:bookmarkStart w:id="6" w:name="_Toc236333585"/>
      <w:r>
        <w:t>2</w:t>
      </w:r>
      <w:r w:rsidR="009C463C">
        <w:t>.</w:t>
      </w:r>
      <w:r>
        <w:t>2</w:t>
      </w:r>
      <w:r w:rsidR="009C463C">
        <w:t>. High level flow</w:t>
      </w:r>
      <w:bookmarkEnd w:id="6"/>
    </w:p>
    <w:p w14:paraId="51D4D27C" w14:textId="05208FBE" w:rsidR="00A95852" w:rsidRDefault="00A95852" w:rsidP="00A95852">
      <w:pPr>
        <w:rPr>
          <w:i/>
          <w:iCs/>
        </w:rPr>
      </w:pPr>
      <w:r>
        <w:rPr>
          <w:i/>
          <w:iCs/>
        </w:rPr>
        <w:t>Appendix 3: Flow diagram</w:t>
      </w:r>
    </w:p>
    <w:p w14:paraId="7FBD8B5C" w14:textId="77777777" w:rsidR="00A95852" w:rsidRPr="00A95852" w:rsidRDefault="00A95852" w:rsidP="00A95852"/>
    <w:p w14:paraId="26FBC65B" w14:textId="18DEB8AF" w:rsidR="00D85893" w:rsidRDefault="00725DC0" w:rsidP="00A95852">
      <w:pPr>
        <w:pStyle w:val="Heading2"/>
      </w:pPr>
      <w:bookmarkStart w:id="7" w:name="_Toc236333586"/>
      <w:r>
        <w:t>2</w:t>
      </w:r>
      <w:r w:rsidR="009C463C">
        <w:t>.</w:t>
      </w:r>
      <w:r>
        <w:t>3</w:t>
      </w:r>
      <w:r w:rsidR="009C463C">
        <w:t>. Planned functions and modules</w:t>
      </w:r>
      <w:bookmarkEnd w:id="7"/>
    </w:p>
    <w:p w14:paraId="47DCAA74" w14:textId="097861BF" w:rsidR="003827F6" w:rsidRDefault="003827F6" w:rsidP="00D85893">
      <w:r>
        <w:t>There are 3</w:t>
      </w:r>
      <w:r w:rsidR="00513A6E">
        <w:t xml:space="preserve"> core</w:t>
      </w:r>
      <w:r>
        <w:t xml:space="preserve"> </w:t>
      </w:r>
      <w:proofErr w:type="spellStart"/>
      <w:r>
        <w:t>hashmaps</w:t>
      </w:r>
      <w:proofErr w:type="spellEnd"/>
      <w:r>
        <w:t xml:space="preserve"> with different purposes. They are implemented to improve scalability, maintain performance, and allow for future flexibility:</w:t>
      </w:r>
    </w:p>
    <w:p w14:paraId="5BA3C28D" w14:textId="6A86D4FE" w:rsidR="003827F6" w:rsidRDefault="003827F6" w:rsidP="003827F6">
      <w:pPr>
        <w:pStyle w:val="ListParagraph"/>
        <w:numPr>
          <w:ilvl w:val="0"/>
          <w:numId w:val="3"/>
        </w:numPr>
      </w:pPr>
      <w:proofErr w:type="spellStart"/>
      <w:r>
        <w:t>tasksById</w:t>
      </w:r>
      <w:proofErr w:type="spellEnd"/>
      <w:r>
        <w:t>- Holds actual task data accessible if you know the task’s id</w:t>
      </w:r>
    </w:p>
    <w:p w14:paraId="6B4F9F48" w14:textId="636631C6" w:rsidR="003827F6" w:rsidRDefault="003827F6" w:rsidP="003827F6">
      <w:pPr>
        <w:pStyle w:val="ListParagraph"/>
        <w:numPr>
          <w:ilvl w:val="0"/>
          <w:numId w:val="3"/>
        </w:numPr>
      </w:pPr>
      <w:proofErr w:type="spellStart"/>
      <w:r>
        <w:t>tasksIdsByCategory</w:t>
      </w:r>
      <w:proofErr w:type="spellEnd"/>
      <w:r>
        <w:t>- Holds references to tasks for efficient categorisation</w:t>
      </w:r>
    </w:p>
    <w:p w14:paraId="7C972394" w14:textId="4AE46899" w:rsidR="003827F6" w:rsidRDefault="003827F6" w:rsidP="003827F6">
      <w:pPr>
        <w:pStyle w:val="ListParagraph"/>
        <w:numPr>
          <w:ilvl w:val="0"/>
          <w:numId w:val="3"/>
        </w:numPr>
      </w:pPr>
      <w:proofErr w:type="spellStart"/>
      <w:r>
        <w:t>taskIdsByName</w:t>
      </w:r>
      <w:proofErr w:type="spellEnd"/>
      <w:r>
        <w:t xml:space="preserve">- Allows lookups of task ids by current name, so users can identify tasks by, and change, the name field </w:t>
      </w:r>
    </w:p>
    <w:p w14:paraId="0B4FBD8B" w14:textId="77777777" w:rsidR="003827F6" w:rsidRDefault="003827F6" w:rsidP="003827F6"/>
    <w:p w14:paraId="074FD3D2" w14:textId="2A83ECDF" w:rsidR="003827F6" w:rsidRDefault="003827F6" w:rsidP="003827F6">
      <w:r>
        <w:lastRenderedPageBreak/>
        <w:t>Other languages like Go or C would allow pointers to be passed instead of needing to retrieve an ID, then retrieve the data. However, the impact of the hash calculations is not significant in an application of this scope</w:t>
      </w:r>
      <w:r w:rsidR="00C72FF0">
        <w:t xml:space="preserve">. </w:t>
      </w:r>
    </w:p>
    <w:p w14:paraId="384BEC95" w14:textId="58D9CAFD" w:rsidR="00A95852" w:rsidRDefault="00A95852" w:rsidP="003827F6">
      <w:pPr>
        <w:rPr>
          <w:i/>
          <w:iCs/>
        </w:rPr>
      </w:pPr>
      <w:r>
        <w:rPr>
          <w:i/>
          <w:iCs/>
        </w:rPr>
        <w:t>Appendix 1: Planned functions and schemas</w:t>
      </w:r>
    </w:p>
    <w:p w14:paraId="481B6F04" w14:textId="77777777" w:rsidR="00A95852" w:rsidRDefault="00A95852" w:rsidP="003827F6">
      <w:pPr>
        <w:rPr>
          <w:i/>
          <w:iCs/>
        </w:rPr>
      </w:pPr>
    </w:p>
    <w:p w14:paraId="2038FE03" w14:textId="0B18CD52" w:rsidR="00A95852" w:rsidRDefault="00A95852" w:rsidP="00A95852">
      <w:pPr>
        <w:pStyle w:val="Heading2"/>
      </w:pPr>
      <w:bookmarkStart w:id="8" w:name="_Toc236333587"/>
      <w:r>
        <w:t>2.4. Interface</w:t>
      </w:r>
      <w:bookmarkEnd w:id="8"/>
    </w:p>
    <w:p w14:paraId="23064F4E" w14:textId="2B1D7C55" w:rsidR="00A95852" w:rsidRPr="00A95852" w:rsidRDefault="00A95852" w:rsidP="00A95852">
      <w:pPr>
        <w:rPr>
          <w:i/>
          <w:iCs/>
        </w:rPr>
      </w:pPr>
      <w:r>
        <w:rPr>
          <w:i/>
          <w:iCs/>
        </w:rPr>
        <w:t>Appendix 2: Interface notes</w:t>
      </w:r>
    </w:p>
    <w:p w14:paraId="3C15CAD0" w14:textId="494E9678" w:rsidR="009C463C" w:rsidRDefault="00725DC0" w:rsidP="00725DC0">
      <w:pPr>
        <w:pStyle w:val="Heading1"/>
      </w:pPr>
      <w:bookmarkStart w:id="9" w:name="_Toc236333588"/>
      <w:r>
        <w:t>3</w:t>
      </w:r>
      <w:r w:rsidR="00925574">
        <w:t xml:space="preserve">. </w:t>
      </w:r>
      <w:r>
        <w:t>Implementation</w:t>
      </w:r>
      <w:bookmarkEnd w:id="9"/>
    </w:p>
    <w:p w14:paraId="08D51367" w14:textId="00D4CE42" w:rsidR="00875FC2" w:rsidRPr="005136DF" w:rsidRDefault="005136DF" w:rsidP="005136DF">
      <w:r>
        <w:t>Python was chosen for this application for its simple file handling and maintainability. Its near-</w:t>
      </w:r>
      <w:proofErr w:type="spellStart"/>
      <w:r>
        <w:t>english</w:t>
      </w:r>
      <w:proofErr w:type="spellEnd"/>
      <w:r>
        <w:t xml:space="preserve"> syntax offers a simpler development process now and for future development. Additionally, </w:t>
      </w:r>
      <w:r w:rsidR="00DE2A61">
        <w:t>over 55% of developers know python (Statista, 2025), so n</w:t>
      </w:r>
      <w:r>
        <w:t xml:space="preserve">ew developers are more likely to have the skills to develop the </w:t>
      </w:r>
      <w:r w:rsidR="00DE2A61">
        <w:t>application</w:t>
      </w:r>
      <w:r>
        <w:t>.</w:t>
      </w:r>
      <w:r w:rsidR="00DE2A61">
        <w:t xml:space="preserve"> Go was considered as an alternative for its high readability and portability. However, fewer developers know Go, and development time could be increased from the constraints Go places on development including</w:t>
      </w:r>
      <w:r w:rsidR="00875FC2">
        <w:t xml:space="preserve"> its forced verbosity in error handling etc. Additionally, the performance benefits from compilation and Go’s superior concurrency are unlikely to affect a program of this scope.</w:t>
      </w:r>
    </w:p>
    <w:p w14:paraId="1868DE55" w14:textId="5A6BCAC2" w:rsidR="00651966" w:rsidRDefault="00725DC0" w:rsidP="00651966">
      <w:pPr>
        <w:pStyle w:val="Heading1"/>
      </w:pPr>
      <w:bookmarkStart w:id="10" w:name="_Toc236333589"/>
      <w:r>
        <w:t>4</w:t>
      </w:r>
      <w:r w:rsidR="00651966">
        <w:t>. Tes</w:t>
      </w:r>
      <w:r w:rsidR="00513A6E">
        <w:t>ting</w:t>
      </w:r>
      <w:bookmarkEnd w:id="10"/>
    </w:p>
    <w:p w14:paraId="7B4A6928" w14:textId="6B69CC30" w:rsidR="00513A6E" w:rsidRDefault="00513A6E" w:rsidP="00513A6E">
      <w:pPr>
        <w:pStyle w:val="Heading2"/>
      </w:pPr>
      <w:bookmarkStart w:id="11" w:name="_Toc236333590"/>
      <w:r>
        <w:t>4.1. Test strategy</w:t>
      </w:r>
      <w:bookmarkEnd w:id="11"/>
    </w:p>
    <w:p w14:paraId="6BB4DD80" w14:textId="308CD3AE" w:rsidR="00513A6E" w:rsidRPr="00C43869" w:rsidRDefault="00875FC2" w:rsidP="00513A6E">
      <w:pPr>
        <w:rPr>
          <w:i/>
          <w:iCs/>
        </w:rPr>
      </w:pPr>
      <w:r>
        <w:t xml:space="preserve">Prior to development, a test table was developed to capture unit and </w:t>
      </w:r>
      <w:r w:rsidR="00FC7D88">
        <w:t xml:space="preserve">End-To-End (E2E) </w:t>
      </w:r>
      <w:r>
        <w:t>tests for this application</w:t>
      </w:r>
      <w:r w:rsidR="00377ED7">
        <w:t xml:space="preserve"> (see </w:t>
      </w:r>
      <w:r w:rsidR="00C43869">
        <w:rPr>
          <w:i/>
          <w:iCs/>
        </w:rPr>
        <w:t>Appendix 4: Testing table</w:t>
      </w:r>
      <w:r w:rsidR="00377ED7">
        <w:t>)</w:t>
      </w:r>
      <w:r>
        <w:t xml:space="preserve">. </w:t>
      </w:r>
      <w:r w:rsidR="00377ED7">
        <w:t>Functional tests consisted primarily of end-to-end tests covering the main menu options presented to the user on program execution</w:t>
      </w:r>
      <w:r w:rsidR="00303D91">
        <w:t xml:space="preserve">. Normal data was used to test the happy path, invalid data to test error messages and error handling, and boundary data to </w:t>
      </w:r>
      <w:r w:rsidR="00FC7D88">
        <w:t>test validation functions.</w:t>
      </w:r>
    </w:p>
    <w:p w14:paraId="28A5ECB6" w14:textId="4929B0A7" w:rsidR="00FC7D88" w:rsidRDefault="00FC7D88" w:rsidP="00513A6E">
      <w:r>
        <w:t xml:space="preserve">Each test linked to at least 1 requirement. Keeping most of the functional tests E2E rather than smaller unit tests helped ensure that multiple requirements were verified while saving development time. Some unit tests were performed for core, self-contained processes like loading and saving tasks. Bugs in these functions are likely to manifest in costly, complex, bugs later in development due to the rest of the program depending on them. </w:t>
      </w:r>
      <w:proofErr w:type="gramStart"/>
      <w:r>
        <w:t>Non functional</w:t>
      </w:r>
      <w:proofErr w:type="gramEnd"/>
      <w:r>
        <w:t xml:space="preserve"> tests were </w:t>
      </w:r>
      <w:r w:rsidR="006E1564">
        <w:t>developed to cover</w:t>
      </w:r>
      <w:r w:rsidR="00A95852">
        <w:t xml:space="preserve"> performance and resilience requirements, ensuring that the program performs under expected load and handles unexpected errors gracefully</w:t>
      </w:r>
      <w:r w:rsidR="006E1564">
        <w:t>.</w:t>
      </w:r>
    </w:p>
    <w:p w14:paraId="1AEE1A15" w14:textId="0AE40807" w:rsidR="00FC7D88" w:rsidRDefault="00FC7D88" w:rsidP="00513A6E">
      <w:r>
        <w:lastRenderedPageBreak/>
        <w:t xml:space="preserve">While less efficient in the long-term than automated tests, these manual tests cover all the program’s requirements. Additionally, this ensures time is wasted writing tests that are likely to be obsolescent past the prototype phase. Therefore, manual testing is suitable for a prototype of this scope. </w:t>
      </w:r>
    </w:p>
    <w:p w14:paraId="27700361" w14:textId="0AE40807" w:rsidR="00513A6E" w:rsidRPr="00513A6E" w:rsidRDefault="00513A6E" w:rsidP="00513A6E">
      <w:pPr>
        <w:pStyle w:val="Heading2"/>
      </w:pPr>
      <w:bookmarkStart w:id="12" w:name="_Toc236333591"/>
      <w:r>
        <w:t>4.2. Key issues in development</w:t>
      </w:r>
      <w:bookmarkEnd w:id="12"/>
      <w:r>
        <w:t xml:space="preserve"> </w:t>
      </w:r>
    </w:p>
    <w:p w14:paraId="2616B9F4" w14:textId="3D5F10A5" w:rsidR="00725DC0" w:rsidRDefault="00725DC0" w:rsidP="00725DC0">
      <w:pPr>
        <w:pStyle w:val="Heading1"/>
      </w:pPr>
      <w:bookmarkStart w:id="13" w:name="_Toc236333592"/>
      <w:r>
        <w:t>5. Reflection</w:t>
      </w:r>
      <w:bookmarkEnd w:id="13"/>
    </w:p>
    <w:p w14:paraId="04EADE00" w14:textId="7F4AAB36" w:rsidR="00725DC0" w:rsidRDefault="00725DC0" w:rsidP="00725DC0">
      <w:pPr>
        <w:pStyle w:val="Heading1"/>
      </w:pPr>
      <w:bookmarkStart w:id="14" w:name="_Toc236333593"/>
      <w:r>
        <w:t>7. Future developments</w:t>
      </w:r>
      <w:bookmarkEnd w:id="14"/>
    </w:p>
    <w:p w14:paraId="1EAB89F6" w14:textId="5D3F8F1E" w:rsidR="00A95852" w:rsidRDefault="00A95852" w:rsidP="00A95852">
      <w:pPr>
        <w:pStyle w:val="ListParagraph"/>
        <w:numPr>
          <w:ilvl w:val="0"/>
          <w:numId w:val="7"/>
        </w:numPr>
      </w:pPr>
      <w:r>
        <w:t>Allow bulk-deletion and view multiple tasks by their ID</w:t>
      </w:r>
    </w:p>
    <w:p w14:paraId="5AD4C2BE" w14:textId="22BFF15D" w:rsidR="00A95852" w:rsidRDefault="00A95852" w:rsidP="00A95852">
      <w:pPr>
        <w:pStyle w:val="ListParagraph"/>
        <w:numPr>
          <w:ilvl w:val="0"/>
          <w:numId w:val="7"/>
        </w:numPr>
      </w:pPr>
      <w:r>
        <w:t>Allow backups and versioning</w:t>
      </w:r>
    </w:p>
    <w:p w14:paraId="36017BB8" w14:textId="2ACD7715" w:rsidR="00A95852" w:rsidRPr="00A95852" w:rsidRDefault="00A95852" w:rsidP="00A95852">
      <w:pPr>
        <w:pStyle w:val="ListParagraph"/>
        <w:numPr>
          <w:ilvl w:val="0"/>
          <w:numId w:val="7"/>
        </w:numPr>
      </w:pPr>
      <w:r>
        <w:t>Integrate with common ticketing systems like JIRA to import tasks</w:t>
      </w:r>
    </w:p>
    <w:p w14:paraId="3A050946" w14:textId="0DF4B477" w:rsidR="00725DC0" w:rsidRDefault="00725DC0" w:rsidP="00725DC0">
      <w:pPr>
        <w:pStyle w:val="Heading1"/>
      </w:pPr>
      <w:bookmarkStart w:id="15" w:name="_Toc236333594"/>
      <w:r>
        <w:t>8. Conclusion</w:t>
      </w:r>
      <w:bookmarkEnd w:id="15"/>
    </w:p>
    <w:p w14:paraId="55CBEE73" w14:textId="77777777" w:rsidR="005136DF" w:rsidRDefault="005136DF" w:rsidP="005136DF"/>
    <w:p w14:paraId="6E2B8E38" w14:textId="0041FBAD" w:rsidR="005136DF" w:rsidRDefault="005136DF" w:rsidP="00DE2A61">
      <w:pPr>
        <w:pStyle w:val="Heading1"/>
      </w:pPr>
      <w:bookmarkStart w:id="16" w:name="_Toc236333595"/>
      <w:r>
        <w:t>9. References</w:t>
      </w:r>
      <w:bookmarkEnd w:id="16"/>
    </w:p>
    <w:p w14:paraId="21BFD46C" w14:textId="659488BC" w:rsidR="00DE2A61" w:rsidRDefault="00DE2A61" w:rsidP="00DE2A61">
      <w:r w:rsidRPr="00DE2A61">
        <w:t xml:space="preserve">Statista (2025), Most used programming languages among developers worldwide as of 2025. Available at </w:t>
      </w:r>
      <w:hyperlink r:id="rId8" w:history="1">
        <w:r w:rsidRPr="00874554">
          <w:rPr>
            <w:rStyle w:val="Hyperlink"/>
          </w:rPr>
          <w:t>https://www.statista.com/statistics/793628/worldwide-developer-survey-mostused-languages/</w:t>
        </w:r>
      </w:hyperlink>
      <w:r>
        <w:t xml:space="preserve"> </w:t>
      </w:r>
      <w:r w:rsidRPr="00DE2A61">
        <w:t>(Accessed: 6 June 2026)</w:t>
      </w:r>
    </w:p>
    <w:p w14:paraId="74CF64C2" w14:textId="77777777" w:rsidR="000E5700" w:rsidRDefault="000E5700" w:rsidP="00DE2A61"/>
    <w:p w14:paraId="281B2F14" w14:textId="352639D9" w:rsidR="000E5700" w:rsidRDefault="000E5700" w:rsidP="000E5700">
      <w:pPr>
        <w:pStyle w:val="Heading1"/>
      </w:pPr>
      <w:bookmarkStart w:id="17" w:name="_Toc236333596"/>
      <w:r>
        <w:lastRenderedPageBreak/>
        <w:t>10. Appendix</w:t>
      </w:r>
      <w:bookmarkEnd w:id="17"/>
    </w:p>
    <w:p w14:paraId="2DF8BE53" w14:textId="0127D847" w:rsidR="000E5700" w:rsidRDefault="000E5700" w:rsidP="000E5700">
      <w:pPr>
        <w:pStyle w:val="Heading2"/>
      </w:pPr>
      <w:bookmarkStart w:id="18" w:name="_Toc236333597"/>
      <w:r>
        <w:t>Appendix 1: Planned functions and schemas</w:t>
      </w:r>
      <w:bookmarkEnd w:id="18"/>
    </w:p>
    <w:p w14:paraId="21C9637B" w14:textId="7CB42A8A" w:rsidR="00E204BF" w:rsidRPr="00E204BF" w:rsidRDefault="00E204BF" w:rsidP="00E204BF">
      <w:r>
        <w:rPr>
          <w:noProof/>
        </w:rPr>
        <w:drawing>
          <wp:inline distT="0" distB="0" distL="0" distR="0" wp14:anchorId="12353C28" wp14:editId="642393F9">
            <wp:extent cx="4693407" cy="7817485"/>
            <wp:effectExtent l="0" t="0" r="0" b="0"/>
            <wp:docPr id="2180305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96"/>
                    <a:stretch>
                      <a:fillRect/>
                    </a:stretch>
                  </pic:blipFill>
                  <pic:spPr bwMode="auto">
                    <a:xfrm>
                      <a:off x="0" y="0"/>
                      <a:ext cx="4701928" cy="7831678"/>
                    </a:xfrm>
                    <a:prstGeom prst="rect">
                      <a:avLst/>
                    </a:prstGeom>
                    <a:noFill/>
                    <a:ln>
                      <a:noFill/>
                    </a:ln>
                    <a:extLst>
                      <a:ext uri="{53640926-AAD7-44D8-BBD7-CCE9431645EC}">
                        <a14:shadowObscured xmlns:a14="http://schemas.microsoft.com/office/drawing/2010/main"/>
                      </a:ext>
                    </a:extLst>
                  </pic:spPr>
                </pic:pic>
              </a:graphicData>
            </a:graphic>
          </wp:inline>
        </w:drawing>
      </w:r>
    </w:p>
    <w:p w14:paraId="66A28A93" w14:textId="16713F11" w:rsidR="000E5700" w:rsidRDefault="000E5700" w:rsidP="000E5700">
      <w:pPr>
        <w:pStyle w:val="Heading2"/>
      </w:pPr>
      <w:bookmarkStart w:id="19" w:name="_Toc236333598"/>
      <w:r>
        <w:lastRenderedPageBreak/>
        <w:t>Appendix 2: Interface notes</w:t>
      </w:r>
      <w:bookmarkEnd w:id="19"/>
    </w:p>
    <w:p w14:paraId="36EDAC71" w14:textId="10F4A1ED" w:rsidR="00E204BF" w:rsidRPr="00E204BF" w:rsidRDefault="00E204BF" w:rsidP="00E204BF">
      <w:r>
        <w:rPr>
          <w:noProof/>
        </w:rPr>
        <w:drawing>
          <wp:inline distT="0" distB="0" distL="0" distR="0" wp14:anchorId="46F5FA48" wp14:editId="13F4B94A">
            <wp:extent cx="5715000" cy="4089400"/>
            <wp:effectExtent l="0" t="0" r="0" b="6350"/>
            <wp:docPr id="1042189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15000" cy="4089400"/>
                    </a:xfrm>
                    <a:prstGeom prst="rect">
                      <a:avLst/>
                    </a:prstGeom>
                    <a:noFill/>
                    <a:ln>
                      <a:noFill/>
                    </a:ln>
                  </pic:spPr>
                </pic:pic>
              </a:graphicData>
            </a:graphic>
          </wp:inline>
        </w:drawing>
      </w:r>
    </w:p>
    <w:p w14:paraId="76E1F2C7" w14:textId="3A0925D2" w:rsidR="000E5700" w:rsidRDefault="000E5700" w:rsidP="000E5700">
      <w:pPr>
        <w:pStyle w:val="Heading2"/>
      </w:pPr>
      <w:bookmarkStart w:id="20" w:name="_Toc236333599"/>
      <w:r>
        <w:lastRenderedPageBreak/>
        <w:t>Appendix 3: Flow diagram</w:t>
      </w:r>
      <w:bookmarkEnd w:id="20"/>
    </w:p>
    <w:p w14:paraId="7F74859C" w14:textId="18E68375" w:rsidR="00E204BF" w:rsidRPr="00E204BF" w:rsidRDefault="00E204BF" w:rsidP="00E204BF">
      <w:r>
        <w:rPr>
          <w:noProof/>
        </w:rPr>
        <w:drawing>
          <wp:inline distT="0" distB="0" distL="0" distR="0" wp14:anchorId="42FB388E" wp14:editId="2527CE4D">
            <wp:extent cx="3027110" cy="8324850"/>
            <wp:effectExtent l="0" t="0" r="1905" b="0"/>
            <wp:docPr id="4217362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31063" cy="8335721"/>
                    </a:xfrm>
                    <a:prstGeom prst="rect">
                      <a:avLst/>
                    </a:prstGeom>
                    <a:noFill/>
                    <a:ln>
                      <a:noFill/>
                    </a:ln>
                  </pic:spPr>
                </pic:pic>
              </a:graphicData>
            </a:graphic>
          </wp:inline>
        </w:drawing>
      </w:r>
    </w:p>
    <w:p w14:paraId="7C0FEC8F" w14:textId="1216E033" w:rsidR="000E5700" w:rsidRDefault="000E5700" w:rsidP="000E5700">
      <w:pPr>
        <w:pStyle w:val="Heading2"/>
      </w:pPr>
      <w:bookmarkStart w:id="21" w:name="_Toc236333600"/>
      <w:r>
        <w:lastRenderedPageBreak/>
        <w:t>Appendix 4: Testing table</w:t>
      </w:r>
      <w:bookmarkEnd w:id="21"/>
    </w:p>
    <w:p w14:paraId="3CFF39F9" w14:textId="77777777" w:rsidR="00A95852" w:rsidRPr="00A95852" w:rsidRDefault="00A95852" w:rsidP="00A95852"/>
    <w:p w14:paraId="6B39380E" w14:textId="2620D156" w:rsidR="00E204BF" w:rsidRPr="00E204BF" w:rsidRDefault="00A95852" w:rsidP="00E204BF">
      <w:r>
        <w:rPr>
          <w:noProof/>
        </w:rPr>
        <w:drawing>
          <wp:inline distT="0" distB="0" distL="0" distR="0" wp14:anchorId="540B86CA" wp14:editId="5E970EE7">
            <wp:extent cx="2767490" cy="7200900"/>
            <wp:effectExtent l="0" t="0" r="0" b="0"/>
            <wp:docPr id="12899576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49445"/>
                    <a:stretch>
                      <a:fillRect/>
                    </a:stretch>
                  </pic:blipFill>
                  <pic:spPr bwMode="auto">
                    <a:xfrm>
                      <a:off x="0" y="0"/>
                      <a:ext cx="2782997" cy="7241248"/>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0F4EA3C0" wp14:editId="25984B8C">
            <wp:extent cx="2812370" cy="7143750"/>
            <wp:effectExtent l="0" t="0" r="7620" b="0"/>
            <wp:docPr id="9182691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50647"/>
                    <a:stretch>
                      <a:fillRect/>
                    </a:stretch>
                  </pic:blipFill>
                  <pic:spPr bwMode="auto">
                    <a:xfrm>
                      <a:off x="0" y="0"/>
                      <a:ext cx="2830931" cy="7190897"/>
                    </a:xfrm>
                    <a:prstGeom prst="rect">
                      <a:avLst/>
                    </a:prstGeom>
                    <a:noFill/>
                    <a:ln>
                      <a:noFill/>
                    </a:ln>
                    <a:extLst>
                      <a:ext uri="{53640926-AAD7-44D8-BBD7-CCE9431645EC}">
                        <a14:shadowObscured xmlns:a14="http://schemas.microsoft.com/office/drawing/2010/main"/>
                      </a:ext>
                    </a:extLst>
                  </pic:spPr>
                </pic:pic>
              </a:graphicData>
            </a:graphic>
          </wp:inline>
        </w:drawing>
      </w:r>
    </w:p>
    <w:sectPr w:rsidR="00E204BF" w:rsidRPr="00E204BF" w:rsidSect="00027ADD">
      <w:footerReference w:type="even" r:id="rId14"/>
      <w:footerReference w:type="first" r:id="rId15"/>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026014" w14:textId="77777777" w:rsidR="0027305B" w:rsidRDefault="0027305B" w:rsidP="00A51977">
      <w:pPr>
        <w:spacing w:after="0" w:line="240" w:lineRule="auto"/>
      </w:pPr>
      <w:r>
        <w:separator/>
      </w:r>
    </w:p>
  </w:endnote>
  <w:endnote w:type="continuationSeparator" w:id="0">
    <w:p w14:paraId="5943B33D" w14:textId="77777777" w:rsidR="0027305B" w:rsidRDefault="0027305B" w:rsidP="00A519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E2017" w14:textId="75F74153" w:rsidR="00A51977" w:rsidRDefault="00A51977">
    <w:pPr>
      <w:pStyle w:val="Footer"/>
    </w:pPr>
    <w:r>
      <w:rPr>
        <w:noProof/>
      </w:rPr>
      <mc:AlternateContent>
        <mc:Choice Requires="wps">
          <w:drawing>
            <wp:anchor distT="0" distB="0" distL="0" distR="0" simplePos="0" relativeHeight="251659264" behindDoc="0" locked="0" layoutInCell="1" allowOverlap="1" wp14:anchorId="2991F262" wp14:editId="5C573BBE">
              <wp:simplePos x="635" y="635"/>
              <wp:positionH relativeFrom="page">
                <wp:align>left</wp:align>
              </wp:positionH>
              <wp:positionV relativeFrom="page">
                <wp:align>bottom</wp:align>
              </wp:positionV>
              <wp:extent cx="684530" cy="316230"/>
              <wp:effectExtent l="0" t="0" r="1270" b="0"/>
              <wp:wrapNone/>
              <wp:docPr id="1015660160" name="Text Box 2"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4530" cy="316230"/>
                      </a:xfrm>
                      <a:prstGeom prst="rect">
                        <a:avLst/>
                      </a:prstGeom>
                      <a:noFill/>
                      <a:ln>
                        <a:noFill/>
                      </a:ln>
                    </wps:spPr>
                    <wps:txbx>
                      <w:txbxContent>
                        <w:p w14:paraId="516D3746" w14:textId="65EE466E" w:rsidR="00A51977" w:rsidRPr="00A51977" w:rsidRDefault="00A51977" w:rsidP="00A51977">
                          <w:pPr>
                            <w:spacing w:after="0"/>
                            <w:rPr>
                              <w:rFonts w:ascii="Aptos" w:eastAsia="Aptos" w:hAnsi="Aptos" w:cs="Aptos"/>
                              <w:noProof/>
                              <w:color w:val="000000"/>
                              <w:sz w:val="14"/>
                              <w:szCs w:val="14"/>
                            </w:rPr>
                          </w:pPr>
                          <w:r w:rsidRPr="00A51977">
                            <w:rPr>
                              <w:rFonts w:ascii="Aptos" w:eastAsia="Aptos" w:hAnsi="Aptos" w:cs="Aptos"/>
                              <w:noProof/>
                              <w:color w:val="000000"/>
                              <w:sz w:val="14"/>
                              <w:szCs w:val="14"/>
                            </w:rPr>
                            <w:t>C2 General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91F262" id="_x0000_t202" coordsize="21600,21600" o:spt="202" path="m,l,21600r21600,l21600,xe">
              <v:stroke joinstyle="miter"/>
              <v:path gradientshapeok="t" o:connecttype="rect"/>
            </v:shapetype>
            <v:shape id="Text Box 2" o:spid="_x0000_s1030" type="#_x0000_t202" alt="C2 General" style="position:absolute;margin-left:0;margin-top:0;width:53.9pt;height:24.9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" filled="f" stroked="f">
              <v:textbox style="mso-fit-shape-to-text:t" inset="20pt,0,0,15pt">
                <w:txbxContent>
                  <w:p w14:paraId="516D3746" w14:textId="65EE466E" w:rsidR="00A51977" w:rsidRPr="00A51977" w:rsidRDefault="00A51977" w:rsidP="00A51977">
                    <w:pPr>
                      <w:spacing w:after="0"/>
                      <w:rPr>
                        <w:rFonts w:ascii="Aptos" w:eastAsia="Aptos" w:hAnsi="Aptos" w:cs="Aptos"/>
                        <w:noProof/>
                        <w:color w:val="000000"/>
                        <w:sz w:val="14"/>
                        <w:szCs w:val="14"/>
                      </w:rPr>
                    </w:pPr>
                    <w:r w:rsidRPr="00A51977">
                      <w:rPr>
                        <w:rFonts w:ascii="Aptos" w:eastAsia="Aptos" w:hAnsi="Aptos" w:cs="Aptos"/>
                        <w:noProof/>
                        <w:color w:val="000000"/>
                        <w:sz w:val="14"/>
                        <w:szCs w:val="14"/>
                      </w:rPr>
                      <w:t>C2 General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D91EC" w14:textId="0F7073E6" w:rsidR="00A51977" w:rsidRDefault="00A51977">
    <w:pPr>
      <w:pStyle w:val="Footer"/>
    </w:pPr>
    <w:r>
      <w:rPr>
        <w:noProof/>
      </w:rPr>
      <mc:AlternateContent>
        <mc:Choice Requires="wps">
          <w:drawing>
            <wp:anchor distT="0" distB="0" distL="0" distR="0" simplePos="0" relativeHeight="251658240" behindDoc="0" locked="0" layoutInCell="1" allowOverlap="1" wp14:anchorId="681AFEC4" wp14:editId="26D1F326">
              <wp:simplePos x="635" y="635"/>
              <wp:positionH relativeFrom="page">
                <wp:align>left</wp:align>
              </wp:positionH>
              <wp:positionV relativeFrom="page">
                <wp:align>bottom</wp:align>
              </wp:positionV>
              <wp:extent cx="684530" cy="316230"/>
              <wp:effectExtent l="0" t="0" r="1270" b="0"/>
              <wp:wrapNone/>
              <wp:docPr id="244439921" name="Text Box 1" descr="C2 Gener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84530" cy="316230"/>
                      </a:xfrm>
                      <a:prstGeom prst="rect">
                        <a:avLst/>
                      </a:prstGeom>
                      <a:noFill/>
                      <a:ln>
                        <a:noFill/>
                      </a:ln>
                    </wps:spPr>
                    <wps:txbx>
                      <w:txbxContent>
                        <w:p w14:paraId="790F784C" w14:textId="0F4381A7" w:rsidR="00A51977" w:rsidRPr="00A51977" w:rsidRDefault="00A51977" w:rsidP="00A51977">
                          <w:pPr>
                            <w:spacing w:after="0"/>
                            <w:rPr>
                              <w:rFonts w:ascii="Aptos" w:eastAsia="Aptos" w:hAnsi="Aptos" w:cs="Aptos"/>
                              <w:noProof/>
                              <w:color w:val="000000"/>
                              <w:sz w:val="14"/>
                              <w:szCs w:val="14"/>
                            </w:rPr>
                          </w:pP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81AFEC4" id="_x0000_t202" coordsize="21600,21600" o:spt="202" path="m,l,21600r21600,l21600,xe">
              <v:stroke joinstyle="miter"/>
              <v:path gradientshapeok="t" o:connecttype="rect"/>
            </v:shapetype>
            <v:shape id="Text Box 1" o:spid="_x0000_s1031" type="#_x0000_t202" alt="C2 General" style="position:absolute;margin-left:0;margin-top:0;width:53.9pt;height:24.9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" filled="f" stroked="f">
              <v:textbox style="mso-fit-shape-to-text:t" inset="20pt,0,0,15pt">
                <w:txbxContent>
                  <w:p w14:paraId="790F784C" w14:textId="0F4381A7" w:rsidR="00A51977" w:rsidRPr="00A51977" w:rsidRDefault="00A51977" w:rsidP="00A51977">
                    <w:pPr>
                      <w:spacing w:after="0"/>
                      <w:rPr>
                        <w:rFonts w:ascii="Aptos" w:eastAsia="Aptos" w:hAnsi="Aptos" w:cs="Aptos"/>
                        <w:noProof/>
                        <w:color w:val="000000"/>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496272" w14:textId="77777777" w:rsidR="0027305B" w:rsidRDefault="0027305B" w:rsidP="00A51977">
      <w:pPr>
        <w:spacing w:after="0" w:line="240" w:lineRule="auto"/>
      </w:pPr>
      <w:r>
        <w:separator/>
      </w:r>
    </w:p>
  </w:footnote>
  <w:footnote w:type="continuationSeparator" w:id="0">
    <w:p w14:paraId="5F14A104" w14:textId="77777777" w:rsidR="0027305B" w:rsidRDefault="0027305B" w:rsidP="00A519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E3B78"/>
    <w:multiLevelType w:val="hybridMultilevel"/>
    <w:tmpl w:val="4E2C71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0E5EF8"/>
    <w:multiLevelType w:val="multilevel"/>
    <w:tmpl w:val="D346DB88"/>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2" w15:restartNumberingAfterBreak="0">
    <w:nsid w:val="41C03620"/>
    <w:multiLevelType w:val="multilevel"/>
    <w:tmpl w:val="52CA5F22"/>
    <w:lvl w:ilvl="0">
      <w:start w:val="1"/>
      <w:numFmt w:val="decimal"/>
      <w:lvlText w:val="%1"/>
      <w:lvlJc w:val="left"/>
      <w:pPr>
        <w:ind w:left="504" w:hanging="504"/>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3" w15:restartNumberingAfterBreak="0">
    <w:nsid w:val="4B360FC7"/>
    <w:multiLevelType w:val="hybridMultilevel"/>
    <w:tmpl w:val="B156B248"/>
    <w:lvl w:ilvl="0" w:tplc="982C746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F275FA6"/>
    <w:multiLevelType w:val="hybridMultilevel"/>
    <w:tmpl w:val="C75CB820"/>
    <w:lvl w:ilvl="0" w:tplc="8480A9A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7830BE4"/>
    <w:multiLevelType w:val="hybridMultilevel"/>
    <w:tmpl w:val="3288F9BC"/>
    <w:lvl w:ilvl="0" w:tplc="5F48DBC8">
      <w:numFmt w:val="bullet"/>
      <w:lvlText w:val=""/>
      <w:lvlJc w:val="left"/>
      <w:pPr>
        <w:ind w:left="720" w:hanging="360"/>
      </w:pPr>
      <w:rPr>
        <w:rFonts w:ascii="Wingdings" w:eastAsiaTheme="minorHAnsi"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CCE36AC"/>
    <w:multiLevelType w:val="hybridMultilevel"/>
    <w:tmpl w:val="69D806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89487438">
    <w:abstractNumId w:val="1"/>
  </w:num>
  <w:num w:numId="2" w16cid:durableId="127482672">
    <w:abstractNumId w:val="2"/>
  </w:num>
  <w:num w:numId="3" w16cid:durableId="456486785">
    <w:abstractNumId w:val="0"/>
  </w:num>
  <w:num w:numId="4" w16cid:durableId="412974359">
    <w:abstractNumId w:val="4"/>
  </w:num>
  <w:num w:numId="5" w16cid:durableId="817844230">
    <w:abstractNumId w:val="3"/>
  </w:num>
  <w:num w:numId="6" w16cid:durableId="1128358692">
    <w:abstractNumId w:val="5"/>
  </w:num>
  <w:num w:numId="7" w16cid:durableId="9747216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977"/>
    <w:rsid w:val="00027ADD"/>
    <w:rsid w:val="00051BBF"/>
    <w:rsid w:val="00060703"/>
    <w:rsid w:val="000D6848"/>
    <w:rsid w:val="000E5700"/>
    <w:rsid w:val="00105DBF"/>
    <w:rsid w:val="001F4F6A"/>
    <w:rsid w:val="00241E8A"/>
    <w:rsid w:val="00244AD1"/>
    <w:rsid w:val="002714FE"/>
    <w:rsid w:val="0027305B"/>
    <w:rsid w:val="00275710"/>
    <w:rsid w:val="00303D91"/>
    <w:rsid w:val="00373786"/>
    <w:rsid w:val="00377926"/>
    <w:rsid w:val="00377ED7"/>
    <w:rsid w:val="003827F6"/>
    <w:rsid w:val="004719F2"/>
    <w:rsid w:val="005136DF"/>
    <w:rsid w:val="00513A6E"/>
    <w:rsid w:val="0055246B"/>
    <w:rsid w:val="00634533"/>
    <w:rsid w:val="00640763"/>
    <w:rsid w:val="00651966"/>
    <w:rsid w:val="00665BBA"/>
    <w:rsid w:val="006911B1"/>
    <w:rsid w:val="00693FF9"/>
    <w:rsid w:val="006B3DAE"/>
    <w:rsid w:val="006D3A29"/>
    <w:rsid w:val="006E1564"/>
    <w:rsid w:val="00725DC0"/>
    <w:rsid w:val="007342CF"/>
    <w:rsid w:val="00746CAE"/>
    <w:rsid w:val="0075750D"/>
    <w:rsid w:val="0086549B"/>
    <w:rsid w:val="00875FC2"/>
    <w:rsid w:val="008E13E4"/>
    <w:rsid w:val="008E74DC"/>
    <w:rsid w:val="00925574"/>
    <w:rsid w:val="009746C6"/>
    <w:rsid w:val="009803F0"/>
    <w:rsid w:val="009C463C"/>
    <w:rsid w:val="00A51977"/>
    <w:rsid w:val="00A95852"/>
    <w:rsid w:val="00A977FB"/>
    <w:rsid w:val="00AC165A"/>
    <w:rsid w:val="00AC3F3B"/>
    <w:rsid w:val="00AF0332"/>
    <w:rsid w:val="00B25EBA"/>
    <w:rsid w:val="00B6178F"/>
    <w:rsid w:val="00B6312D"/>
    <w:rsid w:val="00B81952"/>
    <w:rsid w:val="00B9497F"/>
    <w:rsid w:val="00C27B3F"/>
    <w:rsid w:val="00C312FD"/>
    <w:rsid w:val="00C42B8B"/>
    <w:rsid w:val="00C43869"/>
    <w:rsid w:val="00C46B3C"/>
    <w:rsid w:val="00C72FF0"/>
    <w:rsid w:val="00D06774"/>
    <w:rsid w:val="00D85893"/>
    <w:rsid w:val="00DC2C4B"/>
    <w:rsid w:val="00DE2A61"/>
    <w:rsid w:val="00E204BF"/>
    <w:rsid w:val="00EE5740"/>
    <w:rsid w:val="00EF2F56"/>
    <w:rsid w:val="00F06059"/>
    <w:rsid w:val="00F07E96"/>
    <w:rsid w:val="00F94D44"/>
    <w:rsid w:val="00FA69D3"/>
    <w:rsid w:val="00FB6764"/>
    <w:rsid w:val="00FC7D8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07F4EF"/>
  <w15:chartTrackingRefBased/>
  <w15:docId w15:val="{588FEC5F-070E-40CA-90D5-B8C6842DA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13E4"/>
  </w:style>
  <w:style w:type="paragraph" w:styleId="Heading1">
    <w:name w:val="heading 1"/>
    <w:basedOn w:val="Normal"/>
    <w:next w:val="Normal"/>
    <w:link w:val="Heading1Char"/>
    <w:uiPriority w:val="9"/>
    <w:qFormat/>
    <w:rsid w:val="00A519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19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519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519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A519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19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19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19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19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19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19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519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519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A519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19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19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19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1977"/>
    <w:rPr>
      <w:rFonts w:eastAsiaTheme="majorEastAsia" w:cstheme="majorBidi"/>
      <w:color w:val="272727" w:themeColor="text1" w:themeTint="D8"/>
    </w:rPr>
  </w:style>
  <w:style w:type="paragraph" w:styleId="Title">
    <w:name w:val="Title"/>
    <w:basedOn w:val="Normal"/>
    <w:next w:val="Normal"/>
    <w:link w:val="TitleChar"/>
    <w:uiPriority w:val="10"/>
    <w:qFormat/>
    <w:rsid w:val="00A519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19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19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19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1977"/>
    <w:pPr>
      <w:spacing w:before="160"/>
      <w:jc w:val="center"/>
    </w:pPr>
    <w:rPr>
      <w:i/>
      <w:iCs/>
      <w:color w:val="404040" w:themeColor="text1" w:themeTint="BF"/>
    </w:rPr>
  </w:style>
  <w:style w:type="character" w:customStyle="1" w:styleId="QuoteChar">
    <w:name w:val="Quote Char"/>
    <w:basedOn w:val="DefaultParagraphFont"/>
    <w:link w:val="Quote"/>
    <w:uiPriority w:val="29"/>
    <w:rsid w:val="00A51977"/>
    <w:rPr>
      <w:i/>
      <w:iCs/>
      <w:color w:val="404040" w:themeColor="text1" w:themeTint="BF"/>
    </w:rPr>
  </w:style>
  <w:style w:type="paragraph" w:styleId="ListParagraph">
    <w:name w:val="List Paragraph"/>
    <w:basedOn w:val="Normal"/>
    <w:uiPriority w:val="34"/>
    <w:qFormat/>
    <w:rsid w:val="00A51977"/>
    <w:pPr>
      <w:ind w:left="720"/>
      <w:contextualSpacing/>
    </w:pPr>
  </w:style>
  <w:style w:type="character" w:styleId="IntenseEmphasis">
    <w:name w:val="Intense Emphasis"/>
    <w:basedOn w:val="DefaultParagraphFont"/>
    <w:uiPriority w:val="21"/>
    <w:qFormat/>
    <w:rsid w:val="00A51977"/>
    <w:rPr>
      <w:i/>
      <w:iCs/>
      <w:color w:val="0F4761" w:themeColor="accent1" w:themeShade="BF"/>
    </w:rPr>
  </w:style>
  <w:style w:type="paragraph" w:styleId="IntenseQuote">
    <w:name w:val="Intense Quote"/>
    <w:basedOn w:val="Normal"/>
    <w:next w:val="Normal"/>
    <w:link w:val="IntenseQuoteChar"/>
    <w:uiPriority w:val="30"/>
    <w:qFormat/>
    <w:rsid w:val="00A519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1977"/>
    <w:rPr>
      <w:i/>
      <w:iCs/>
      <w:color w:val="0F4761" w:themeColor="accent1" w:themeShade="BF"/>
    </w:rPr>
  </w:style>
  <w:style w:type="character" w:styleId="IntenseReference">
    <w:name w:val="Intense Reference"/>
    <w:basedOn w:val="DefaultParagraphFont"/>
    <w:uiPriority w:val="32"/>
    <w:qFormat/>
    <w:rsid w:val="00A51977"/>
    <w:rPr>
      <w:b/>
      <w:bCs/>
      <w:smallCaps/>
      <w:color w:val="0F4761" w:themeColor="accent1" w:themeShade="BF"/>
      <w:spacing w:val="5"/>
    </w:rPr>
  </w:style>
  <w:style w:type="paragraph" w:styleId="Footer">
    <w:name w:val="footer"/>
    <w:basedOn w:val="Normal"/>
    <w:link w:val="FooterChar"/>
    <w:uiPriority w:val="99"/>
    <w:unhideWhenUsed/>
    <w:rsid w:val="00A5197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1977"/>
  </w:style>
  <w:style w:type="table" w:styleId="TableGrid">
    <w:name w:val="Table Grid"/>
    <w:basedOn w:val="TableNormal"/>
    <w:uiPriority w:val="39"/>
    <w:rsid w:val="00D858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F033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0332"/>
  </w:style>
  <w:style w:type="character" w:styleId="Hyperlink">
    <w:name w:val="Hyperlink"/>
    <w:basedOn w:val="DefaultParagraphFont"/>
    <w:uiPriority w:val="99"/>
    <w:unhideWhenUsed/>
    <w:rsid w:val="00DE2A61"/>
    <w:rPr>
      <w:color w:val="467886" w:themeColor="hyperlink"/>
      <w:u w:val="single"/>
    </w:rPr>
  </w:style>
  <w:style w:type="character" w:styleId="UnresolvedMention">
    <w:name w:val="Unresolved Mention"/>
    <w:basedOn w:val="DefaultParagraphFont"/>
    <w:uiPriority w:val="99"/>
    <w:semiHidden/>
    <w:unhideWhenUsed/>
    <w:rsid w:val="00DE2A61"/>
    <w:rPr>
      <w:color w:val="605E5C"/>
      <w:shd w:val="clear" w:color="auto" w:fill="E1DFDD"/>
    </w:rPr>
  </w:style>
  <w:style w:type="paragraph" w:styleId="NoSpacing">
    <w:name w:val="No Spacing"/>
    <w:link w:val="NoSpacingChar"/>
    <w:uiPriority w:val="1"/>
    <w:qFormat/>
    <w:rsid w:val="00027ADD"/>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027ADD"/>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027ADD"/>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27ADD"/>
    <w:pPr>
      <w:spacing w:after="100"/>
    </w:pPr>
  </w:style>
  <w:style w:type="paragraph" w:styleId="TOC2">
    <w:name w:val="toc 2"/>
    <w:basedOn w:val="Normal"/>
    <w:next w:val="Normal"/>
    <w:autoRedefine/>
    <w:uiPriority w:val="39"/>
    <w:unhideWhenUsed/>
    <w:rsid w:val="00027ADD"/>
    <w:pPr>
      <w:spacing w:after="100"/>
      <w:ind w:left="240"/>
    </w:pPr>
  </w:style>
  <w:style w:type="paragraph" w:styleId="TOC3">
    <w:name w:val="toc 3"/>
    <w:basedOn w:val="Normal"/>
    <w:next w:val="Normal"/>
    <w:autoRedefine/>
    <w:uiPriority w:val="39"/>
    <w:unhideWhenUsed/>
    <w:rsid w:val="00027AD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atista.com/statistics/793628/worldwide-developer-survey-mostused-languages/"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00F1E1-4884-4FE8-B696-46CFE690F718}">
  <ds:schemaRefs>
    <ds:schemaRef ds:uri="http://schemas.openxmlformats.org/officeDocument/2006/bibliography"/>
  </ds:schemaRefs>
</ds:datastoreItem>
</file>

<file path=docMetadata/LabelInfo.xml><?xml version="1.0" encoding="utf-8"?>
<clbl:labelList xmlns:clbl="http://schemas.microsoft.com/office/2020/mipLabelMetadata">
  <clbl:label id="{0359f705-2ba0-454b-9cfc-6ce5bcaac040}" enabled="1" method="Standard" siteId="{68283f3b-8487-4c86-adb3-a5228f18b893}" contentBits="2" removed="0"/>
</clbl:labelList>
</file>

<file path=docProps/app.xml><?xml version="1.0" encoding="utf-8"?>
<Properties xmlns="http://schemas.openxmlformats.org/officeDocument/2006/extended-properties" xmlns:vt="http://schemas.openxmlformats.org/officeDocument/2006/docPropsVTypes">
  <Template>Normal</Template>
  <TotalTime>0</TotalTime>
  <Pages>11</Pages>
  <Words>1400</Words>
  <Characters>7986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PRogramming fundamentals- Assignment 2 (DN4MD001)</dc:title>
  <dc:subject/>
  <dc:creator>Jayden Briffa, Vodafone</dc:creator>
  <cp:keywords/>
  <dc:description/>
  <cp:lastModifiedBy>Jayden Briffa</cp:lastModifiedBy>
  <cp:revision>15</cp:revision>
  <dcterms:created xsi:type="dcterms:W3CDTF">2026-07-25T10:22:00Z</dcterms:created>
  <dcterms:modified xsi:type="dcterms:W3CDTF">2026-07-31T10:14:00Z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e91db71,3c89be80,76f37098</vt:lpwstr>
  </property>
  <property fmtid="{D5CDD505-2E9C-101B-9397-08002B2CF9AE}" pid="3" name="ClassificationContentMarkingFooterFontProps">
    <vt:lpwstr>#000000,7,Aptos</vt:lpwstr>
  </property>
  <property fmtid="{D5CDD505-2E9C-101B-9397-08002B2CF9AE}" pid="4" name="ClassificationContentMarkingFooterText">
    <vt:lpwstr>C2 General</vt:lpwstr>
  </property>
</Properties>
</file>