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일제강점기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종교별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대동법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자강회</w:t>
      </w:r>
      <w:proofErr w:type="spellEnd"/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학문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문파열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 개혁정강 14조, 2차 갑오개혁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1" w:name="_GoBack"/>
      <w:bookmarkEnd w:id="1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슴베찌르개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동굴,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간석기, 가락바퀴,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뼈바늘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갈돌</w:t>
            </w:r>
            <w:proofErr w:type="spellEnd"/>
            <w:r w:rsidR="004807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이른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반달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미송리식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동검,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거친무늬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F93787">
        <w:rPr>
          <w:color w:val="000000"/>
        </w:rPr>
        <w:t>서옥제</w:t>
      </w:r>
      <w:proofErr w:type="spellEnd"/>
      <w:r w:rsidRPr="00F93787">
        <w:rPr>
          <w:color w:val="000000"/>
        </w:rPr>
        <w:t xml:space="preserve">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proofErr w:type="spellStart"/>
      <w:r w:rsidRPr="00F93787">
        <w:rPr>
          <w:color w:val="000000"/>
          <w:sz w:val="20"/>
          <w:szCs w:val="20"/>
        </w:rPr>
        <w:t>민며느리제</w:t>
      </w:r>
      <w:proofErr w:type="spellEnd"/>
      <w:r w:rsidRPr="00F93787">
        <w:rPr>
          <w:color w:val="000000"/>
          <w:sz w:val="20"/>
          <w:szCs w:val="20"/>
        </w:rPr>
        <w:t xml:space="preserve"> – 여자아이를 남자 집에 데려와 키운 후 성인이 되면 여자 집에 예물 주고 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고조선,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위만조선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</w:t>
      </w:r>
      <w:r w:rsidR="006210D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210D2">
        <w:rPr>
          <w:rFonts w:ascii="맑은 고딕" w:eastAsia="맑은 고딕" w:hAnsi="맑은 고딕" w:cs="맑은 고딕" w:hint="eastAsia"/>
          <w:sz w:val="20"/>
          <w:szCs w:val="20"/>
        </w:rPr>
        <w:t xml:space="preserve">→ 후에 연 장수 </w:t>
      </w:r>
      <w:proofErr w:type="spellStart"/>
      <w:r w:rsidR="006210D2">
        <w:rPr>
          <w:rFonts w:ascii="맑은 고딕" w:eastAsia="맑은 고딕" w:hAnsi="맑은 고딕" w:cs="맑은 고딕" w:hint="eastAsia"/>
          <w:sz w:val="20"/>
          <w:szCs w:val="20"/>
        </w:rPr>
        <w:t>진개가</w:t>
      </w:r>
      <w:proofErr w:type="spellEnd"/>
      <w:r w:rsidR="006210D2">
        <w:rPr>
          <w:rFonts w:ascii="맑은 고딕" w:eastAsia="맑은 고딕" w:hAnsi="맑은 고딕" w:cs="맑은 고딕" w:hint="eastAsia"/>
          <w:sz w:val="20"/>
          <w:szCs w:val="20"/>
        </w:rPr>
        <w:t xml:space="preserve"> 침략.</w:t>
      </w:r>
    </w:p>
    <w:p w:rsidR="00837ED2" w:rsidRPr="006210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강력한 왕 등장해 왕위 세습.</w:t>
      </w:r>
    </w:p>
    <w:p w:rsidR="006210D2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멸망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한 무제의 왕검서 공격,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조선상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역계경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, 진국으로 남하.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순장,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서옥제,형사취수제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읍군∙삼로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골장제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읍군∙삼로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단궁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족외혼,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신지∙읍차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(5월),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태조왕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부자 세습, 부족적→행정적 5부,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: 위의 침략(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관구검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낙랑군∙대방군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축출,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서안평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전연의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침략,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근초고왕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이름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균형 외교(남북조),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목지국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병합,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관등∙관복제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고흥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눌지마립간과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나∙제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동맹(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공수동맹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)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나∙제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남부여’로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비류왕과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나∙제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동맹.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동성왕과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나∙제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신라’∙‘왕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 사용, 순장 금지, 우경 장려,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(시장을 감독하는 관청)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‘건원’,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병부∙상대등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적성비∙북한산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매소성∙기벌포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승리, 삼국 통일,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성덕왕(33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</w:t>
      </w:r>
      <w:r w:rsidR="0048076A">
        <w:rPr>
          <w:rFonts w:ascii="맑은 고딕" w:eastAsia="맑은 고딕" w:hAnsi="맑은 고딕" w:cs="맑은 고딕"/>
          <w:sz w:val="20"/>
          <w:szCs w:val="20"/>
        </w:rPr>
        <w:t>, 9</w:t>
      </w:r>
      <w:r w:rsidR="0048076A">
        <w:rPr>
          <w:rFonts w:ascii="맑은 고딕" w:eastAsia="맑은 고딕" w:hAnsi="맑은 고딕" w:cs="맑은 고딕" w:hint="eastAsia"/>
          <w:sz w:val="20"/>
          <w:szCs w:val="20"/>
        </w:rPr>
        <w:t>주 명칭 중국식으로 전환.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원성왕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독서삼품과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고연무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복신, 도침,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임존성+왜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소정방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 – 김해 대성동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대가야 – 고령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멸망(660)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임존성∙백강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전투(663) → 고구려 멸망(668)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살해(670)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매소성∙기벌포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혜공왕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| 하대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중앙 행정: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14부. 화백 회의 기능 축소(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관료전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지급&amp;녹읍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→ 정전 지급(성덕왕)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 세력 반란: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김헌창의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농민 봉기: 진성 여왕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원종∙애노의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Pr="00644CBE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644CBE" w:rsidRPr="00644CBE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644CBE">
        <w:rPr>
          <w:rFonts w:hint="eastAsia"/>
          <w:sz w:val="20"/>
          <w:szCs w:val="20"/>
        </w:rPr>
        <w:t>참선과 수행을 통해 깨달음을 얻고자 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분황사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모전석탑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석가탑 – 8c.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계승.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무구정광대다라니경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철감선사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진전사지 3층 석탑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기단부에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&gt;: 당의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등주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장문휴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말갈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대문예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&lt;대흥&gt;: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정책(3성 6부,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신라도, 상경 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정혜∙정효공주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&gt;: 지방 행정 체제 확립(9주 15부 62주).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해동성국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=공격,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발해는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일심 사상,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- 돌무지무덤(장군총)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- 돌무지무덤(석촌동)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돌방무덤+벽돌무덤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돌무지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덧널무덤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천마총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발해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(정혜 공주),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벽돌무덤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 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 지방 통제 약화&amp;호족의 성장(견훤→궁예) → 궁예 축출 &amp; 왕건 고려 건국 → 후백제, 후당</w:t>
      </w:r>
      <w:r>
        <w:t>∙</w:t>
      </w:r>
      <w:r>
        <w:t xml:space="preserve">오월 사신 파견 → 견훤, </w:t>
      </w:r>
      <w:proofErr w:type="spellStart"/>
      <w:r>
        <w:t>경애왕</w:t>
      </w:r>
      <w:proofErr w:type="spellEnd"/>
      <w:r>
        <w:t xml:space="preserve"> </w:t>
      </w:r>
      <w:proofErr w:type="spellStart"/>
      <w:r>
        <w:t>자결시킴</w:t>
      </w:r>
      <w:proofErr w:type="spellEnd"/>
      <w:r>
        <w:t xml:space="preserve">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발해 유민 포용, 서경(평양) 중시,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사심관(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기인(호족 자제 볼모),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계백료서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도입(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공복 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노비안검법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칭제건원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광덕∙준풍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건원중보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(불교)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축소&amp;팔관회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(장학재단) 설치, 7재 개설,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청연각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이자겸의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2성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중서문하성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상서성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도병마사→도평의사사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양계에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병마사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Pr="00005839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상설기구 아님.</w:t>
      </w:r>
    </w:p>
    <w:p w:rsidR="00005839" w:rsidRDefault="00005839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양계에 주진군 파견.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644CBE" w:rsidRPr="00644CBE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644CBE">
        <w:rPr>
          <w:rFonts w:hint="eastAsia"/>
          <w:sz w:val="20"/>
        </w:rPr>
        <w:t>과거, 음서 모두 5품 이상 문무 관리를 대상으로 마련.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(태조) → 시정 전시과(경종, 전∙현직+인품) → 개정 전시과(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전∙현직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- 전∙현직 관리에게 토지의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수조권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만부교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 xml:space="preserve">)→ 강감찬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귀주대첩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(1019)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나성∙천리장성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별무반 – 신기군(기병), 신보군(보병),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항마군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김윤후&amp;노비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전투서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살리타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배중손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개경 환도 결정 반발,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승화후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왕온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왕으로 추대,.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영토 축소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2성→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6부→4사,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중추원→밀직사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내정간섭: 다루가치,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정동행성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이문소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이의민 → 최충헌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강화도 천도, 정방 설치</w:t>
      </w:r>
    </w:p>
    <w:p w:rsidR="0048076A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주요 기구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중방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무신정권 최고 권력기구. 교정도감 설치 이후 격하.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도방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최우</w:t>
      </w:r>
      <w:proofErr w:type="spellEnd"/>
      <w:r>
        <w:rPr>
          <w:rFonts w:hint="eastAsia"/>
          <w:sz w:val="20"/>
          <w:szCs w:val="20"/>
        </w:rPr>
        <w:t xml:space="preserve"> 시기 조직된 사병 조직. 치안 유지 및 국방 수비 담당.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정방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최우</w:t>
      </w:r>
      <w:proofErr w:type="spellEnd"/>
      <w:r>
        <w:rPr>
          <w:rFonts w:hint="eastAsia"/>
          <w:sz w:val="20"/>
          <w:szCs w:val="20"/>
        </w:rPr>
        <w:t xml:space="preserve"> 시기 조직된 인사 행정 기구</w:t>
      </w:r>
    </w:p>
    <w:p w:rsidR="0048076A" w:rsidRP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교정도감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최씨정권</w:t>
      </w:r>
      <w:proofErr w:type="spellEnd"/>
      <w:r>
        <w:rPr>
          <w:rFonts w:hint="eastAsia"/>
          <w:sz w:val="20"/>
          <w:szCs w:val="20"/>
        </w:rPr>
        <w:t xml:space="preserve"> 시기 국정 총괄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이의방∙정중부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귀족 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김보당의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난(1173),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조위총의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망이∙망소이의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난(1176 명종,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명학소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경대승∙이의민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김사미∙효심의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동∙서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대비원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제위보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가족제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가정 내 여성 지위↑(균분 상속,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윤행봉사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외가 음서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부석사 무량수전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배흘림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봉정사 극락전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경천사지 10층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월정사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사학12도(사립, 최충) vs.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이론연마+실천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조계종,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선∙교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통합, 정혜쌍수∙돈오점수(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깨달음+교리공부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결성&amp;불교계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 운동, &lt;권수정혜결사문&gt;.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유∙불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혼일강리역대국도지도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세종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의정부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쓰시마섬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정벌(이종무),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계해약조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(일본), 갑인자(개량된 금속활자) 주조, 혼천의,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금양잡록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(강희맹),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6조 직계제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, 현량과 실시(신진 인사 등용).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5위(중앙군)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양인 개병 + 농병 일치 =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의무병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비변사: 3포왜란(중종, 임시)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대간(사간원+사헌부) - 5품 이하의 관원에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서경권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경재소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관수관급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– 경기 지방에 한해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 관리가 사망하면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관수관급제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명종,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구황촬요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무오사화(연산군)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조의제문.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김일손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향교 – 대성전 세워 선현에 제사, 부∙목∙군∙현에 하나씩 설립, 중앙 파견된 교수가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지도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005839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사족이 주요 직임 역임</w:t>
      </w:r>
      <w:r w:rsidR="00005839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005839" w:rsidRPr="00005839">
        <w:rPr>
          <w:rFonts w:hint="eastAsia"/>
          <w:sz w:val="20"/>
        </w:rPr>
        <w:t>풍속 교화와 향촌 자치의 기능.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경제문감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조선경국전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불씨잡변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신숙주: &lt;해동제국기&gt;</w:t>
      </w:r>
    </w:p>
    <w:p w:rsidR="00837ED2" w:rsidRPr="00E57425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E57425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이이: 공납의 부담을 줄이고자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수미법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주장.</w:t>
      </w:r>
    </w:p>
    <w:p w:rsidR="00E57425" w:rsidRPr="00E57425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hint="eastAsia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주세붕: 백운동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주자서절요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 xml:space="preserve">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임명 분쟁</w:t>
      </w:r>
      <w:r w:rsidR="00360A5A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광해군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기유약조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강홍립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이괄의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나선 정벌에 조총 부대 동원,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시행(민간 광산 개발 허용),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속대전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균역법 시행, 청계천 준설-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동문휘고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&gt;간행(대외 관계 정리 서적),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대전통편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초계문신제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신해통공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무예도보통자(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이덕무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임술 농민 봉기,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&gt;편찬(통치 체제 정비),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의정부 기능 회복, 비변사 혁파,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부활(군국 기무 전담), 서원 폐지,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사창제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5군영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삼수병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총융청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양반~노비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국왕의 친위대. 수원 화성에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외영을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과전법(1결 30두) → 공법(전분∙연분, 1결 4두~20두)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대동법: 이원익,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군역 –(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방군수포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대처법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선무군관포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결작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어장세·염전세·선박세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부산진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전투∙동래성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전투(1592.4)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탄금대 전투(1592.4) → 선조, 의주 피난→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이순신’s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옥포해전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(1592.4)&amp;한산도 대첩(1592.7) → 의병 활동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조∙명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전투(1593.1) 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권율’s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원균’s칠천량해전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(1597.7)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(1597.9)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영조: 인재 골고루 등용하는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완론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정조: 의리와 명절을 지키는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x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전랑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↓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속대전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사형수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초계문신제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  <w:proofErr w:type="spellEnd"/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대전통편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금난전권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x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문제(왕세자 책봉 문제)로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남인(온건파)로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 xml:space="preserve">1차 예송(기해예송) – 자의 대비 복상 문제. </w:t>
      </w:r>
      <w:proofErr w:type="spellStart"/>
      <w:r w:rsidRPr="000B71F8">
        <w:rPr>
          <w:rFonts w:hint="eastAsia"/>
          <w:b/>
          <w:sz w:val="20"/>
        </w:rPr>
        <w:t>기년설</w:t>
      </w:r>
      <w:proofErr w:type="spellEnd"/>
      <w:r w:rsidRPr="000B71F8">
        <w:rPr>
          <w:rFonts w:hint="eastAsia"/>
          <w:b/>
          <w:sz w:val="20"/>
        </w:rPr>
        <w:t>(서인)</w:t>
      </w:r>
      <w:r w:rsidRPr="000B71F8">
        <w:rPr>
          <w:rFonts w:hint="eastAsia"/>
          <w:sz w:val="20"/>
        </w:rPr>
        <w:t xml:space="preserve"> </w:t>
      </w:r>
      <w:proofErr w:type="spellStart"/>
      <w:r w:rsidRPr="000B71F8">
        <w:rPr>
          <w:rFonts w:hint="eastAsia"/>
          <w:sz w:val="20"/>
        </w:rPr>
        <w:t>vs</w:t>
      </w:r>
      <w:proofErr w:type="spellEnd"/>
      <w:r w:rsidRPr="000B71F8">
        <w:rPr>
          <w:rFonts w:hint="eastAsia"/>
          <w:sz w:val="20"/>
        </w:rPr>
        <w:t>. 3년설(남인)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b/>
          <w:sz w:val="20"/>
        </w:rPr>
      </w:pPr>
      <w:r w:rsidRPr="000B71F8">
        <w:rPr>
          <w:rFonts w:hint="eastAsia"/>
          <w:sz w:val="20"/>
        </w:rPr>
        <w:t>2차 예송(</w:t>
      </w:r>
      <w:proofErr w:type="spellStart"/>
      <w:r w:rsidRPr="000B71F8">
        <w:rPr>
          <w:rFonts w:hint="eastAsia"/>
          <w:sz w:val="20"/>
        </w:rPr>
        <w:t>갑인예송</w:t>
      </w:r>
      <w:proofErr w:type="spellEnd"/>
      <w:r w:rsidRPr="000B71F8">
        <w:rPr>
          <w:rFonts w:hint="eastAsia"/>
          <w:sz w:val="20"/>
        </w:rPr>
        <w:t xml:space="preserve">) – </w:t>
      </w:r>
      <w:proofErr w:type="spellStart"/>
      <w:r w:rsidRPr="000B71F8">
        <w:rPr>
          <w:rFonts w:hint="eastAsia"/>
          <w:sz w:val="20"/>
        </w:rPr>
        <w:t>효종비</w:t>
      </w:r>
      <w:proofErr w:type="spellEnd"/>
      <w:r w:rsidRPr="000B71F8">
        <w:rPr>
          <w:rFonts w:hint="eastAsia"/>
          <w:sz w:val="20"/>
        </w:rPr>
        <w:t xml:space="preserve"> 사망 이후 전개. 9개월(서인) vs. </w:t>
      </w:r>
      <w:r w:rsidRPr="000B71F8">
        <w:rPr>
          <w:rFonts w:hint="eastAsia"/>
          <w:b/>
          <w:sz w:val="20"/>
        </w:rPr>
        <w:t>1년설(남인)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정조대 사도세자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추숭을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둘러싼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시파와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벽파의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홍경래의 난(1811) → 임술농민봉기(1862)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</w:t>
      </w:r>
    </w:p>
    <w:p w:rsidR="00837ED2" w:rsidRPr="0076784D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</w:pPr>
      <w:r>
        <w:rPr>
          <w:rFonts w:ascii="맑은 고딕" w:eastAsia="맑은 고딕" w:hAnsi="맑은 고딕" w:cs="맑은 고딕"/>
          <w:sz w:val="20"/>
          <w:szCs w:val="20"/>
        </w:rPr>
        <w:t xml:space="preserve">임술농민봉기: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백낙신의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탐학이 발단.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="0076784D" w:rsidRPr="0076784D">
        <w:rPr>
          <w:rFonts w:hint="eastAsia"/>
          <w:sz w:val="20"/>
        </w:rPr>
        <w:t>유계춘</w:t>
      </w:r>
      <w:proofErr w:type="spellEnd"/>
      <w:r w:rsidR="0076784D" w:rsidRPr="0076784D">
        <w:rPr>
          <w:rFonts w:hint="eastAsia"/>
          <w:sz w:val="20"/>
        </w:rPr>
        <w:t xml:space="preserve"> 주도, 진주성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경제</w:t>
      </w:r>
    </w:p>
    <w:p w:rsidR="000B71F8" w:rsidRPr="000B71F8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농업</w:t>
      </w:r>
    </w:p>
    <w:p w:rsidR="000B71F8" w:rsidRP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proofErr w:type="spellStart"/>
      <w:r w:rsidRPr="000B71F8">
        <w:rPr>
          <w:rFonts w:hint="eastAsia"/>
          <w:sz w:val="20"/>
        </w:rPr>
        <w:t>모내기법</w:t>
      </w:r>
      <w:proofErr w:type="spellEnd"/>
      <w:r w:rsidRPr="000B71F8">
        <w:rPr>
          <w:rFonts w:hint="eastAsia"/>
          <w:sz w:val="20"/>
        </w:rPr>
        <w:t xml:space="preserve"> 확대로 이모작이 성행.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시전상인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후에 정조 때 폐지(육의전 제외).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(개성) – 전국에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설치.</w:t>
      </w:r>
      <w:r w:rsidR="00360A5A" w:rsidRPr="00360A5A">
        <w:rPr>
          <w:rFonts w:hint="eastAsia"/>
          <w:color w:val="000000"/>
        </w:rPr>
        <w:t xml:space="preserve"> </w:t>
      </w:r>
      <w:r w:rsidR="00360A5A" w:rsidRPr="00360A5A">
        <w:rPr>
          <w:rFonts w:hint="eastAsia"/>
          <w:color w:val="000000"/>
          <w:sz w:val="20"/>
        </w:rPr>
        <w:t xml:space="preserve">청과 일본 사이에서 중계 무역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보부상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개항기때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혜상공국을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광산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채굴장과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(사) 무역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기유약조로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향리 - 단안이라는 명부 등재.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종교</w:t>
      </w:r>
    </w:p>
    <w:p w:rsidR="00837ED2" w:rsidRPr="00E57425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용담유사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경전으로 삼음. 유∙불∙선 바탕으로 민간 신앙의 요소도 포함.</w:t>
      </w:r>
    </w:p>
    <w:p w:rsidR="00E57425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도교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하늘에 제사 지내는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초제를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거행.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한전론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기본 생활 유지에 필요한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할당&amp;매매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여전론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농작인에게만 토지의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점유∙경작권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하곡집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&gt;&lt;성호사설&gt;.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 주장.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육좀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마과회통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&lt;우서&gt;.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홍대용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담헌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의산문답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무한 우주론,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지전설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정상기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최초 100리 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축척법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사용해 지도 제작.</w:t>
      </w:r>
    </w:p>
    <w:p w:rsidR="00837ED2" w:rsidRPr="00E57425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E57425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이중환</w:t>
      </w:r>
      <w:r w:rsidRPr="00E57425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현지 답사를 바탕으로 </w:t>
      </w:r>
      <w:proofErr w:type="spellStart"/>
      <w:r>
        <w:rPr>
          <w:rFonts w:hint="eastAsia"/>
          <w:sz w:val="20"/>
          <w:szCs w:val="20"/>
        </w:rPr>
        <w:t>지리서인</w:t>
      </w:r>
      <w:proofErr w:type="spellEnd"/>
      <w:r>
        <w:rPr>
          <w:rFonts w:hint="eastAsia"/>
          <w:sz w:val="20"/>
          <w:szCs w:val="20"/>
        </w:rPr>
        <w:t xml:space="preserve"> &lt;택리지&gt; 저술.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프랑스 등 천주고 포교 → 병인박해(1866) → 미국, 평양 민간인 피해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박규슈&amp;제너럴셔먼호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사건(1866.10) → 병인양요(1866.10~11)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오페르트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도굴사건 (1868.5)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병인양요(1866) - 정족산성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양헌수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(1871)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광성보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전투(어재연)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조선책략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유포(1880)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이만손’s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한성조약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톈진조약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임오군란(1882)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선혜청과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일본 공사관 공격.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흥선 대원군 청에 납치됨</w:t>
      </w:r>
      <w:r w:rsidR="0076784D">
        <w:rPr>
          <w:rFonts w:hint="eastAsia"/>
          <w:color w:val="00000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갑신정변(1884) – 재정 일원화(호조),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지조법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(토지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분배x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신분제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부들러∙유길준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동학농민운동(1894.01-11) → 청일전쟁(1894)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조약(1895)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삼국간섭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(1895)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친러정책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조병갑의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학정(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만석보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이용태, 농민군 탄압 → 농민군,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백산에서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봉기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황토현∙황룡촌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→ 전주성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정부, 청에 원병 요청 → 톈진 조약으로 일본도 합류 → 전주 화약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북접군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논산에서 집결 →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러∙일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>(1905.11) → 헤이그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조약(1876) – 부산, 원산, 인천 개항장 설치,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자주국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인정, 일본의 해안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측량권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조일무역규칙(1876) - 양곡의 무제한 유출</w:t>
      </w:r>
      <w:r w:rsidR="00405804">
        <w:rPr>
          <w:rFonts w:ascii="맑은 고딕" w:eastAsia="맑은 고딕" w:hAnsi="맑은 고딕" w:cs="맑은 고딕" w:hint="eastAsia"/>
          <w:sz w:val="20"/>
          <w:szCs w:val="20"/>
        </w:rPr>
        <w:t>, 무관세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조청상민수륙무역장정(1882) - 외국 상인의 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통상권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조미수호통상조약(1882)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거중조정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최혜국 대우. 서양 국가와 맺은 최초의 조약. 미국에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조일 통상 장정(1883) – 관세 규정 및 최혜국 대우 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의정서(1904) - 러일 전쟁 중 일본의 군사적 요충지 사용을 허용.</w:t>
      </w:r>
    </w:p>
    <w:p w:rsidR="00837ED2" w:rsidRPr="007573F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한일협약(1904) - 스티븐스 외교 고문으로 부임.</w:t>
      </w:r>
    </w:p>
    <w:p w:rsidR="007573F6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2차 한일협약(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을사늑약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, 1905)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대한 제국 외교권 강탈.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</w:t>
      </w:r>
      <w:r w:rsidR="007573F6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7573F6">
        <w:rPr>
          <w:rFonts w:ascii="맑은 고딕" w:eastAsia="맑은 고딕" w:hAnsi="맑은 고딕" w:cs="맑은 고딕" w:hint="eastAsia"/>
          <w:sz w:val="20"/>
          <w:szCs w:val="20"/>
        </w:rPr>
        <w:t>대한 제국 군대 강제 해산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과부 재가 허용, 공사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광무개혁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양전 사업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실시&amp;지계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발급,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설치(황제 군사권 강화),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국제 제정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proofErr w:type="spellStart"/>
      <w:r w:rsidR="0076784D" w:rsidRPr="0076784D">
        <w:rPr>
          <w:rFonts w:hint="eastAsia"/>
          <w:sz w:val="20"/>
        </w:rPr>
        <w:t>구본신참을</w:t>
      </w:r>
      <w:proofErr w:type="spellEnd"/>
      <w:r w:rsidR="0076784D" w:rsidRPr="0076784D">
        <w:rPr>
          <w:rFonts w:hint="eastAsia"/>
          <w:sz w:val="20"/>
        </w:rPr>
        <w:t xml:space="preserve"> 원칙으로.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을미의병(1895) – 유인석 주도. 단발령 시행에 반발해 봉기.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점령, 고종의 해산 권고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조칙에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6조: 입헌 군주제 지향, 중추원 관제,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탁지부로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러시아의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독립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의군부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복벽주의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 저지.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농광회사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박규수: 박지원 손자,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 요청,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전봉준: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반침략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기치를 들고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최익현: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위정척사파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기유상소(흥성대원군 하야 상소),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왜양일체론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을사의병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한성주보(1886, 상업 광고 최초 게재)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독립신문(1896) - 영문으로도 발행. 정부의 지원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대한매일신보(1904, 국채 보상 운동, 국권 피탈 후 기관지로 전락)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육영 공원(1886)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헐버트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길모어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 시범 학교(1895) – 교육 입국 조서 반포 계기로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대성 학교(1908) – 안창호 설립. 평양, 중등교육기관.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열강별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러시아 – 산림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채벌권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운동(1907) – 대구서 시작. 김광제, 서상돈, 양기탁 주도, 대한매일신보가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rFonts w:ascii="맑은 고딕" w:eastAsia="맑은 고딕" w:hAnsi="맑은 고딕" w:cs="맑은 고딕"/>
          <w:sz w:val="20"/>
          <w:szCs w:val="20"/>
        </w:rPr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김규식: 파리 강화 회의 민족 대표,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김약연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나석주: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양기탁: 만민 공동회 간부, 국채 보상운동 주도, 신민회 조직, 대한민국 임시 정부 국무위원, 대한매일신보 창간.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건국동맹→조선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건국 준비 위원회→좌우 합작 위원회</w:t>
      </w:r>
    </w:p>
    <w:p w:rsidR="00F953C5" w:rsidRPr="00F953C5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이범석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신흥 무관 학교 교관, 북로 </w:t>
      </w:r>
      <w:proofErr w:type="spellStart"/>
      <w:r>
        <w:rPr>
          <w:rFonts w:hint="eastAsia"/>
          <w:sz w:val="20"/>
          <w:szCs w:val="20"/>
        </w:rPr>
        <w:t>군정서</w:t>
      </w:r>
      <w:proofErr w:type="spellEnd"/>
      <w:r>
        <w:rPr>
          <w:rFonts w:hint="eastAsia"/>
          <w:sz w:val="20"/>
          <w:szCs w:val="20"/>
        </w:rPr>
        <w:t xml:space="preserve"> 지휘관으로 활약, 대한민국 초대 국무총리 및 국방부 장관.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이상설: 을사 5적 처단 상소, 북간도에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이상재: 만민 공동회 주도 in 독립 협회,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조소앙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지석영: 국문 연구소 설립. 한글 문자 체계 정리. </w:t>
      </w:r>
      <w:r>
        <w:rPr>
          <w:rFonts w:ascii="맑은 고딕" w:eastAsia="맑은 고딕" w:hAnsi="맑은 고딕" w:cs="맑은 고딕"/>
          <w:sz w:val="20"/>
          <w:szCs w:val="20"/>
        </w:rPr>
        <w:tab/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한국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독립군∙한국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광복군 총사령관, 신흥 무관 학교,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한용운: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사찰령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&lt;한국독립운동지혈사&gt;,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백남은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&lt;조선봉건사회경제사&gt;-식민 사학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정체성론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신채호: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독사신론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서유결문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이광수: 임시 사료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편찬회에서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‘한일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여유당전서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최남선: 조선사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편수회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조소앙의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기초해 기본 강령 발표,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한∙일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 전개.</w:t>
      </w:r>
    </w:p>
    <w:p w:rsidR="00837ED2" w:rsidRPr="0076784D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 w:rsidR="0076784D">
        <w:rPr>
          <w:rFonts w:ascii="맑은 고딕" w:eastAsia="맑은 고딕" w:hAnsi="맑은 고딕" w:cs="맑은 고딕"/>
          <w:sz w:val="20"/>
          <w:szCs w:val="20"/>
        </w:rPr>
        <w:t xml:space="preserve">(1927) </w:t>
      </w:r>
    </w:p>
    <w:p w:rsidR="0076784D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신한청년당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조선청년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독립단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천도교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소년회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(1922)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김기전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한인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대한인 국민회</w:t>
      </w:r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숭무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 xml:space="preserve">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가갸날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3∙1 운동(1919) → 조직화된 독립운동 필요 → 상하이 임시정부 수립(1919) → 국민대표회의(1923) → 임정,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국무령제∙내각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독립군단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봉오동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흥경성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전투(남만주에서 중국군과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연합전투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조선 혁명군: 남만주.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(1932)∙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흥경성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한국 독립군: 북만주.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 ∙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천주교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의민단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천도교 - &lt;개벽&gt;, &lt;신여성&gt; 발행으로 민족 의식 고취, &lt;어린이&gt; 발행(소년 운동 주도),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만세보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개신교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대종교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나철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자신회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결성(을사오적).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홍범도(대한 독립군)’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봉오동 전투(1920.6)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홍범도&amp;김좌진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(북로 군정서)’s 청산리 전투 → 간도 참변 → 대한 독립군단 연해주 이동 → 자유시 참변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(1924),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신민부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(1925) 설립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 xml:space="preserve">. 조만식, 이상재,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승리(1930초) →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전남 신안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평양 –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진주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명동 학교, 북로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군정서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한인촌</w:t>
      </w:r>
      <w:proofErr w:type="spellEnd"/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 xml:space="preserve">상하이 – 신한 청년당, 한인 </w:t>
      </w:r>
      <w:proofErr w:type="spellStart"/>
      <w:r w:rsidRPr="00C807E9">
        <w:rPr>
          <w:rFonts w:hint="eastAsia"/>
          <w:sz w:val="20"/>
        </w:rPr>
        <w:t>애국단</w:t>
      </w:r>
      <w:proofErr w:type="spellEnd"/>
      <w:r w:rsidRPr="00C807E9">
        <w:rPr>
          <w:rFonts w:hint="eastAsia"/>
          <w:sz w:val="20"/>
        </w:rPr>
        <w:t xml:space="preserve">, 임시 사료 </w:t>
      </w:r>
      <w:proofErr w:type="spellStart"/>
      <w:r w:rsidRPr="00C807E9">
        <w:rPr>
          <w:rFonts w:hint="eastAsia"/>
          <w:sz w:val="20"/>
        </w:rPr>
        <w:t>편찬회</w:t>
      </w:r>
      <w:proofErr w:type="spellEnd"/>
      <w:r w:rsidRPr="00C807E9">
        <w:rPr>
          <w:rFonts w:hint="eastAsia"/>
          <w:sz w:val="20"/>
        </w:rPr>
        <w:t xml:space="preserve">(한일 관계 </w:t>
      </w:r>
      <w:proofErr w:type="spellStart"/>
      <w:r w:rsidRPr="00C807E9">
        <w:rPr>
          <w:rFonts w:hint="eastAsia"/>
          <w:sz w:val="20"/>
        </w:rPr>
        <w:t>사료집</w:t>
      </w:r>
      <w:proofErr w:type="spellEnd"/>
      <w:r w:rsidRPr="00C807E9">
        <w:rPr>
          <w:rFonts w:hint="eastAsia"/>
          <w:sz w:val="20"/>
        </w:rPr>
        <w:t xml:space="preserve"> 간행)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 xml:space="preserve">워싱턴 D.C. – 구미 </w:t>
      </w:r>
      <w:proofErr w:type="spellStart"/>
      <w:r w:rsidRPr="00C807E9">
        <w:rPr>
          <w:rFonts w:hint="eastAsia"/>
          <w:sz w:val="20"/>
        </w:rPr>
        <w:t>위원부</w:t>
      </w:r>
      <w:proofErr w:type="spellEnd"/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좌우합작위원회,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암살로 실패.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애치슨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 xml:space="preserve">): 간선제 실시, 국회의원 1/3 대통령 임명,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긴급조치권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Pr="00CD723E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반민특위(1949) → 발췌 개헌 in 부산(1952) → 사사오입 사건(1954)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조봉암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구속(1958) → 3∙15 부정선거, 4∙19 혁명(1960)</w:t>
      </w:r>
    </w:p>
    <w:p w:rsidR="00CD723E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발췌개헌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정부 형태가 내각 책임제로 전환.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박정희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재건위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YH무역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전두환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7년 단임 간접 선거 실시. </w:t>
      </w:r>
      <w:r>
        <w:rPr>
          <w:rFonts w:ascii="맑은 고딕" w:eastAsia="맑은 고딕" w:hAnsi="맑은 고딕" w:cs="맑은 고딕"/>
          <w:sz w:val="20"/>
          <w:szCs w:val="20"/>
        </w:rPr>
        <w:t>5년 단임의 대통령 직선제 개헌 이뤄짐, 언론의 통폐합, 국가 보위 비상 대책 위원회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, 3저 호황,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호주제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CD723E" w:rsidRDefault="00CD723E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4∙19</w:t>
      </w:r>
    </w:p>
    <w:p w:rsidR="00CD723E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허정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과도 정부 성립의 배경, 양원제 국회가 출현하는 결과.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신군부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3" w:name="_1fob9te" w:colFirst="0" w:colLast="0"/>
      <w:bookmarkEnd w:id="3"/>
      <w:proofErr w:type="spellStart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신민회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회원&amp;삼원보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(대종교, 북로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군정서로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신한촌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405804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강릉 </w:t>
      </w:r>
    </w:p>
    <w:p w:rsidR="00405804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조선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오죽헌(율곡 이이 출생지)</w:t>
      </w:r>
    </w:p>
    <w:p w:rsidR="00A31CFD" w:rsidRPr="00A31CFD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서울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 xml:space="preserve">조선 </w:t>
      </w:r>
      <w:r w:rsidRPr="00A31CFD">
        <w:rPr>
          <w:sz w:val="20"/>
          <w:szCs w:val="20"/>
        </w:rPr>
        <w:t xml:space="preserve">– </w:t>
      </w:r>
      <w:r w:rsidRPr="00A31CFD">
        <w:rPr>
          <w:rFonts w:hint="eastAsia"/>
          <w:sz w:val="20"/>
          <w:szCs w:val="20"/>
        </w:rPr>
        <w:t>육영 공원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 xml:space="preserve">일제 강점기 - 황국 중앙 </w:t>
      </w:r>
      <w:proofErr w:type="spellStart"/>
      <w:r w:rsidRPr="00A31CFD">
        <w:rPr>
          <w:rFonts w:hint="eastAsia"/>
          <w:sz w:val="20"/>
          <w:szCs w:val="20"/>
        </w:rPr>
        <w:t>총상회</w:t>
      </w:r>
      <w:proofErr w:type="spellEnd"/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현대사 – 제 1차 미소 공동 위원회(덕수궁)</w:t>
      </w:r>
    </w:p>
    <w:p w:rsidR="00A31CFD" w:rsidRPr="00A31CFD" w:rsidRDefault="00A31CFD" w:rsidP="00A31CF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 xml:space="preserve">강화도 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>고려 – 무신 집권기 몽골 침입 때 임시 수도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 xml:space="preserve">조선 – </w:t>
      </w:r>
      <w:proofErr w:type="spellStart"/>
      <w:r w:rsidRPr="00A31CFD">
        <w:rPr>
          <w:rFonts w:hint="eastAsia"/>
          <w:color w:val="000000"/>
          <w:sz w:val="20"/>
          <w:szCs w:val="20"/>
        </w:rPr>
        <w:t>정족산</w:t>
      </w:r>
      <w:proofErr w:type="spellEnd"/>
      <w:r w:rsidRPr="00A31CFD">
        <w:rPr>
          <w:rFonts w:hint="eastAsia"/>
          <w:color w:val="000000"/>
          <w:sz w:val="20"/>
          <w:szCs w:val="20"/>
        </w:rPr>
        <w:t xml:space="preserve"> 사고 설치,</w:t>
      </w:r>
      <w:r w:rsidRPr="00A31CFD">
        <w:rPr>
          <w:color w:val="000000"/>
          <w:sz w:val="20"/>
          <w:szCs w:val="20"/>
        </w:rPr>
        <w:t xml:space="preserve"> 정묘호란 때 조선 왕실 피란, </w:t>
      </w:r>
      <w:proofErr w:type="spellStart"/>
      <w:r w:rsidRPr="00A31CFD">
        <w:rPr>
          <w:color w:val="000000"/>
          <w:sz w:val="20"/>
          <w:szCs w:val="20"/>
        </w:rPr>
        <w:t>병인양요</w:t>
      </w:r>
      <w:r w:rsidRPr="00A31CFD">
        <w:rPr>
          <w:color w:val="000000"/>
          <w:sz w:val="20"/>
          <w:szCs w:val="20"/>
        </w:rPr>
        <w:t>∙</w:t>
      </w:r>
      <w:r w:rsidRPr="00A31CFD">
        <w:rPr>
          <w:color w:val="000000"/>
          <w:sz w:val="20"/>
          <w:szCs w:val="20"/>
        </w:rPr>
        <w:t>신미양요</w:t>
      </w:r>
      <w:proofErr w:type="spellEnd"/>
      <w:r w:rsidRPr="00A31CFD">
        <w:rPr>
          <w:color w:val="000000"/>
          <w:sz w:val="20"/>
          <w:szCs w:val="20"/>
        </w:rPr>
        <w:t xml:space="preserve"> 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당항성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제암리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웅진 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무령왕릉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(송산리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망이∙망소이의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정림사지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5층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금동대향로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직지심체요절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삼별초가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대몽항쟁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서원(백운동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홍건적 침입으로 공민왕 피란, 안동 봉정사 극락전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E57425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강진</w:t>
      </w:r>
    </w:p>
    <w:p w:rsidR="00E57425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무위사</w:t>
      </w:r>
      <w:proofErr w:type="spellEnd"/>
      <w:r>
        <w:rPr>
          <w:rFonts w:hint="eastAsia"/>
          <w:sz w:val="20"/>
          <w:szCs w:val="20"/>
        </w:rPr>
        <w:t xml:space="preserve"> 극락전</w:t>
      </w:r>
    </w:p>
    <w:p w:rsidR="00405804" w:rsidRPr="00E57425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조선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다산 초당(정약용 유배지)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김시민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알뜨르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4" w:name="_er4tqsh33u7" w:colFirst="0" w:colLast="0"/>
      <w:bookmarkEnd w:id="4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1875 -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1881 –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1883 - 원산학사 설립, 전환국 설치, 조일 통상 장정,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1889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1895 – 교육입국조서, 홍범 14조, 한성 사범 학교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삼국간섭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1897 – 러시아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시전 상인, 황국 중앙 </w:t>
      </w:r>
      <w:proofErr w:type="spellStart"/>
      <w:r w:rsidR="00E75D6F">
        <w:rPr>
          <w:rFonts w:ascii="맑은 고딕" w:eastAsia="맑은 고딕" w:hAnsi="맑은 고딕" w:cs="맑은 고딕" w:hint="eastAsia"/>
          <w:sz w:val="20"/>
          <w:szCs w:val="20"/>
        </w:rPr>
        <w:t>총상회</w:t>
      </w:r>
      <w:proofErr w:type="spellEnd"/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1904 – 러일전쟁, 한일 의정서, 1차 한일 협약, 일본 독도 불법 편입 시도, 일본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1907 - 헤이그 특사,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한∙일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신협약(정미 7조약), 국채 보상 운동</w:t>
      </w:r>
      <w:r w:rsidR="001B5B42">
        <w:rPr>
          <w:rFonts w:ascii="맑은 고딕" w:eastAsia="맑은 고딕" w:hAnsi="맑은 고딕" w:cs="맑은 고딕" w:hint="eastAsia"/>
          <w:sz w:val="20"/>
          <w:szCs w:val="20"/>
        </w:rPr>
        <w:t>, 신문지법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1908 -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 안국선, &lt;금수회의록&gt; 집필. 원각사 건립</w:t>
      </w:r>
    </w:p>
    <w:p w:rsidR="00837ED2" w:rsidRPr="00405804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1909 - 안중근, 이토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히로부미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암살, ‘남한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대토벌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작전 전개</w:t>
      </w:r>
    </w:p>
    <w:p w:rsidR="00405804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lastRenderedPageBreak/>
        <w:t xml:space="preserve">1912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독립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의군부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창설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1923 – 형평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1925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협정, 치안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1926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나운규’s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&lt;아리랑&gt; 개봉.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by 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강주룡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을밀대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농성사건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1934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농지령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1936 – 조선 사상범 보호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관찰령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  <w:r w:rsidR="00FA7EB6">
        <w:rPr>
          <w:rFonts w:ascii="맑은 고딕" w:eastAsia="맑은 고딕" w:hAnsi="맑은 고딕" w:cs="맑은 고딕" w:hint="eastAsia"/>
          <w:sz w:val="20"/>
          <w:szCs w:val="20"/>
        </w:rPr>
        <w:t>, 중일전쟁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1939 – 창씨개명, 국민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1940 – 미곡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공출제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1941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국민학교령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 사상범 예방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구금령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1944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근로령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E75D6F" w:rsidRDefault="00E75D6F" w:rsidP="00E75D6F">
      <w:pPr>
        <w:pStyle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기타</w:t>
      </w: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선사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연천 </w:t>
      </w:r>
      <w:proofErr w:type="spellStart"/>
      <w:r w:rsidRPr="006210D2">
        <w:rPr>
          <w:rFonts w:hint="eastAsia"/>
          <w:color w:val="000000"/>
          <w:sz w:val="20"/>
          <w:szCs w:val="20"/>
        </w:rPr>
        <w:t>전곡리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공주 </w:t>
      </w:r>
      <w:proofErr w:type="spellStart"/>
      <w:r w:rsidRPr="006210D2">
        <w:rPr>
          <w:rFonts w:hint="eastAsia"/>
          <w:color w:val="000000"/>
          <w:sz w:val="20"/>
          <w:szCs w:val="20"/>
        </w:rPr>
        <w:t>석장리</w:t>
      </w:r>
      <w:proofErr w:type="spellEnd"/>
      <w:r w:rsidRPr="006210D2">
        <w:rPr>
          <w:rFonts w:hint="eastAsia"/>
          <w:color w:val="000000"/>
          <w:sz w:val="20"/>
          <w:szCs w:val="20"/>
        </w:rPr>
        <w:t>, 단양 금굴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서울 암사동, 제주 </w:t>
      </w:r>
      <w:proofErr w:type="spellStart"/>
      <w:r w:rsidRPr="006210D2">
        <w:rPr>
          <w:rFonts w:hint="eastAsia"/>
          <w:color w:val="000000"/>
          <w:sz w:val="20"/>
          <w:szCs w:val="20"/>
        </w:rPr>
        <w:t>고산리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양양 </w:t>
      </w:r>
      <w:proofErr w:type="spellStart"/>
      <w:r w:rsidRPr="006210D2">
        <w:rPr>
          <w:rFonts w:hint="eastAsia"/>
          <w:color w:val="000000"/>
          <w:sz w:val="20"/>
          <w:szCs w:val="20"/>
        </w:rPr>
        <w:t>오산리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부산 </w:t>
      </w:r>
      <w:proofErr w:type="spellStart"/>
      <w:r w:rsidRPr="006210D2">
        <w:rPr>
          <w:rFonts w:hint="eastAsia"/>
          <w:color w:val="000000"/>
          <w:sz w:val="20"/>
          <w:szCs w:val="20"/>
        </w:rPr>
        <w:t>동삼동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봉사 </w:t>
      </w:r>
      <w:proofErr w:type="spellStart"/>
      <w:r w:rsidRPr="006210D2">
        <w:rPr>
          <w:rFonts w:hint="eastAsia"/>
          <w:color w:val="000000"/>
          <w:sz w:val="20"/>
          <w:szCs w:val="20"/>
        </w:rPr>
        <w:t>지탑리</w:t>
      </w:r>
      <w:proofErr w:type="spellEnd"/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청동기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6210D2">
        <w:rPr>
          <w:rFonts w:hint="eastAsia"/>
          <w:color w:val="000000"/>
          <w:sz w:val="20"/>
          <w:szCs w:val="20"/>
        </w:rPr>
        <w:t>송국리</w:t>
      </w:r>
      <w:proofErr w:type="spellEnd"/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삼국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후기 전개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귀족들&amp;왕, 연개소문 암살 시도 → 연개소문 정변&amp;왕 살해 → </w:t>
      </w:r>
      <w:proofErr w:type="spellStart"/>
      <w:r w:rsidRPr="006210D2">
        <w:rPr>
          <w:rFonts w:hint="eastAsia"/>
          <w:color w:val="000000"/>
          <w:sz w:val="20"/>
          <w:szCs w:val="20"/>
        </w:rPr>
        <w:t>당태종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신하 의리 명분으로 침공 → </w:t>
      </w:r>
      <w:proofErr w:type="spellStart"/>
      <w:r w:rsidRPr="006210D2">
        <w:rPr>
          <w:rFonts w:hint="eastAsia"/>
          <w:color w:val="000000"/>
          <w:sz w:val="20"/>
          <w:szCs w:val="20"/>
        </w:rPr>
        <w:t>안시성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전투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연개소문이 천리장성 </w:t>
      </w:r>
      <w:proofErr w:type="spellStart"/>
      <w:r w:rsidRPr="006210D2">
        <w:rPr>
          <w:rFonts w:hint="eastAsia"/>
          <w:color w:val="000000"/>
          <w:sz w:val="20"/>
          <w:szCs w:val="20"/>
        </w:rPr>
        <w:t>축조한건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6210D2">
        <w:rPr>
          <w:rFonts w:hint="eastAsia"/>
          <w:color w:val="000000"/>
          <w:sz w:val="20"/>
          <w:szCs w:val="20"/>
        </w:rPr>
        <w:t>나당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전쟁 전.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대가들이 사자, 조의, 선인 등을 거느림.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집집마다 부경이라는 창고 있었음.</w:t>
      </w:r>
    </w:p>
    <w:p w:rsidR="006210D2" w:rsidRPr="0048076A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경당을 설치해 청소년에게 글, </w:t>
      </w:r>
      <w:proofErr w:type="spellStart"/>
      <w:r>
        <w:rPr>
          <w:rFonts w:hint="eastAsia"/>
          <w:color w:val="000000"/>
          <w:sz w:val="20"/>
          <w:szCs w:val="20"/>
        </w:rPr>
        <w:t>활쏘기</w:t>
      </w:r>
      <w:proofErr w:type="spellEnd"/>
      <w:r>
        <w:rPr>
          <w:rFonts w:hint="eastAsia"/>
          <w:color w:val="000000"/>
          <w:sz w:val="20"/>
          <w:szCs w:val="20"/>
        </w:rPr>
        <w:t xml:space="preserve"> 가르침.</w:t>
      </w:r>
    </w:p>
    <w:p w:rsidR="00005839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백제</w:t>
      </w:r>
    </w:p>
    <w:p w:rsidR="00005839" w:rsidRP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유적지</w:t>
      </w:r>
    </w:p>
    <w:p w:rsidR="00005839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서울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몽촌토성</w:t>
      </w:r>
      <w:proofErr w:type="spellEnd"/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r w:rsidR="00005839" w:rsidRPr="001B5B42">
        <w:rPr>
          <w:rFonts w:hint="eastAsia"/>
          <w:color w:val="000000"/>
          <w:sz w:val="20"/>
          <w:szCs w:val="20"/>
        </w:rPr>
        <w:t xml:space="preserve">송산리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고분군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무령왕릉의</w:t>
      </w:r>
      <w:proofErr w:type="spellEnd"/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벽돌무덤</w:t>
      </w:r>
      <w:proofErr w:type="spellEnd"/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proofErr w:type="spellStart"/>
      <w:r w:rsidRPr="001B5B42">
        <w:rPr>
          <w:rFonts w:hint="eastAsia"/>
          <w:color w:val="000000"/>
          <w:sz w:val="20"/>
          <w:szCs w:val="20"/>
        </w:rPr>
        <w:t>공산성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웅진을 방어하기 위한 산성.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1B5B42">
        <w:rPr>
          <w:rFonts w:hint="eastAsia"/>
          <w:color w:val="000000"/>
          <w:sz w:val="20"/>
          <w:szCs w:val="20"/>
        </w:rPr>
        <w:t>능산리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1B5B42">
        <w:rPr>
          <w:rFonts w:hint="eastAsia"/>
          <w:color w:val="000000"/>
          <w:sz w:val="20"/>
          <w:szCs w:val="20"/>
        </w:rPr>
        <w:t>고분군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백제 금동 </w:t>
      </w:r>
      <w:proofErr w:type="spellStart"/>
      <w:r w:rsidRPr="001B5B42">
        <w:rPr>
          <w:rFonts w:hint="eastAsia"/>
          <w:color w:val="000000"/>
          <w:sz w:val="20"/>
          <w:szCs w:val="20"/>
        </w:rPr>
        <w:t>대향로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출토.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1B5B42">
        <w:rPr>
          <w:rFonts w:hint="eastAsia"/>
          <w:color w:val="000000"/>
          <w:sz w:val="20"/>
          <w:szCs w:val="20"/>
        </w:rPr>
        <w:t>부소산성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유사시 사비를 지키는 성.</w:t>
      </w:r>
    </w:p>
    <w:p w:rsidR="001B5B42" w:rsidRPr="001B5B42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 xml:space="preserve">익산 </w:t>
      </w:r>
      <w:r w:rsidRPr="001B5B42">
        <w:rPr>
          <w:rFonts w:hint="eastAsia"/>
          <w:color w:val="000000"/>
        </w:rPr>
        <w:t xml:space="preserve">미륵사지 </w:t>
      </w:r>
      <w:r w:rsidRPr="001B5B42">
        <w:rPr>
          <w:color w:val="000000"/>
        </w:rPr>
        <w:t>–</w:t>
      </w:r>
      <w:r w:rsidRPr="001B5B42">
        <w:rPr>
          <w:rFonts w:hint="eastAsia"/>
          <w:color w:val="000000"/>
        </w:rPr>
        <w:t xml:space="preserve"> 금제 사리 </w:t>
      </w:r>
      <w:proofErr w:type="spellStart"/>
      <w:r w:rsidRPr="001B5B42">
        <w:rPr>
          <w:rFonts w:hint="eastAsia"/>
          <w:color w:val="000000"/>
        </w:rPr>
        <w:t>봉안기</w:t>
      </w:r>
      <w:proofErr w:type="spellEnd"/>
      <w:r w:rsidRPr="001B5B42">
        <w:rPr>
          <w:rFonts w:hint="eastAsia"/>
          <w:color w:val="000000"/>
        </w:rPr>
        <w:t xml:space="preserve"> 발견.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신라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경제</w:t>
      </w:r>
    </w:p>
    <w:p w:rsidR="00E75D6F" w:rsidRPr="00005839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신라소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(관청), </w:t>
      </w:r>
      <w:proofErr w:type="spellStart"/>
      <w:r w:rsidRPr="006210D2">
        <w:rPr>
          <w:rFonts w:hint="eastAsia"/>
          <w:color w:val="000000"/>
          <w:sz w:val="20"/>
          <w:szCs w:val="20"/>
        </w:rPr>
        <w:t>신라방</w:t>
      </w:r>
      <w:proofErr w:type="spellEnd"/>
      <w:r w:rsidRPr="006210D2">
        <w:rPr>
          <w:rFonts w:hint="eastAsia"/>
          <w:color w:val="000000"/>
          <w:sz w:val="20"/>
          <w:szCs w:val="20"/>
        </w:rPr>
        <w:t>(신라인 거주 지역), 신라원(사찰)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유적지</w:t>
      </w:r>
    </w:p>
    <w:p w:rsidR="00005839" w:rsidRP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color w:val="000000"/>
          <w:sz w:val="20"/>
          <w:szCs w:val="20"/>
        </w:rPr>
      </w:pPr>
      <w:r w:rsidRPr="00005839">
        <w:rPr>
          <w:rFonts w:hint="eastAsia"/>
          <w:color w:val="000000"/>
          <w:sz w:val="20"/>
          <w:szCs w:val="20"/>
        </w:rPr>
        <w:t>경주 안압지: 귀족들 놀이 도구인 나무 주사위 출토.</w:t>
      </w:r>
    </w:p>
    <w:p w:rsidR="006210D2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통일 신라</w:t>
      </w:r>
      <w:r>
        <w:tab/>
      </w:r>
    </w:p>
    <w:p w:rsidR="006210D2" w:rsidRP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</w:pPr>
      <w:proofErr w:type="spellStart"/>
      <w:r>
        <w:rPr>
          <w:rFonts w:hint="eastAsia"/>
        </w:rPr>
        <w:t>위화부</w:t>
      </w:r>
      <w:proofErr w:type="spellEnd"/>
      <w:r>
        <w:rPr>
          <w:rFonts w:hint="eastAsia"/>
        </w:rPr>
        <w:t xml:space="preserve"> 등 13부를 두고 행정 업무 분담.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고구려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영류왕</w:t>
      </w:r>
      <w:proofErr w:type="spellEnd"/>
      <w:r w:rsidRPr="006210D2">
        <w:rPr>
          <w:rFonts w:hint="eastAsia"/>
          <w:sz w:val="20"/>
          <w:szCs w:val="20"/>
        </w:rPr>
        <w:t xml:space="preserve"> – 연개소문이 정변을 일으켜 권력 장악.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영양왕</w:t>
      </w:r>
      <w:proofErr w:type="spellEnd"/>
      <w:r w:rsidRPr="006210D2">
        <w:rPr>
          <w:rFonts w:hint="eastAsia"/>
          <w:sz w:val="20"/>
          <w:szCs w:val="20"/>
        </w:rPr>
        <w:t xml:space="preserve"> – </w:t>
      </w:r>
      <w:proofErr w:type="spellStart"/>
      <w:r w:rsidRPr="006210D2">
        <w:rPr>
          <w:rFonts w:hint="eastAsia"/>
          <w:sz w:val="20"/>
          <w:szCs w:val="20"/>
        </w:rPr>
        <w:t>이문진</w:t>
      </w:r>
      <w:proofErr w:type="spellEnd"/>
      <w:r w:rsidRPr="006210D2">
        <w:rPr>
          <w:rFonts w:hint="eastAsia"/>
          <w:sz w:val="20"/>
          <w:szCs w:val="20"/>
        </w:rPr>
        <w:t>, &lt;</w:t>
      </w:r>
      <w:proofErr w:type="spellStart"/>
      <w:r w:rsidRPr="006210D2">
        <w:rPr>
          <w:rFonts w:hint="eastAsia"/>
          <w:sz w:val="20"/>
          <w:szCs w:val="20"/>
        </w:rPr>
        <w:t>신집</w:t>
      </w:r>
      <w:proofErr w:type="spellEnd"/>
      <w:r w:rsidRPr="006210D2">
        <w:rPr>
          <w:rFonts w:hint="eastAsia"/>
          <w:sz w:val="20"/>
          <w:szCs w:val="20"/>
        </w:rPr>
        <w:t>&gt;편찬.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</w:pPr>
      <w:r w:rsidRPr="006210D2">
        <w:rPr>
          <w:rFonts w:hint="eastAsia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강수: 외교 문서 작성에 능하여 </w:t>
      </w:r>
      <w:proofErr w:type="spellStart"/>
      <w:r w:rsidRPr="006210D2">
        <w:rPr>
          <w:rFonts w:hint="eastAsia"/>
          <w:sz w:val="20"/>
          <w:szCs w:val="20"/>
        </w:rPr>
        <w:t>청방인문표</w:t>
      </w:r>
      <w:proofErr w:type="spellEnd"/>
      <w:r w:rsidRPr="006210D2">
        <w:rPr>
          <w:rFonts w:hint="eastAsia"/>
          <w:sz w:val="20"/>
          <w:szCs w:val="20"/>
        </w:rPr>
        <w:t xml:space="preserve"> 집필.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진평왕</w:t>
      </w:r>
      <w:proofErr w:type="spellEnd"/>
      <w:r w:rsidRPr="006210D2">
        <w:rPr>
          <w:rFonts w:hint="eastAsia"/>
          <w:sz w:val="20"/>
          <w:szCs w:val="20"/>
        </w:rPr>
        <w:t xml:space="preserve">: 원광, </w:t>
      </w:r>
      <w:proofErr w:type="spellStart"/>
      <w:r w:rsidRPr="006210D2">
        <w:rPr>
          <w:rFonts w:hint="eastAsia"/>
          <w:sz w:val="20"/>
          <w:szCs w:val="20"/>
        </w:rPr>
        <w:t>걸사표</w:t>
      </w:r>
      <w:proofErr w:type="spellEnd"/>
      <w:r w:rsidRPr="006210D2">
        <w:rPr>
          <w:rFonts w:hint="eastAsia"/>
          <w:sz w:val="20"/>
          <w:szCs w:val="20"/>
        </w:rPr>
        <w:t xml:space="preserve"> 작성.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진덕여왕</w:t>
      </w:r>
      <w:proofErr w:type="spellEnd"/>
      <w:r w:rsidRPr="006210D2">
        <w:rPr>
          <w:rFonts w:hint="eastAsia"/>
          <w:sz w:val="20"/>
          <w:szCs w:val="20"/>
        </w:rPr>
        <w:t xml:space="preserve">: </w:t>
      </w:r>
      <w:proofErr w:type="spellStart"/>
      <w:r w:rsidRPr="006210D2">
        <w:rPr>
          <w:rFonts w:hint="eastAsia"/>
          <w:sz w:val="20"/>
          <w:szCs w:val="20"/>
        </w:rPr>
        <w:t>집사부를</w:t>
      </w:r>
      <w:proofErr w:type="spellEnd"/>
      <w:r w:rsidRPr="006210D2">
        <w:rPr>
          <w:rFonts w:hint="eastAsia"/>
          <w:sz w:val="20"/>
          <w:szCs w:val="20"/>
        </w:rPr>
        <w:t xml:space="preserve"> 설치, 중관 중시.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통일 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최치원: &lt;토황소격문&gt;, &lt;</w:t>
      </w:r>
      <w:proofErr w:type="spellStart"/>
      <w:r w:rsidRPr="006210D2">
        <w:rPr>
          <w:rFonts w:hint="eastAsia"/>
          <w:color w:val="000000"/>
          <w:sz w:val="20"/>
          <w:szCs w:val="20"/>
        </w:rPr>
        <w:t>계원필경</w:t>
      </w:r>
      <w:proofErr w:type="spellEnd"/>
      <w:r w:rsidRPr="006210D2">
        <w:rPr>
          <w:rFonts w:hint="eastAsia"/>
          <w:color w:val="000000"/>
          <w:sz w:val="20"/>
          <w:szCs w:val="20"/>
        </w:rPr>
        <w:t>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설총</w:t>
      </w:r>
      <w:proofErr w:type="spellEnd"/>
      <w:r w:rsidRPr="006210D2">
        <w:rPr>
          <w:rFonts w:hint="eastAsia"/>
          <w:sz w:val="20"/>
          <w:szCs w:val="20"/>
        </w:rPr>
        <w:t xml:space="preserve"> – 한자의 음과 훈을 차용한 이두를 체계적으로 정리.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삼국 시대와 일본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승려 담징(종이, 먹 제조 기술 전파, </w:t>
      </w:r>
      <w:proofErr w:type="spellStart"/>
      <w:r w:rsidRPr="006210D2">
        <w:rPr>
          <w:rFonts w:hint="eastAsia"/>
          <w:color w:val="000000"/>
          <w:sz w:val="20"/>
          <w:szCs w:val="20"/>
        </w:rPr>
        <w:t>호류사의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6210D2">
        <w:rPr>
          <w:rFonts w:hint="eastAsia"/>
          <w:color w:val="000000"/>
          <w:sz w:val="20"/>
          <w:szCs w:val="20"/>
        </w:rPr>
        <w:t>금당벽화</w:t>
      </w:r>
      <w:proofErr w:type="spellEnd"/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혜자(</w:t>
      </w:r>
      <w:proofErr w:type="spellStart"/>
      <w:r w:rsidRPr="006210D2">
        <w:rPr>
          <w:rFonts w:hint="eastAsia"/>
          <w:color w:val="000000"/>
          <w:sz w:val="20"/>
          <w:szCs w:val="20"/>
        </w:rPr>
        <w:t>쇼토쿠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태자의 스승, 불교 전래)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신라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축제술</w:t>
      </w:r>
      <w:proofErr w:type="spellEnd"/>
      <w:r w:rsidRPr="006210D2">
        <w:rPr>
          <w:rFonts w:hint="eastAsia"/>
          <w:color w:val="000000"/>
          <w:sz w:val="20"/>
          <w:szCs w:val="20"/>
        </w:rPr>
        <w:t>(한인의 연못)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가야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스에키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제작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lastRenderedPageBreak/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발해 </w:t>
      </w:r>
      <w:proofErr w:type="spellStart"/>
      <w:r w:rsidRPr="006210D2">
        <w:rPr>
          <w:rFonts w:hint="eastAsia"/>
          <w:color w:val="000000"/>
          <w:sz w:val="20"/>
          <w:szCs w:val="20"/>
        </w:rPr>
        <w:t>이불병좌상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→ 쌍둥이 상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 xml:space="preserve">건축물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- 화엄사 사사자 3층석탑</w:t>
      </w:r>
    </w:p>
    <w:p w:rsidR="00005839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비석</w:t>
      </w:r>
    </w:p>
    <w:p w:rsidR="00E75D6F" w:rsidRPr="006210D2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 xml:space="preserve">중원 </w:t>
      </w:r>
      <w:proofErr w:type="spellStart"/>
      <w:r w:rsidRPr="00005839">
        <w:rPr>
          <w:rFonts w:hint="eastAsia"/>
          <w:color w:val="000000"/>
        </w:rPr>
        <w:t>고구려비</w:t>
      </w:r>
      <w:proofErr w:type="spellEnd"/>
      <w:r w:rsidRPr="00005839">
        <w:rPr>
          <w:rFonts w:hint="eastAsia"/>
          <w:color w:val="000000"/>
        </w:rPr>
        <w:t xml:space="preserve"> – 신라 왕 </w:t>
      </w:r>
      <w:proofErr w:type="spellStart"/>
      <w:r w:rsidRPr="00005839">
        <w:rPr>
          <w:rFonts w:hint="eastAsia"/>
          <w:color w:val="000000"/>
        </w:rPr>
        <w:t>매금왕이라</w:t>
      </w:r>
      <w:proofErr w:type="spellEnd"/>
      <w:r w:rsidRPr="00005839">
        <w:rPr>
          <w:rFonts w:hint="eastAsia"/>
          <w:color w:val="000000"/>
        </w:rPr>
        <w:t xml:space="preserve"> 표현</w:t>
      </w:r>
      <w:r w:rsidR="00005839" w:rsidRPr="00005839">
        <w:rPr>
          <w:rFonts w:hint="eastAsia"/>
          <w:color w:val="000000"/>
        </w:rPr>
        <w:t xml:space="preserve">, 고구려 </w:t>
      </w:r>
      <w:proofErr w:type="spellStart"/>
      <w:r w:rsidR="00005839" w:rsidRPr="00005839">
        <w:rPr>
          <w:rFonts w:hint="eastAsia"/>
          <w:color w:val="000000"/>
        </w:rPr>
        <w:t>관등명</w:t>
      </w:r>
      <w:proofErr w:type="spellEnd"/>
      <w:r w:rsidR="00005839" w:rsidRPr="00005839">
        <w:rPr>
          <w:rFonts w:hint="eastAsia"/>
          <w:color w:val="000000"/>
        </w:rPr>
        <w:t xml:space="preserve"> 기록,</w:t>
      </w:r>
      <w:r w:rsidR="00005839" w:rsidRPr="00005839">
        <w:rPr>
          <w:rFonts w:hint="eastAsia"/>
        </w:rPr>
        <w:t xml:space="preserve"> </w:t>
      </w:r>
      <w:r w:rsidR="00005839" w:rsidRPr="00005839">
        <w:rPr>
          <w:rFonts w:hint="eastAsia"/>
          <w:color w:val="000000"/>
        </w:rPr>
        <w:t xml:space="preserve">신라를 동이로 칭함, 한반도에서 발견된 유일한 </w:t>
      </w:r>
      <w:proofErr w:type="spellStart"/>
      <w:r w:rsidR="00005839" w:rsidRPr="00005839">
        <w:rPr>
          <w:rFonts w:hint="eastAsia"/>
          <w:color w:val="000000"/>
        </w:rPr>
        <w:t>고구려비</w:t>
      </w:r>
      <w:proofErr w:type="spellEnd"/>
      <w:r w:rsidR="00005839" w:rsidRPr="00005839">
        <w:rPr>
          <w:rFonts w:hint="eastAsia"/>
          <w:color w:val="000000"/>
        </w:rPr>
        <w:t>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 xml:space="preserve">경북 영천 </w:t>
      </w:r>
      <w:proofErr w:type="spellStart"/>
      <w:r w:rsidRPr="006210D2">
        <w:rPr>
          <w:rFonts w:hint="eastAsia"/>
          <w:color w:val="000000"/>
        </w:rPr>
        <w:t>청제비</w:t>
      </w:r>
      <w:proofErr w:type="spellEnd"/>
      <w:r w:rsidRPr="006210D2">
        <w:rPr>
          <w:rFonts w:hint="eastAsia"/>
          <w:color w:val="000000"/>
        </w:rPr>
        <w:t xml:space="preserve"> – 신라의 수리 관개 시설 축조</w:t>
      </w:r>
    </w:p>
    <w:p w:rsidR="00005839" w:rsidRPr="00005839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 xml:space="preserve">포항 </w:t>
      </w:r>
      <w:proofErr w:type="spellStart"/>
      <w:r w:rsidRPr="006210D2">
        <w:rPr>
          <w:rFonts w:hint="eastAsia"/>
          <w:color w:val="000000"/>
        </w:rPr>
        <w:t>중성리</w:t>
      </w:r>
      <w:proofErr w:type="spellEnd"/>
      <w:r w:rsidRPr="006210D2">
        <w:rPr>
          <w:rFonts w:hint="eastAsia"/>
          <w:color w:val="000000"/>
        </w:rPr>
        <w:t xml:space="preserve"> </w:t>
      </w:r>
      <w:proofErr w:type="spellStart"/>
      <w:r w:rsidRPr="006210D2">
        <w:rPr>
          <w:rFonts w:hint="eastAsia"/>
          <w:color w:val="000000"/>
        </w:rPr>
        <w:t>신라비</w:t>
      </w:r>
      <w:proofErr w:type="spellEnd"/>
      <w:r w:rsidRPr="006210D2">
        <w:rPr>
          <w:rFonts w:hint="eastAsia"/>
          <w:color w:val="000000"/>
        </w:rPr>
        <w:t xml:space="preserve"> – 고대 사회 재산 소유와 상속에 관한 내용. 신라 최고 비문.</w:t>
      </w:r>
    </w:p>
    <w:p w:rsidR="00005839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>
        <w:rPr>
          <w:rFonts w:hint="eastAsia"/>
        </w:rPr>
        <w:t xml:space="preserve">광개토대왕비 </w:t>
      </w:r>
      <w:r>
        <w:t>–</w:t>
      </w:r>
      <w:r>
        <w:rPr>
          <w:rFonts w:hint="eastAsia"/>
        </w:rPr>
        <w:t xml:space="preserve"> 신라의 요청으로 왜 격퇴한 사실 나타남.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불교계 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의상 – </w:t>
      </w:r>
      <w:r w:rsidRPr="006210D2">
        <w:rPr>
          <w:rFonts w:hint="eastAsia"/>
          <w:sz w:val="20"/>
          <w:szCs w:val="20"/>
          <w:u w:val="single"/>
        </w:rPr>
        <w:t>부석사</w:t>
      </w:r>
      <w:r w:rsidRPr="006210D2">
        <w:rPr>
          <w:rFonts w:hint="eastAsia"/>
          <w:sz w:val="20"/>
          <w:szCs w:val="20"/>
        </w:rPr>
        <w:t>, 화엄사에서 활동, &lt;</w:t>
      </w:r>
      <w:proofErr w:type="spellStart"/>
      <w:r w:rsidRPr="006210D2">
        <w:rPr>
          <w:rFonts w:hint="eastAsia"/>
          <w:sz w:val="20"/>
          <w:szCs w:val="20"/>
        </w:rPr>
        <w:t>법계도서인</w:t>
      </w:r>
      <w:proofErr w:type="spellEnd"/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  <w:u w:val="single"/>
        </w:rPr>
        <w:t>화엄일승법계도</w:t>
      </w:r>
      <w:r w:rsidRPr="006210D2">
        <w:rPr>
          <w:rFonts w:hint="eastAsia"/>
          <w:sz w:val="20"/>
          <w:szCs w:val="20"/>
        </w:rPr>
        <w:t>) 작성.</w:t>
      </w:r>
    </w:p>
    <w:p w:rsidR="00E75D6F" w:rsidRPr="00644CBE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자장 - </w:t>
      </w:r>
      <w:r w:rsidRPr="006210D2">
        <w:rPr>
          <w:rFonts w:hint="eastAsia"/>
          <w:sz w:val="20"/>
          <w:szCs w:val="20"/>
          <w:u w:val="single"/>
        </w:rPr>
        <w:t>황룡사</w:t>
      </w:r>
      <w:r w:rsidRPr="006210D2">
        <w:rPr>
          <w:rFonts w:hint="eastAsia"/>
          <w:sz w:val="20"/>
          <w:szCs w:val="20"/>
        </w:rPr>
        <w:t xml:space="preserve"> 구층 목탑 건립 건의.</w:t>
      </w:r>
    </w:p>
    <w:p w:rsidR="00644CBE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기타</w:t>
      </w:r>
      <w:r>
        <w:rPr>
          <w:color w:val="000000"/>
        </w:rPr>
        <w:tab/>
      </w:r>
    </w:p>
    <w:p w:rsidR="00644CBE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유교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사직단에서 풍요를 기원하는 제사 지냄.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천명 사상을 통해 왕조 교체 정당화.</w:t>
      </w:r>
    </w:p>
    <w:p w:rsidR="00644CBE" w:rsidRP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시경, 서경, 역경 등을 주요 경전으로.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고려 시대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궁예: </w:t>
      </w:r>
      <w:proofErr w:type="spellStart"/>
      <w:r w:rsidRPr="006210D2">
        <w:rPr>
          <w:rFonts w:hint="eastAsia"/>
          <w:color w:val="000000"/>
          <w:sz w:val="20"/>
          <w:szCs w:val="20"/>
        </w:rPr>
        <w:t>양길의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휘하에서 세력을 키움, 각종 정치 기구(</w:t>
      </w:r>
      <w:proofErr w:type="spellStart"/>
      <w:r w:rsidRPr="006210D2">
        <w:rPr>
          <w:rFonts w:hint="eastAsia"/>
          <w:color w:val="000000"/>
          <w:sz w:val="20"/>
          <w:szCs w:val="20"/>
        </w:rPr>
        <w:t>광평성</w:t>
      </w:r>
      <w:proofErr w:type="spellEnd"/>
      <w:r w:rsidRPr="006210D2">
        <w:rPr>
          <w:rFonts w:hint="eastAsia"/>
          <w:color w:val="000000"/>
          <w:sz w:val="20"/>
          <w:szCs w:val="20"/>
        </w:rPr>
        <w:t>) 마련, 국호 마진으로 수정 &amp; 철원으로 천도.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외세 침입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몽골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다인철소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주민들이 충주 지역에서 저항.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군사 조직</w:t>
      </w:r>
    </w:p>
    <w:p w:rsidR="00E75D6F" w:rsidRPr="00005839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도방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경대승이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신변 보호를 위해 만든 사병 조직 </w:t>
      </w:r>
    </w:p>
    <w:p w:rsidR="00005839" w:rsidRPr="006210D2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고려 중앙군(2군)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응양군과</w:t>
      </w:r>
      <w:proofErr w:type="spellEnd"/>
      <w:r>
        <w:rPr>
          <w:rFonts w:hint="eastAsia"/>
          <w:color w:val="000000"/>
          <w:sz w:val="20"/>
          <w:szCs w:val="20"/>
        </w:rPr>
        <w:t xml:space="preserve"> 용호군으로 구성된 국왕의 친위 부대.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서적점</w:t>
      </w:r>
      <w:proofErr w:type="spellEnd"/>
      <w:r w:rsidRPr="006210D2">
        <w:rPr>
          <w:rFonts w:hint="eastAsia"/>
          <w:color w:val="000000"/>
          <w:sz w:val="20"/>
          <w:szCs w:val="20"/>
        </w:rPr>
        <w:t>, 다점 등의 관영 상점 운영됨.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color w:val="000000"/>
        </w:rPr>
      </w:pPr>
      <w:r w:rsidRPr="006210D2">
        <w:rPr>
          <w:rFonts w:hint="eastAsia"/>
          <w:color w:val="000000"/>
        </w:rPr>
        <w:t>교육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color w:val="000000"/>
        </w:rPr>
      </w:pPr>
      <w:r w:rsidRPr="006210D2">
        <w:rPr>
          <w:rFonts w:hint="eastAsia"/>
          <w:color w:val="000000"/>
        </w:rPr>
        <w:t>국자감 – 유학 비롯해 율학, 서학, 산학 교육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지방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향도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</w:t>
      </w:r>
      <w:proofErr w:type="spellStart"/>
      <w:r w:rsidRPr="006210D2">
        <w:rPr>
          <w:rFonts w:hint="eastAsia"/>
          <w:color w:val="000000"/>
          <w:sz w:val="20"/>
          <w:szCs w:val="20"/>
        </w:rPr>
        <w:t>매향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활동 하는 불교 신앙 조직.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논산 </w:t>
      </w:r>
      <w:proofErr w:type="spellStart"/>
      <w:r w:rsidRPr="006210D2">
        <w:rPr>
          <w:rFonts w:hint="eastAsia"/>
          <w:color w:val="000000"/>
          <w:sz w:val="20"/>
          <w:szCs w:val="20"/>
        </w:rPr>
        <w:t>관촉사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석조미륵보살 입상: 은진 미륵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  <w:u w:val="single"/>
        </w:rPr>
        <w:t>충선왕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: 이재현, </w:t>
      </w:r>
      <w:proofErr w:type="spellStart"/>
      <w:r w:rsidRPr="006210D2">
        <w:rPr>
          <w:rFonts w:hint="eastAsia"/>
          <w:color w:val="000000"/>
          <w:sz w:val="20"/>
          <w:szCs w:val="20"/>
        </w:rPr>
        <w:t>만권당에서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유학자와 교류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균여</w:t>
      </w:r>
      <w:proofErr w:type="spellEnd"/>
      <w:r w:rsidRPr="006210D2">
        <w:rPr>
          <w:rFonts w:hint="eastAsia"/>
          <w:sz w:val="20"/>
          <w:szCs w:val="20"/>
        </w:rPr>
        <w:t>: [보현십원가] 지어 불교 교리 전파.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신돈: 전민변정도감 판사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안향: 고려에 성리학 소개.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소를 이용한 </w:t>
      </w:r>
      <w:proofErr w:type="spellStart"/>
      <w:r w:rsidRPr="006210D2">
        <w:rPr>
          <w:rFonts w:hint="eastAsia"/>
          <w:color w:val="000000"/>
          <w:sz w:val="20"/>
          <w:szCs w:val="20"/>
        </w:rPr>
        <w:t>깊이갈이가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6210D2">
        <w:rPr>
          <w:rFonts w:hint="eastAsia"/>
          <w:color w:val="000000"/>
          <w:sz w:val="20"/>
          <w:szCs w:val="20"/>
        </w:rPr>
        <w:t>일반화됨</w:t>
      </w:r>
      <w:proofErr w:type="spellEnd"/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전기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  <w:u w:val="single"/>
        </w:rPr>
        <w:t>세종</w:t>
      </w:r>
      <w:r w:rsidRPr="006210D2">
        <w:rPr>
          <w:rFonts w:hint="eastAsia"/>
          <w:sz w:val="20"/>
          <w:szCs w:val="20"/>
        </w:rPr>
        <w:t xml:space="preserve">: </w:t>
      </w:r>
      <w:proofErr w:type="spellStart"/>
      <w:r w:rsidRPr="006210D2">
        <w:rPr>
          <w:rFonts w:hint="eastAsia"/>
          <w:sz w:val="20"/>
          <w:szCs w:val="20"/>
        </w:rPr>
        <w:t>계해약조</w:t>
      </w:r>
      <w:proofErr w:type="spellEnd"/>
      <w:r w:rsidRPr="006210D2">
        <w:rPr>
          <w:rFonts w:hint="eastAsia"/>
          <w:sz w:val="20"/>
          <w:szCs w:val="20"/>
        </w:rPr>
        <w:t>(</w:t>
      </w:r>
      <w:proofErr w:type="spellStart"/>
      <w:r w:rsidRPr="006210D2">
        <w:rPr>
          <w:rFonts w:hint="eastAsia"/>
          <w:sz w:val="20"/>
          <w:szCs w:val="20"/>
        </w:rPr>
        <w:t>제포</w:t>
      </w:r>
      <w:proofErr w:type="spellEnd"/>
      <w:r w:rsidRPr="006210D2">
        <w:rPr>
          <w:rFonts w:hint="eastAsia"/>
          <w:sz w:val="20"/>
          <w:szCs w:val="20"/>
        </w:rPr>
        <w:t xml:space="preserve">, </w:t>
      </w:r>
      <w:proofErr w:type="spellStart"/>
      <w:r w:rsidRPr="006210D2">
        <w:rPr>
          <w:rFonts w:hint="eastAsia"/>
          <w:sz w:val="20"/>
          <w:szCs w:val="20"/>
        </w:rPr>
        <w:t>염포</w:t>
      </w:r>
      <w:proofErr w:type="spellEnd"/>
      <w:r w:rsidRPr="006210D2">
        <w:rPr>
          <w:rFonts w:hint="eastAsia"/>
          <w:sz w:val="20"/>
          <w:szCs w:val="20"/>
        </w:rPr>
        <w:t>, 부산항 개항), 사민 정책, 토관(지역민 지방관으로) 제도 실시</w:t>
      </w:r>
    </w:p>
    <w:p w:rsidR="00005839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lastRenderedPageBreak/>
        <w:t>기구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proofErr w:type="spellStart"/>
      <w:r>
        <w:rPr>
          <w:rFonts w:hint="eastAsia"/>
        </w:rPr>
        <w:t>잡색군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유사시에 향토 방위를 맡는 예비군.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조선왕조실록 – 사조, 시정기 등을 바탕으로 </w:t>
      </w:r>
      <w:proofErr w:type="spellStart"/>
      <w:r w:rsidRPr="006210D2">
        <w:rPr>
          <w:rFonts w:hint="eastAsia"/>
          <w:sz w:val="20"/>
          <w:szCs w:val="20"/>
        </w:rPr>
        <w:t>실록청에서</w:t>
      </w:r>
      <w:proofErr w:type="spellEnd"/>
      <w:r w:rsidRPr="006210D2">
        <w:rPr>
          <w:rFonts w:hint="eastAsia"/>
          <w:sz w:val="20"/>
          <w:szCs w:val="20"/>
        </w:rPr>
        <w:t xml:space="preserve"> 편찬</w:t>
      </w:r>
      <w:r w:rsidR="0048076A">
        <w:rPr>
          <w:rFonts w:hint="eastAsia"/>
          <w:sz w:val="20"/>
          <w:szCs w:val="20"/>
        </w:rPr>
        <w:t>, 조선 왕조의 역사를 백과사전식으로 기록.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proofErr w:type="spellStart"/>
      <w:r w:rsidRPr="006210D2">
        <w:rPr>
          <w:rFonts w:hint="eastAsia"/>
          <w:sz w:val="20"/>
          <w:szCs w:val="20"/>
        </w:rPr>
        <w:t>금양잡록</w:t>
      </w:r>
      <w:proofErr w:type="spellEnd"/>
      <w:r w:rsidRPr="006210D2">
        <w:rPr>
          <w:rFonts w:hint="eastAsia"/>
          <w:sz w:val="20"/>
          <w:szCs w:val="20"/>
        </w:rPr>
        <w:t>&gt;(강희맹), &lt;금오신화&gt;(김시습), &lt;동문선&gt;(</w:t>
      </w:r>
      <w:proofErr w:type="spellStart"/>
      <w:r w:rsidRPr="006210D2">
        <w:rPr>
          <w:rFonts w:hint="eastAsia"/>
          <w:sz w:val="20"/>
          <w:szCs w:val="20"/>
        </w:rPr>
        <w:t>서거정</w:t>
      </w:r>
      <w:proofErr w:type="spellEnd"/>
      <w:r w:rsidRPr="006210D2">
        <w:rPr>
          <w:rFonts w:hint="eastAsia"/>
          <w:sz w:val="20"/>
          <w:szCs w:val="20"/>
        </w:rPr>
        <w:t>), &lt;관동별곡&gt;, &lt;사미인곡&gt;(정철)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proofErr w:type="spellStart"/>
      <w:r w:rsidRPr="006210D2">
        <w:rPr>
          <w:rFonts w:hint="eastAsia"/>
          <w:sz w:val="20"/>
          <w:szCs w:val="20"/>
        </w:rPr>
        <w:t>초충도</w:t>
      </w:r>
      <w:proofErr w:type="spellEnd"/>
      <w:r w:rsidRPr="006210D2">
        <w:rPr>
          <w:rFonts w:hint="eastAsia"/>
          <w:sz w:val="20"/>
          <w:szCs w:val="20"/>
        </w:rPr>
        <w:t>&gt;(신사임당)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고사관수도</w:t>
      </w:r>
      <w:proofErr w:type="spellEnd"/>
      <w:r w:rsidRPr="006210D2">
        <w:rPr>
          <w:rFonts w:hint="eastAsia"/>
          <w:sz w:val="20"/>
          <w:szCs w:val="20"/>
        </w:rPr>
        <w:t>(강희안) – 바위 끝에 엎드려있는 노인.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민생 안정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혜민국, </w:t>
      </w:r>
      <w:proofErr w:type="spellStart"/>
      <w:r w:rsidRPr="006210D2">
        <w:rPr>
          <w:rFonts w:hint="eastAsia"/>
          <w:sz w:val="20"/>
          <w:szCs w:val="20"/>
        </w:rPr>
        <w:t>제생원</w:t>
      </w:r>
      <w:proofErr w:type="spellEnd"/>
      <w:r w:rsidRPr="006210D2">
        <w:rPr>
          <w:rFonts w:hint="eastAsia"/>
          <w:sz w:val="20"/>
          <w:szCs w:val="20"/>
        </w:rPr>
        <w:t xml:space="preserve">, </w:t>
      </w:r>
      <w:proofErr w:type="spellStart"/>
      <w:r w:rsidRPr="006210D2">
        <w:rPr>
          <w:rFonts w:hint="eastAsia"/>
          <w:sz w:val="20"/>
          <w:szCs w:val="20"/>
        </w:rPr>
        <w:t>동∙서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  <w:proofErr w:type="spellStart"/>
      <w:r w:rsidRPr="006210D2">
        <w:rPr>
          <w:rFonts w:hint="eastAsia"/>
          <w:sz w:val="20"/>
          <w:szCs w:val="20"/>
        </w:rPr>
        <w:t>활인서</w:t>
      </w:r>
      <w:proofErr w:type="spellEnd"/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지방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오가작통법</w:t>
      </w:r>
      <w:proofErr w:type="spellEnd"/>
      <w:r w:rsidRPr="006210D2">
        <w:rPr>
          <w:rFonts w:hint="eastAsia"/>
          <w:sz w:val="20"/>
          <w:szCs w:val="20"/>
        </w:rPr>
        <w:t xml:space="preserve"> – 농민 통제 정책. 다섯 가구 하나로 묶어 연대 책임 지게.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후기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인조: </w:t>
      </w:r>
      <w:proofErr w:type="spellStart"/>
      <w:r w:rsidRPr="006210D2">
        <w:rPr>
          <w:rFonts w:hint="eastAsia"/>
          <w:color w:val="000000"/>
          <w:sz w:val="20"/>
          <w:szCs w:val="20"/>
        </w:rPr>
        <w:t>이괄의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난 때 </w:t>
      </w:r>
      <w:proofErr w:type="spellStart"/>
      <w:r w:rsidRPr="006210D2">
        <w:rPr>
          <w:rFonts w:hint="eastAsia"/>
          <w:color w:val="000000"/>
          <w:sz w:val="20"/>
          <w:szCs w:val="20"/>
        </w:rPr>
        <w:t>공산성으로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피란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정약전</w:t>
      </w:r>
      <w:proofErr w:type="spellEnd"/>
      <w:r w:rsidRPr="006210D2">
        <w:rPr>
          <w:rFonts w:hint="eastAsia"/>
          <w:color w:val="000000"/>
          <w:sz w:val="20"/>
          <w:szCs w:val="20"/>
        </w:rPr>
        <w:t>: 흑산도 어종 조사해 &lt;</w:t>
      </w:r>
      <w:proofErr w:type="spellStart"/>
      <w:r w:rsidRPr="006210D2">
        <w:rPr>
          <w:rFonts w:hint="eastAsia"/>
          <w:color w:val="000000"/>
          <w:sz w:val="20"/>
          <w:szCs w:val="20"/>
        </w:rPr>
        <w:t>자산어보</w:t>
      </w:r>
      <w:proofErr w:type="spellEnd"/>
      <w:r w:rsidRPr="006210D2">
        <w:rPr>
          <w:rFonts w:hint="eastAsia"/>
          <w:color w:val="000000"/>
          <w:sz w:val="20"/>
          <w:szCs w:val="20"/>
        </w:rPr>
        <w:t>&gt; 저술.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유성룡: 방납의 폐단 줄이고자 </w:t>
      </w:r>
      <w:proofErr w:type="spellStart"/>
      <w:r w:rsidRPr="006210D2">
        <w:rPr>
          <w:rFonts w:hint="eastAsia"/>
          <w:color w:val="000000"/>
          <w:sz w:val="20"/>
          <w:szCs w:val="20"/>
        </w:rPr>
        <w:t>수미법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주장.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 제도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도조법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지대의 액수를 정해 납부.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상업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만상(의주) – 책문 </w:t>
      </w:r>
      <w:proofErr w:type="spellStart"/>
      <w:r w:rsidRPr="006210D2">
        <w:rPr>
          <w:rFonts w:hint="eastAsia"/>
          <w:color w:val="000000"/>
          <w:sz w:val="20"/>
          <w:szCs w:val="20"/>
        </w:rPr>
        <w:t>후시를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통해 대외 무역 종사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덕대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상인이나 지주가 물주가 되어 광산에 투자하고, 전문적으로 광산을 경영. 노동자 </w:t>
      </w:r>
      <w:r w:rsidRPr="006210D2">
        <w:rPr>
          <w:rFonts w:hint="eastAsia"/>
          <w:color w:val="000000"/>
          <w:sz w:val="20"/>
          <w:szCs w:val="20"/>
        </w:rPr>
        <w:lastRenderedPageBreak/>
        <w:t>거느리고 광산 개발.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수공업자에게 미리 대금을 주고 물건을 주문하는 </w:t>
      </w:r>
      <w:proofErr w:type="spellStart"/>
      <w:r w:rsidRPr="006210D2">
        <w:rPr>
          <w:rFonts w:hint="eastAsia"/>
          <w:color w:val="000000"/>
          <w:sz w:val="20"/>
          <w:szCs w:val="20"/>
        </w:rPr>
        <w:t>선대제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유행.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연려실기술(</w:t>
      </w:r>
      <w:proofErr w:type="spellStart"/>
      <w:r w:rsidRPr="006210D2">
        <w:rPr>
          <w:rFonts w:hint="eastAsia"/>
          <w:color w:val="000000"/>
          <w:sz w:val="20"/>
          <w:szCs w:val="20"/>
        </w:rPr>
        <w:t>이긍익</w:t>
      </w:r>
      <w:proofErr w:type="spellEnd"/>
      <w:r w:rsidRPr="006210D2">
        <w:rPr>
          <w:rFonts w:hint="eastAsia"/>
          <w:color w:val="000000"/>
          <w:sz w:val="20"/>
          <w:szCs w:val="20"/>
        </w:rPr>
        <w:t>) – 조선 왕조 역사가 기사본말체로 서술됨.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자산어보</w:t>
      </w:r>
      <w:proofErr w:type="spellEnd"/>
      <w:r w:rsidRPr="006210D2">
        <w:rPr>
          <w:rFonts w:hint="eastAsia"/>
          <w:color w:val="000000"/>
          <w:sz w:val="20"/>
          <w:szCs w:val="20"/>
        </w:rPr>
        <w:t>(</w:t>
      </w:r>
      <w:proofErr w:type="spellStart"/>
      <w:r w:rsidRPr="006210D2">
        <w:rPr>
          <w:rFonts w:hint="eastAsia"/>
          <w:color w:val="000000"/>
          <w:sz w:val="20"/>
          <w:szCs w:val="20"/>
        </w:rPr>
        <w:t>정약전</w:t>
      </w:r>
      <w:proofErr w:type="spellEnd"/>
      <w:r w:rsidRPr="006210D2">
        <w:rPr>
          <w:rFonts w:hint="eastAsia"/>
          <w:color w:val="000000"/>
          <w:sz w:val="20"/>
          <w:szCs w:val="20"/>
        </w:rPr>
        <w:t>)</w:t>
      </w:r>
    </w:p>
    <w:p w:rsidR="00E57425" w:rsidRPr="006210D2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정감록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와조</w:t>
      </w:r>
      <w:proofErr w:type="spellEnd"/>
      <w:r>
        <w:rPr>
          <w:rFonts w:hint="eastAsia"/>
          <w:color w:val="000000"/>
          <w:sz w:val="20"/>
          <w:szCs w:val="20"/>
        </w:rPr>
        <w:t xml:space="preserve"> 교체를 예언하며 백성의 호응 얻음.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회화</w:t>
      </w:r>
    </w:p>
    <w:p w:rsidR="00005839" w:rsidRPr="00005839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진경산수화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 w:rsidR="00E75D6F" w:rsidRPr="006210D2">
        <w:rPr>
          <w:rFonts w:hint="eastAsia"/>
          <w:color w:val="000000"/>
          <w:sz w:val="20"/>
          <w:szCs w:val="20"/>
        </w:rPr>
        <w:t>금강전도(정선), 영통동구도(강세황</w:t>
      </w:r>
      <w:r>
        <w:rPr>
          <w:rFonts w:hint="eastAsia"/>
          <w:color w:val="000000"/>
          <w:sz w:val="20"/>
          <w:szCs w:val="20"/>
        </w:rPr>
        <w:t>), 인왕제색도(정선)</w:t>
      </w:r>
    </w:p>
    <w:p w:rsidR="00E75D6F" w:rsidRPr="006210D2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수묵채색화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총석정도</w:t>
      </w:r>
      <w:proofErr w:type="spellEnd"/>
      <w:r>
        <w:rPr>
          <w:rFonts w:hint="eastAsia"/>
          <w:color w:val="000000"/>
          <w:sz w:val="20"/>
          <w:szCs w:val="20"/>
        </w:rPr>
        <w:t>(김홍도)</w:t>
      </w:r>
      <w:r w:rsidR="00E75D6F" w:rsidRPr="006210D2">
        <w:rPr>
          <w:rFonts w:hint="eastAsia"/>
          <w:color w:val="000000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지구전도 – 김정호. 위도 경도 정확히 표현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천하도 – 중국 중심 세계관 표현한 관념도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곤여만국전도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마테오리치</w:t>
      </w:r>
      <w:proofErr w:type="spellEnd"/>
      <w:r w:rsidRPr="006210D2">
        <w:rPr>
          <w:rFonts w:hint="eastAsia"/>
          <w:color w:val="000000"/>
          <w:sz w:val="20"/>
          <w:szCs w:val="20"/>
        </w:rPr>
        <w:t>. 중국 중심 세계관 탈피.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변화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양인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공장안에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등록되어 수공업 제품 생산을 담당.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서얼 – 수차례 </w:t>
      </w:r>
      <w:proofErr w:type="spellStart"/>
      <w:r w:rsidRPr="006210D2">
        <w:rPr>
          <w:rFonts w:hint="eastAsia"/>
          <w:color w:val="000000"/>
          <w:sz w:val="20"/>
          <w:szCs w:val="20"/>
        </w:rPr>
        <w:t>통청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운동 전개.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백정 – 고려 시대에는 </w:t>
      </w:r>
      <w:proofErr w:type="spellStart"/>
      <w:r w:rsidRPr="006210D2">
        <w:rPr>
          <w:rFonts w:hint="eastAsia"/>
          <w:color w:val="000000"/>
          <w:sz w:val="20"/>
          <w:szCs w:val="20"/>
        </w:rPr>
        <w:t>화척이라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불림.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궁궐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덕수궁 – 고종 아관파천 이후 환궁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경복궁 – 도성 내 북쪽에 있어 </w:t>
      </w:r>
      <w:proofErr w:type="spellStart"/>
      <w:r w:rsidRPr="006210D2">
        <w:rPr>
          <w:rFonts w:hint="eastAsia"/>
          <w:sz w:val="20"/>
          <w:szCs w:val="20"/>
        </w:rPr>
        <w:t>북궐이라</w:t>
      </w:r>
      <w:proofErr w:type="spellEnd"/>
      <w:r w:rsidRPr="006210D2">
        <w:rPr>
          <w:rFonts w:hint="eastAsia"/>
          <w:sz w:val="20"/>
          <w:szCs w:val="20"/>
        </w:rPr>
        <w:t xml:space="preserve"> 불림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창덕궁 – 태종 한양 재천도 위해 건립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>창경궁 – 일제에 의해 창경원으로 격하. 일제에 의해 동물원, 식물원 등이 설치.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척화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405804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임진왜란당시 일본군 장교 </w:t>
      </w:r>
      <w:proofErr w:type="spellStart"/>
      <w:r w:rsidRPr="006210D2">
        <w:rPr>
          <w:rFonts w:hint="eastAsia"/>
          <w:color w:val="000000"/>
          <w:sz w:val="20"/>
          <w:szCs w:val="20"/>
        </w:rPr>
        <w:t>사야가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조선으로 귀화해 </w:t>
      </w:r>
      <w:proofErr w:type="spellStart"/>
      <w:r w:rsidRPr="006210D2">
        <w:rPr>
          <w:rFonts w:hint="eastAsia"/>
          <w:color w:val="000000"/>
          <w:sz w:val="20"/>
          <w:szCs w:val="20"/>
        </w:rPr>
        <w:t>김충선으로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개명.</w:t>
      </w:r>
    </w:p>
    <w:p w:rsidR="00405804" w:rsidRPr="00405804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경교장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6210D2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덕수궁 </w:t>
      </w:r>
      <w:proofErr w:type="spellStart"/>
      <w:r>
        <w:rPr>
          <w:rFonts w:hint="eastAsia"/>
          <w:color w:val="000000"/>
          <w:sz w:val="20"/>
          <w:szCs w:val="20"/>
        </w:rPr>
        <w:t>중명전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외교권을 강탈당한 </w:t>
      </w:r>
      <w:proofErr w:type="spellStart"/>
      <w:r>
        <w:rPr>
          <w:rFonts w:hint="eastAsia"/>
          <w:color w:val="000000"/>
          <w:sz w:val="20"/>
          <w:szCs w:val="20"/>
        </w:rPr>
        <w:t>을사늑약</w:t>
      </w:r>
      <w:proofErr w:type="spellEnd"/>
      <w:r>
        <w:rPr>
          <w:rFonts w:hint="eastAsia"/>
          <w:color w:val="000000"/>
          <w:sz w:val="20"/>
          <w:szCs w:val="20"/>
        </w:rPr>
        <w:t xml:space="preserve"> 체결된 곳.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color w:val="000000"/>
          <w:sz w:val="36"/>
          <w:szCs w:val="20"/>
        </w:rPr>
        <w:t>개항기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개항기 조약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이권 침탈 저항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황국 중앙 </w:t>
      </w:r>
      <w:proofErr w:type="spellStart"/>
      <w:r w:rsidRPr="006210D2">
        <w:rPr>
          <w:rFonts w:hint="eastAsia"/>
          <w:color w:val="000000"/>
          <w:sz w:val="20"/>
          <w:szCs w:val="20"/>
        </w:rPr>
        <w:t>총상회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6210D2">
        <w:rPr>
          <w:rFonts w:hint="eastAsia"/>
          <w:color w:val="000000"/>
          <w:sz w:val="20"/>
          <w:szCs w:val="20"/>
        </w:rPr>
        <w:t>청∙일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상권 맞서 대동 상회, </w:t>
      </w:r>
      <w:proofErr w:type="spellStart"/>
      <w:r w:rsidRPr="006210D2">
        <w:rPr>
          <w:rFonts w:hint="eastAsia"/>
          <w:color w:val="000000"/>
          <w:sz w:val="20"/>
          <w:szCs w:val="20"/>
        </w:rPr>
        <w:t>장통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상회 설립</w:t>
      </w:r>
      <w:r w:rsidR="00C807E9">
        <w:rPr>
          <w:rFonts w:hint="eastAsia"/>
          <w:color w:val="000000"/>
          <w:sz w:val="20"/>
          <w:szCs w:val="20"/>
        </w:rPr>
        <w:t xml:space="preserve"> (조청상민수륙장정 이후)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위정척사 운동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서양 국가와 교류하는 것 자체를 반대 → 개화 반대. </w:t>
      </w:r>
      <w:proofErr w:type="spellStart"/>
      <w:r w:rsidRPr="006210D2">
        <w:rPr>
          <w:rFonts w:hint="eastAsia"/>
          <w:color w:val="000000"/>
          <w:sz w:val="20"/>
          <w:szCs w:val="20"/>
        </w:rPr>
        <w:t>이항로</w:t>
      </w:r>
      <w:proofErr w:type="spellEnd"/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왜양일체론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(1870중): 왜인이지만 본질적으로 서양 오랑캐와 </w:t>
      </w:r>
      <w:proofErr w:type="spellStart"/>
      <w:r w:rsidRPr="006210D2">
        <w:rPr>
          <w:rFonts w:hint="eastAsia"/>
          <w:color w:val="000000"/>
          <w:sz w:val="20"/>
          <w:szCs w:val="20"/>
        </w:rPr>
        <w:t>다를것이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없다.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강화도 조약의 상황. 최익현.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영남만인소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상소(1880s): 미국은 본래 모르는 나라.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종교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 – 최제우, 혹세무민의 죄로 처형.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동학농민운동 </w:t>
      </w:r>
      <w:proofErr w:type="spellStart"/>
      <w:r w:rsidRPr="006210D2">
        <w:rPr>
          <w:rFonts w:hint="eastAsia"/>
          <w:color w:val="000000"/>
          <w:sz w:val="20"/>
          <w:szCs w:val="20"/>
        </w:rPr>
        <w:t>폐정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개혁안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탐관오리는 그 죄상을 조사해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노비 문서를 소각한다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천인 차별을 개선하고, 백정이 쓰는 </w:t>
      </w:r>
      <w:proofErr w:type="spellStart"/>
      <w:r w:rsidRPr="006210D2">
        <w:rPr>
          <w:rFonts w:hint="eastAsia"/>
          <w:color w:val="000000"/>
          <w:sz w:val="20"/>
          <w:szCs w:val="20"/>
        </w:rPr>
        <w:t>평량갓은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없앤다.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과부의 재가를 허용한다.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무명의 잡세는 일체 폐지한다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문벌을 타파하고 인재를 등용한다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왜와 통하는 자는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토지는 평균하여 분작한다.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갑신정변 개혁정강 14조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국가의 모든 재정을 호조에서 관할.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홍범 14조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의정부와 각 </w:t>
      </w:r>
      <w:proofErr w:type="spellStart"/>
      <w:r w:rsidRPr="006210D2">
        <w:rPr>
          <w:rFonts w:hint="eastAsia"/>
          <w:color w:val="000000"/>
          <w:sz w:val="20"/>
          <w:szCs w:val="20"/>
        </w:rPr>
        <w:t>아문의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직무 권한을 명확히.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0B71F8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대한제국, 간도 거주하는 한인 보호, 관리 위해 </w:t>
      </w:r>
      <w:proofErr w:type="spellStart"/>
      <w:r w:rsidRPr="006210D2">
        <w:rPr>
          <w:rFonts w:hint="eastAsia"/>
          <w:color w:val="000000"/>
          <w:sz w:val="20"/>
          <w:szCs w:val="20"/>
        </w:rPr>
        <w:t>이범윤을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간도 관리사로 임명.</w:t>
      </w:r>
    </w:p>
    <w:p w:rsidR="000B71F8" w:rsidRPr="00405804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보빙사</w:t>
      </w:r>
      <w:proofErr w:type="spellEnd"/>
      <w:r>
        <w:rPr>
          <w:rFonts w:hint="eastAsia"/>
          <w:color w:val="000000"/>
          <w:sz w:val="20"/>
          <w:szCs w:val="20"/>
        </w:rPr>
        <w:t>, 민영익, 홍영식, 서광범 등이 참여.</w:t>
      </w:r>
    </w:p>
    <w:p w:rsidR="00405804" w:rsidRPr="006210D2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동학농민운동, </w:t>
      </w:r>
      <w:proofErr w:type="spellStart"/>
      <w:r>
        <w:rPr>
          <w:rFonts w:hint="eastAsia"/>
          <w:color w:val="000000"/>
          <w:sz w:val="20"/>
          <w:szCs w:val="20"/>
        </w:rPr>
        <w:t>포접제가</w:t>
      </w:r>
      <w:proofErr w:type="spellEnd"/>
      <w:r>
        <w:rPr>
          <w:rFonts w:hint="eastAsia"/>
          <w:color w:val="000000"/>
          <w:sz w:val="20"/>
          <w:szCs w:val="20"/>
        </w:rPr>
        <w:t xml:space="preserve"> 활용되어 조직적으로 전개됨.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일제강점기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임시정부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1919 – 대통령 중심제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1925 – </w:t>
      </w:r>
      <w:proofErr w:type="spellStart"/>
      <w:r w:rsidRPr="006210D2">
        <w:rPr>
          <w:rFonts w:hint="eastAsia"/>
          <w:sz w:val="20"/>
          <w:szCs w:val="20"/>
        </w:rPr>
        <w:t>국무령</w:t>
      </w:r>
      <w:proofErr w:type="spellEnd"/>
      <w:r w:rsidRPr="006210D2">
        <w:rPr>
          <w:rFonts w:hint="eastAsia"/>
          <w:sz w:val="20"/>
          <w:szCs w:val="20"/>
        </w:rPr>
        <w:t xml:space="preserve"> 중심제 </w:t>
      </w:r>
      <w:proofErr w:type="spellStart"/>
      <w:r w:rsidRPr="006210D2">
        <w:rPr>
          <w:rFonts w:hint="eastAsia"/>
          <w:sz w:val="20"/>
          <w:szCs w:val="20"/>
        </w:rPr>
        <w:t>내각개헌제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1927 – 국무위원 집단 </w:t>
      </w:r>
      <w:proofErr w:type="spellStart"/>
      <w:r w:rsidRPr="006210D2">
        <w:rPr>
          <w:rFonts w:hint="eastAsia"/>
          <w:sz w:val="20"/>
          <w:szCs w:val="20"/>
        </w:rPr>
        <w:t>지도제</w:t>
      </w:r>
      <w:proofErr w:type="spellEnd"/>
      <w:r w:rsidRPr="006210D2">
        <w:rPr>
          <w:rFonts w:hint="eastAsia"/>
          <w:sz w:val="20"/>
          <w:szCs w:val="20"/>
        </w:rPr>
        <w:t xml:space="preserve"> 개헌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1940 – 주석 중심제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1944 – 주석, 부주석 중심제 -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독립운동가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강우규: 사이토 총독에 폭탄 투척(남대문).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이재명: 이완용 습격해 중상(명동 성당).</w:t>
      </w:r>
    </w:p>
    <w:p w:rsidR="0076784D" w:rsidRPr="006210D2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장인환, </w:t>
      </w:r>
      <w:proofErr w:type="spellStart"/>
      <w:r>
        <w:rPr>
          <w:rFonts w:hint="eastAsia"/>
          <w:sz w:val="20"/>
          <w:szCs w:val="20"/>
        </w:rPr>
        <w:t>정병운</w:t>
      </w:r>
      <w:proofErr w:type="spellEnd"/>
      <w:r>
        <w:rPr>
          <w:rFonts w:hint="eastAsia"/>
          <w:sz w:val="20"/>
          <w:szCs w:val="20"/>
        </w:rPr>
        <w:t>: 스티븐스 저격.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문학가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이기영: 카프 결성, 소설 고향(일제 강점기 농촌 현실)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lastRenderedPageBreak/>
        <w:t>이해조</w:t>
      </w:r>
      <w:proofErr w:type="spellEnd"/>
      <w:r w:rsidRPr="006210D2">
        <w:rPr>
          <w:rFonts w:hint="eastAsia"/>
          <w:sz w:val="20"/>
          <w:szCs w:val="20"/>
        </w:rPr>
        <w:t xml:space="preserve">: </w:t>
      </w:r>
      <w:proofErr w:type="spellStart"/>
      <w:r w:rsidRPr="006210D2">
        <w:rPr>
          <w:rFonts w:hint="eastAsia"/>
          <w:sz w:val="20"/>
          <w:szCs w:val="20"/>
        </w:rPr>
        <w:t>황성신문에</w:t>
      </w:r>
      <w:proofErr w:type="spellEnd"/>
      <w:r w:rsidRPr="006210D2">
        <w:rPr>
          <w:rFonts w:hint="eastAsia"/>
          <w:sz w:val="20"/>
          <w:szCs w:val="20"/>
        </w:rPr>
        <w:t xml:space="preserve"> 연재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안국선: &lt;금수회의록&gt;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이육사: &lt;광야&gt;, &lt;절정&gt;(1940)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최남선: &lt;경부철도가&gt;(1907)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단체 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토월회(1923) – 서유럽 </w:t>
      </w:r>
      <w:proofErr w:type="spellStart"/>
      <w:r w:rsidRPr="006210D2">
        <w:rPr>
          <w:rFonts w:hint="eastAsia"/>
          <w:sz w:val="20"/>
          <w:szCs w:val="20"/>
        </w:rPr>
        <w:t>근대국</w:t>
      </w:r>
      <w:proofErr w:type="spellEnd"/>
      <w:r w:rsidRPr="006210D2">
        <w:rPr>
          <w:rFonts w:hint="eastAsia"/>
          <w:sz w:val="20"/>
          <w:szCs w:val="20"/>
        </w:rPr>
        <w:t xml:space="preserve"> 영향을 받은 형식의 연극을 담당하는 단체. 신극 운동.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</w:rPr>
        <w:t>KAFF(1925) – 문학의 사회적 실천을 강조. 조선인의 계급 해방을 주장. 신경향파.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기타</w:t>
      </w:r>
    </w:p>
    <w:p w:rsidR="00FA7EB6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조선사 </w:t>
      </w:r>
      <w:proofErr w:type="spellStart"/>
      <w:r>
        <w:rPr>
          <w:rFonts w:hint="eastAsia"/>
          <w:sz w:val="20"/>
          <w:szCs w:val="20"/>
        </w:rPr>
        <w:t>편수회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CD723E">
        <w:rPr>
          <w:rFonts w:hint="eastAsia"/>
          <w:sz w:val="20"/>
          <w:szCs w:val="20"/>
        </w:rPr>
        <w:t xml:space="preserve">= </w:t>
      </w:r>
      <w:r w:rsidR="00CD723E">
        <w:rPr>
          <w:rFonts w:hint="eastAsia"/>
          <w:b/>
          <w:sz w:val="20"/>
          <w:szCs w:val="20"/>
        </w:rPr>
        <w:t>친일</w:t>
      </w:r>
      <w:r w:rsidR="00CD723E">
        <w:rPr>
          <w:rFonts w:hint="eastAsia"/>
          <w:sz w:val="20"/>
          <w:szCs w:val="20"/>
        </w:rPr>
        <w:t>. 최남선.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강주룡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  <w:proofErr w:type="spellStart"/>
      <w:r w:rsidRPr="006210D2">
        <w:rPr>
          <w:rFonts w:hint="eastAsia"/>
          <w:sz w:val="20"/>
          <w:szCs w:val="20"/>
        </w:rPr>
        <w:t>을밀대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  <w:proofErr w:type="spellStart"/>
      <w:r w:rsidRPr="006210D2">
        <w:rPr>
          <w:rFonts w:hint="eastAsia"/>
          <w:sz w:val="20"/>
          <w:szCs w:val="20"/>
        </w:rPr>
        <w:t>농성사건</w:t>
      </w:r>
      <w:proofErr w:type="spellEnd"/>
      <w:r w:rsidRPr="006210D2">
        <w:rPr>
          <w:rFonts w:hint="eastAsia"/>
          <w:sz w:val="20"/>
          <w:szCs w:val="20"/>
        </w:rPr>
        <w:t>: 임금 삭감 반대, 노동 조건 개선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민립대학설립운동</w:t>
      </w:r>
      <w:proofErr w:type="spellEnd"/>
      <w:r w:rsidRPr="006210D2">
        <w:rPr>
          <w:rFonts w:hint="eastAsia"/>
          <w:sz w:val="20"/>
          <w:szCs w:val="20"/>
        </w:rPr>
        <w:t xml:space="preserve"> 표어 – ‘한민족 1천만이 한 사람이 1원씩’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대한민국 건국 강령(1941) – 중국 충칭에서 발표.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산미증식계획(1920~1934) – 추진 과정에서 수리 조합 반대 운동.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현대사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대통령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간선제: 제헌 국회(1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st</w:t>
      </w:r>
      <w:r w:rsidRPr="006210D2">
        <w:rPr>
          <w:rFonts w:hint="eastAsia"/>
          <w:color w:val="000000"/>
          <w:sz w:val="20"/>
          <w:szCs w:val="20"/>
        </w:rPr>
        <w:t>), 유신 헌법(7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th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</w:p>
    <w:p w:rsidR="00A31CFD" w:rsidRDefault="00A31CF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:rsidR="00E75D6F" w:rsidRDefault="00A31CFD" w:rsidP="00A31CFD">
      <w:pPr>
        <w:pStyle w:val="1"/>
        <w:rPr>
          <w:b/>
          <w:bCs/>
        </w:rPr>
      </w:pPr>
      <w:r w:rsidRPr="00A31CFD">
        <w:rPr>
          <w:rFonts w:hint="eastAsia"/>
          <w:b/>
          <w:bCs/>
        </w:rPr>
        <w:lastRenderedPageBreak/>
        <w:t>공통</w:t>
      </w:r>
    </w:p>
    <w:p w:rsidR="00A31CFD" w:rsidRDefault="00A31CFD" w:rsidP="00A31C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건축물 </w:t>
      </w:r>
      <w:r>
        <w:t>–</w:t>
      </w:r>
      <w:r>
        <w:rPr>
          <w:rFonts w:hint="eastAsia"/>
        </w:rPr>
        <w:t xml:space="preserve"> 사찰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통일 신라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불국사 대웅전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신문왕</w:t>
      </w:r>
      <w:proofErr w:type="spellEnd"/>
      <w:r>
        <w:rPr>
          <w:rFonts w:hint="eastAsia"/>
        </w:rPr>
        <w:t xml:space="preserve"> 때 건설.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고려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부석사 무량수전 </w:t>
      </w:r>
      <w:r>
        <w:t>–</w:t>
      </w:r>
      <w:r>
        <w:rPr>
          <w:rFonts w:hint="eastAsia"/>
        </w:rPr>
        <w:t xml:space="preserve"> 경북 영주, </w:t>
      </w:r>
      <w:proofErr w:type="spellStart"/>
      <w:r>
        <w:rPr>
          <w:rFonts w:hint="eastAsia"/>
        </w:rPr>
        <w:t>팔작</w:t>
      </w:r>
      <w:proofErr w:type="spellEnd"/>
      <w:r>
        <w:rPr>
          <w:rFonts w:hint="eastAsia"/>
        </w:rPr>
        <w:t xml:space="preserve"> 지붕, </w:t>
      </w:r>
      <w:proofErr w:type="spellStart"/>
      <w:r>
        <w:rPr>
          <w:rFonts w:hint="eastAsia"/>
        </w:rPr>
        <w:t>주심포</w:t>
      </w:r>
      <w:proofErr w:type="spellEnd"/>
      <w:r>
        <w:rPr>
          <w:rFonts w:hint="eastAsia"/>
        </w:rPr>
        <w:t xml:space="preserve"> 양식, 소조 여래 좌상.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수덕사</w:t>
      </w:r>
      <w:proofErr w:type="spellEnd"/>
      <w:r>
        <w:rPr>
          <w:rFonts w:hint="eastAsia"/>
        </w:rPr>
        <w:t xml:space="preserve"> 대웅전 </w:t>
      </w:r>
      <w:r>
        <w:t>–</w:t>
      </w:r>
      <w:r>
        <w:rPr>
          <w:rFonts w:hint="eastAsia"/>
        </w:rPr>
        <w:t xml:space="preserve"> 충남 예산, </w:t>
      </w:r>
      <w:proofErr w:type="spellStart"/>
      <w:r>
        <w:rPr>
          <w:rFonts w:hint="eastAsia"/>
        </w:rPr>
        <w:t>주심포</w:t>
      </w:r>
      <w:proofErr w:type="spellEnd"/>
      <w:r>
        <w:rPr>
          <w:rFonts w:hint="eastAsia"/>
        </w:rPr>
        <w:t xml:space="preserve"> 양식, 건립 연도 확실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한국 최고 건물, </w:t>
      </w:r>
      <w:proofErr w:type="spellStart"/>
      <w:r>
        <w:rPr>
          <w:rFonts w:hint="eastAsia"/>
        </w:rPr>
        <w:t>맞배</w:t>
      </w:r>
      <w:proofErr w:type="spellEnd"/>
      <w:r>
        <w:rPr>
          <w:rFonts w:hint="eastAsia"/>
        </w:rPr>
        <w:t xml:space="preserve"> 지붕, </w:t>
      </w:r>
      <w:proofErr w:type="spellStart"/>
      <w:r>
        <w:rPr>
          <w:rFonts w:hint="eastAsia"/>
        </w:rPr>
        <w:t>주심포</w:t>
      </w:r>
      <w:proofErr w:type="spellEnd"/>
      <w:r>
        <w:rPr>
          <w:rFonts w:hint="eastAsia"/>
        </w:rPr>
        <w:t xml:space="preserve"> 양식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조선 후기</w:t>
      </w:r>
    </w:p>
    <w:p w:rsidR="00A31CFD" w:rsidRPr="00A31CFD" w:rsidRDefault="00A31CFD" w:rsidP="00A31CFD">
      <w:pPr>
        <w:pStyle w:val="a8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쌍계사</w:t>
      </w:r>
      <w:proofErr w:type="spellEnd"/>
      <w:r>
        <w:rPr>
          <w:rFonts w:hint="eastAsia"/>
        </w:rPr>
        <w:t xml:space="preserve"> 대웅전 </w:t>
      </w:r>
      <w:r>
        <w:t>–</w:t>
      </w:r>
      <w:r>
        <w:rPr>
          <w:rFonts w:hint="eastAsia"/>
        </w:rPr>
        <w:t xml:space="preserve"> 충남 논산, </w:t>
      </w:r>
      <w:proofErr w:type="spellStart"/>
      <w:r>
        <w:rPr>
          <w:rFonts w:hint="eastAsia"/>
        </w:rPr>
        <w:t>다포</w:t>
      </w:r>
      <w:proofErr w:type="spellEnd"/>
      <w:r>
        <w:rPr>
          <w:rFonts w:hint="eastAsia"/>
        </w:rPr>
        <w:t xml:space="preserve"> 양식, 지주 성장으로 인한 다층 건물.</w:t>
      </w:r>
    </w:p>
    <w:p w:rsidR="00E75D6F" w:rsidRDefault="00E75D6F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개로왕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문주왕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무령왕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성왕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고흥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남부여’로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균형 외교(남북조),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신라’∙‘왕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 사용,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‘건원’,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병부∙상대등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적성비∙북한산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고령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중국사와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조의제문. </w:t>
      </w:r>
      <w:proofErr w:type="spellStart"/>
      <w:r w:rsidR="00005839">
        <w:rPr>
          <w:rFonts w:ascii="맑은 고딕" w:eastAsia="맑은 고딕" w:hAnsi="맑은 고딕" w:cs="맑은 고딕" w:hint="eastAsia"/>
          <w:sz w:val="20"/>
          <w:szCs w:val="20"/>
        </w:rPr>
        <w:t>김일손의</w:t>
      </w:r>
      <w:proofErr w:type="spellEnd"/>
      <w:r w:rsidR="00005839">
        <w:rPr>
          <w:rFonts w:ascii="맑은 고딕" w:eastAsia="맑은 고딕" w:hAnsi="맑은 고딕" w:cs="맑은 고딕" w:hint="eastAsia"/>
          <w:sz w:val="20"/>
          <w:szCs w:val="20"/>
        </w:rPr>
        <w:t xml:space="preserve"> 사초가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- 어재연,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광성보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 운동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발현지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법계도서인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&gt;(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이론연마+실천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선∙교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깨달음+교리공부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결성&amp;불교계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 운동, &lt;권수정혜결사문&gt;.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유∙불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5D09CC" w:rsidRDefault="005D09CC" w:rsidP="005D09CC">
      <w:pPr>
        <w:pStyle w:val="a8"/>
        <w:numPr>
          <w:ilvl w:val="0"/>
          <w:numId w:val="5"/>
        </w:numPr>
        <w:ind w:leftChars="0"/>
        <w:rPr>
          <w:bCs/>
          <w:sz w:val="24"/>
          <w:szCs w:val="24"/>
        </w:rPr>
      </w:pPr>
      <w:r w:rsidRPr="005D09CC">
        <w:rPr>
          <w:rFonts w:hint="eastAsia"/>
          <w:bCs/>
          <w:sz w:val="24"/>
          <w:szCs w:val="24"/>
          <w:lang w:val="ko"/>
        </w:rPr>
        <w:t xml:space="preserve">건축물 </w:t>
      </w:r>
      <w:r>
        <w:rPr>
          <w:bCs/>
          <w:sz w:val="24"/>
          <w:szCs w:val="24"/>
        </w:rPr>
        <w:t>–</w:t>
      </w:r>
      <w:r w:rsidRPr="005D09CC">
        <w:rPr>
          <w:rFonts w:hint="eastAsia"/>
          <w:bCs/>
          <w:sz w:val="24"/>
          <w:szCs w:val="24"/>
        </w:rPr>
        <w:t xml:space="preserve"> 석탑</w:t>
      </w:r>
    </w:p>
    <w:p w:rsidR="005D09CC" w:rsidRDefault="005D09CC" w:rsidP="005D09CC">
      <w:pPr>
        <w:pStyle w:val="a8"/>
        <w:numPr>
          <w:ilvl w:val="1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고대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(백) </w:t>
      </w:r>
      <w:proofErr w:type="spellStart"/>
      <w:r>
        <w:rPr>
          <w:rFonts w:hint="eastAsia"/>
          <w:bCs/>
          <w:sz w:val="21"/>
          <w:szCs w:val="21"/>
        </w:rPr>
        <w:t>정림사지</w:t>
      </w:r>
      <w:proofErr w:type="spellEnd"/>
      <w:r>
        <w:rPr>
          <w:rFonts w:hint="eastAsia"/>
          <w:bCs/>
          <w:sz w:val="21"/>
          <w:szCs w:val="21"/>
        </w:rPr>
        <w:t xml:space="preserve"> 5층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석탑이지만 목탑 양식 계승.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(신) 분황사 </w:t>
      </w:r>
      <w:proofErr w:type="spellStart"/>
      <w:r>
        <w:rPr>
          <w:rFonts w:hint="eastAsia"/>
          <w:bCs/>
          <w:sz w:val="21"/>
          <w:szCs w:val="21"/>
        </w:rPr>
        <w:t>모전석탑</w:t>
      </w:r>
      <w:proofErr w:type="spellEnd"/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신라 최고 석탑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(백) 미륵사지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한국 최고 석탑. 금제 사리 발견.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석가탑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</w:t>
      </w:r>
      <w:proofErr w:type="spellStart"/>
      <w:r>
        <w:rPr>
          <w:rFonts w:hint="eastAsia"/>
          <w:bCs/>
          <w:sz w:val="21"/>
          <w:szCs w:val="21"/>
        </w:rPr>
        <w:t>정림사지</w:t>
      </w:r>
      <w:proofErr w:type="spellEnd"/>
      <w:r>
        <w:rPr>
          <w:rFonts w:hint="eastAsia"/>
          <w:bCs/>
          <w:sz w:val="21"/>
          <w:szCs w:val="21"/>
        </w:rPr>
        <w:t xml:space="preserve"> 5층 석탑 계승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</w:t>
      </w:r>
      <w:proofErr w:type="spellStart"/>
      <w:r>
        <w:rPr>
          <w:rFonts w:hint="eastAsia"/>
          <w:bCs/>
          <w:sz w:val="21"/>
          <w:szCs w:val="21"/>
        </w:rPr>
        <w:t>진전사지</w:t>
      </w:r>
      <w:proofErr w:type="spellEnd"/>
      <w:r>
        <w:rPr>
          <w:rFonts w:hint="eastAsia"/>
          <w:bCs/>
          <w:sz w:val="21"/>
          <w:szCs w:val="21"/>
        </w:rPr>
        <w:t xml:space="preserve"> 3층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기단과 탑신에 부조로 불상을 새김.</w:t>
      </w:r>
    </w:p>
    <w:p w:rsidR="005D09CC" w:rsidRPr="005D09CC" w:rsidRDefault="005D09CC" w:rsidP="005D09CC">
      <w:pPr>
        <w:pStyle w:val="a8"/>
        <w:numPr>
          <w:ilvl w:val="2"/>
          <w:numId w:val="5"/>
        </w:numPr>
        <w:ind w:leftChars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</w:t>
      </w:r>
      <w:proofErr w:type="spellStart"/>
      <w:r>
        <w:rPr>
          <w:rFonts w:hint="eastAsia"/>
          <w:bCs/>
          <w:sz w:val="21"/>
          <w:szCs w:val="21"/>
        </w:rPr>
        <w:t>쌍봉사</w:t>
      </w:r>
      <w:proofErr w:type="spellEnd"/>
      <w:r>
        <w:rPr>
          <w:rFonts w:hint="eastAsia"/>
          <w:bCs/>
          <w:sz w:val="21"/>
          <w:szCs w:val="21"/>
        </w:rPr>
        <w:t xml:space="preserve"> </w:t>
      </w:r>
      <w:proofErr w:type="spellStart"/>
      <w:r>
        <w:rPr>
          <w:rFonts w:hint="eastAsia"/>
          <w:bCs/>
          <w:sz w:val="21"/>
          <w:szCs w:val="21"/>
        </w:rPr>
        <w:t>철감선사탑</w:t>
      </w:r>
      <w:proofErr w:type="spellEnd"/>
      <w:r>
        <w:rPr>
          <w:rFonts w:hint="eastAsia"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통신 선종 관련. 팔각 지붕.</w:t>
      </w:r>
    </w:p>
    <w:p w:rsidR="005D09CC" w:rsidRPr="005D09CC" w:rsidRDefault="005D09CC" w:rsidP="005D09CC">
      <w:pPr>
        <w:pStyle w:val="a8"/>
        <w:numPr>
          <w:ilvl w:val="1"/>
          <w:numId w:val="5"/>
        </w:numPr>
        <w:ind w:leftChars="0"/>
        <w:rPr>
          <w:bCs/>
          <w:sz w:val="21"/>
          <w:szCs w:val="21"/>
        </w:rPr>
      </w:pPr>
      <w:r w:rsidRPr="005D09CC">
        <w:rPr>
          <w:rFonts w:hint="eastAsia"/>
          <w:bCs/>
          <w:sz w:val="21"/>
          <w:szCs w:val="21"/>
        </w:rPr>
        <w:t>조선 전기</w:t>
      </w:r>
    </w:p>
    <w:p w:rsidR="005D09CC" w:rsidRPr="005D09CC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hint="eastAsia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원각사지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10층 석탑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경천사지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10층 석탑 계승. 세조 시기 추정.</w:t>
      </w:r>
    </w:p>
    <w:p w:rsidR="005D09CC" w:rsidRPr="005D09CC" w:rsidRDefault="005D09CC" w:rsidP="005D09CC">
      <w:pPr>
        <w:pStyle w:val="a8"/>
        <w:numPr>
          <w:ilvl w:val="0"/>
          <w:numId w:val="5"/>
        </w:numPr>
        <w:ind w:left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건축물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사찰</w:t>
      </w:r>
    </w:p>
    <w:p w:rsidR="00837ED2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 – 고려 시대.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해인사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장경판전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마곡사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대웅보전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 중층 불전.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다포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팔작지붕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극락전 – 인조 때 건설. 2층 사찰, 내부를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통하게하는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구례 화엄사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각황전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미륵전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쌍계사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개암사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극락전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</w:rPr>
        <w:t>나∙제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남부여’로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지방관: 여러 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욕살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처려근지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진덕여왕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위홍과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대구화상에게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삼대목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왕건이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일리천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봉정사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 건축물 </w:t>
      </w:r>
    </w:p>
    <w:p w:rsidR="00837ED2" w:rsidRDefault="00837ED2"/>
    <w:sectPr w:rsidR="008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2"/>
    <w:rsid w:val="00005839"/>
    <w:rsid w:val="000B71F8"/>
    <w:rsid w:val="001B5B42"/>
    <w:rsid w:val="002550D9"/>
    <w:rsid w:val="003533F9"/>
    <w:rsid w:val="00360A5A"/>
    <w:rsid w:val="00405804"/>
    <w:rsid w:val="0048076A"/>
    <w:rsid w:val="005D09CC"/>
    <w:rsid w:val="006210D2"/>
    <w:rsid w:val="00644CBE"/>
    <w:rsid w:val="007573F6"/>
    <w:rsid w:val="007578FB"/>
    <w:rsid w:val="0076784D"/>
    <w:rsid w:val="00806658"/>
    <w:rsid w:val="00837ED2"/>
    <w:rsid w:val="00A31CFD"/>
    <w:rsid w:val="00B5523A"/>
    <w:rsid w:val="00B8283F"/>
    <w:rsid w:val="00C807E9"/>
    <w:rsid w:val="00CD723E"/>
    <w:rsid w:val="00D7611B"/>
    <w:rsid w:val="00E57425"/>
    <w:rsid w:val="00E75D6F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5B41"/>
  <w15:docId w15:val="{7E1966B5-BB74-40DC-A0F6-EF0CF84C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51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3</cp:revision>
  <dcterms:created xsi:type="dcterms:W3CDTF">2019-10-21T08:35:00Z</dcterms:created>
  <dcterms:modified xsi:type="dcterms:W3CDTF">2019-10-22T14:14:00Z</dcterms:modified>
</cp:coreProperties>
</file>