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046A34" w:rsidRPr="00046A34" w:rsidRDefault="00046A34">
      <w:r>
        <w:rPr>
          <w:rFonts w:hint="eastAsia"/>
        </w:rPr>
        <w:t xml:space="preserve">선사시대 연도 정리 </w:t>
      </w:r>
      <w:r>
        <w:t>(2)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개혁정강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26F2D" w:rsidRDefault="00B26F2D">
      <w:r>
        <w:rPr>
          <w:rFonts w:hint="eastAsia"/>
        </w:rPr>
        <w:t xml:space="preserve">국채 보상 운동 </w:t>
      </w:r>
      <w:r>
        <w:t xml:space="preserve">vs. </w:t>
      </w:r>
      <w:r>
        <w:rPr>
          <w:rFonts w:hint="eastAsia"/>
        </w:rPr>
        <w:t xml:space="preserve">물산 장려 운동 </w:t>
      </w:r>
      <w:r>
        <w:t xml:space="preserve">– </w:t>
      </w:r>
      <w:r>
        <w:rPr>
          <w:rFonts w:hint="eastAsia"/>
        </w:rPr>
        <w:t>위치, 도와준 단체,</w:t>
      </w:r>
      <w:r>
        <w:t xml:space="preserve"> </w:t>
      </w:r>
      <w:r>
        <w:rPr>
          <w:rFonts w:hint="eastAsia"/>
        </w:rPr>
        <w:t>주도 인물</w:t>
      </w:r>
    </w:p>
    <w:p w:rsidR="0064278B" w:rsidRDefault="0064278B">
      <w:r>
        <w:rPr>
          <w:rFonts w:hint="eastAsia"/>
        </w:rPr>
        <w:lastRenderedPageBreak/>
        <w:t xml:space="preserve">조선 후기 </w:t>
      </w:r>
      <w:r w:rsidR="009776B2">
        <w:rPr>
          <w:rFonts w:hint="eastAsia"/>
        </w:rPr>
        <w:t>지방 자세히</w:t>
      </w:r>
    </w:p>
    <w:p w:rsidR="009776B2" w:rsidRDefault="009776B2">
      <w:r>
        <w:rPr>
          <w:rFonts w:hint="eastAsia"/>
        </w:rPr>
        <w:t xml:space="preserve">헷갈릴 </w:t>
      </w:r>
      <w:proofErr w:type="spellStart"/>
      <w:r>
        <w:rPr>
          <w:rFonts w:hint="eastAsia"/>
        </w:rPr>
        <w:t>만한거</w:t>
      </w:r>
      <w:proofErr w:type="spellEnd"/>
      <w:r>
        <w:rPr>
          <w:rFonts w:hint="eastAsia"/>
        </w:rPr>
        <w:t xml:space="preserve"> 따로 정리</w:t>
      </w:r>
    </w:p>
    <w:p w:rsidR="00B021FC" w:rsidRDefault="00680FD5">
      <w:pPr>
        <w:widowControl/>
        <w:rPr>
          <w:b/>
          <w:sz w:val="36"/>
          <w:szCs w:val="36"/>
        </w:rPr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/>
          <w:trHeight w:val="240"/>
        </w:trPr>
        <w:tc>
          <w:tcPr>
            <w:cnfStyle w:val="00100000010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/>
          <w:trHeight w:val="340"/>
        </w:trPr>
        <w:tc>
          <w:tcPr>
            <w:cnfStyle w:val="00100000000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/>
          <w:trHeight w:val="560"/>
        </w:trPr>
        <w:tc>
          <w:tcPr>
            <w:cnfStyle w:val="00100000000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조선상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/>
          <w:trHeight w:val="240"/>
        </w:trPr>
        <w:tc>
          <w:tcPr>
            <w:cnfStyle w:val="00100000010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 xml:space="preserve">. 균형 외교(남북조),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proofErr w:type="spellStart"/>
      <w:r w:rsidR="00413C5A">
        <w:rPr>
          <w:rFonts w:hint="eastAsia"/>
          <w:b/>
          <w:color w:val="000000"/>
          <w:u w:val="single"/>
        </w:rPr>
        <w:t>금김</w:t>
      </w:r>
      <w:proofErr w:type="spellEnd"/>
      <w:r w:rsidR="00413C5A">
        <w:rPr>
          <w:rFonts w:hint="eastAsia"/>
          <w:b/>
          <w:color w:val="000000"/>
          <w:u w:val="single"/>
        </w:rPr>
        <w:t xml:space="preserve"> 대고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lastRenderedPageBreak/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lastRenderedPageBreak/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  <w:r w:rsidR="00046A34">
        <w:rPr>
          <w:rFonts w:hint="eastAsia"/>
        </w:rPr>
        <w:t xml:space="preserve">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r>
        <w:rPr>
          <w:u w:val="single"/>
        </w:rPr>
        <w:t>대승기신론소</w:t>
      </w:r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r>
        <w:t xml:space="preserve">건원중보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>: 몽골풍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 xml:space="preserve">시경 </w:t>
      </w:r>
      <w:proofErr w:type="spellStart"/>
      <w:r w:rsidR="0064278B">
        <w:rPr>
          <w:rFonts w:hint="eastAsia"/>
          <w:b/>
          <w:bCs/>
          <w:u w:val="single"/>
        </w:rPr>
        <w:t>개목</w:t>
      </w:r>
      <w:proofErr w:type="spellEnd"/>
      <w:r w:rsidR="0064278B">
        <w:rPr>
          <w:rFonts w:hint="eastAsia"/>
          <w:b/>
          <w:bCs/>
          <w:u w:val="single"/>
        </w:rPr>
        <w:t xml:space="preserve">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</w:t>
      </w:r>
      <w:proofErr w:type="gramStart"/>
      <w:r>
        <w:rPr>
          <w:color w:val="000000"/>
        </w:rPr>
        <w:t>,.</w:t>
      </w:r>
      <w:proofErr w:type="gramEnd"/>
      <w:r>
        <w:rPr>
          <w:color w:val="000000"/>
        </w:rPr>
        <w:t xml:space="preserve">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lastRenderedPageBreak/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봉정사 극락전 – 현존 최고 목조 건축물</w:t>
      </w:r>
    </w:p>
    <w:p w:rsidR="00B021FC" w:rsidRDefault="00680FD5">
      <w:pPr>
        <w:numPr>
          <w:ilvl w:val="2"/>
          <w:numId w:val="2"/>
        </w:numPr>
      </w:pPr>
      <w:r>
        <w:t xml:space="preserve">경천사지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문종의 아들.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>
        <w:t xml:space="preserve"> 결사, 불교계 개혁 운동.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  <w:r w:rsidR="0064278B">
        <w:rPr>
          <w:i/>
        </w:rPr>
        <w:t xml:space="preserve"> </w:t>
      </w:r>
      <w:proofErr w:type="spellStart"/>
      <w:r w:rsidR="0064278B">
        <w:rPr>
          <w:rFonts w:hint="eastAsia"/>
          <w:b/>
          <w:bCs/>
          <w:iCs/>
          <w:u w:val="single"/>
        </w:rPr>
        <w:t>요백</w:t>
      </w:r>
      <w:proofErr w:type="spellEnd"/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</w:t>
      </w:r>
      <w:r w:rsidR="0064278B">
        <w:t xml:space="preserve"> </w:t>
      </w:r>
      <w:r>
        <w:t xml:space="preserve">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r w:rsidR="0064278B">
        <w:t>&lt;</w:t>
      </w:r>
      <w:proofErr w:type="spellStart"/>
      <w:r>
        <w:t>향약집성방</w:t>
      </w:r>
      <w:proofErr w:type="spellEnd"/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비변사: 3</w:t>
      </w:r>
      <w:proofErr w:type="spellStart"/>
      <w:r>
        <w:t>포왜란</w:t>
      </w:r>
      <w:proofErr w:type="spellEnd"/>
      <w:r>
        <w:t xml:space="preserve">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lastRenderedPageBreak/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lastRenderedPageBreak/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  <w:proofErr w:type="spellStart"/>
      <w:r w:rsidR="009776B2">
        <w:rPr>
          <w:rFonts w:hint="eastAsia"/>
          <w:bCs/>
          <w:color w:val="000000"/>
          <w:u w:val="single"/>
        </w:rPr>
        <w:t>황십</w:t>
      </w:r>
      <w:proofErr w:type="spellEnd"/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정여립</w:t>
      </w:r>
      <w:proofErr w:type="spellEnd"/>
      <w:r w:rsidRPr="009776B2">
        <w:rPr>
          <w:color w:val="000000"/>
        </w:rPr>
        <w:t xml:space="preserve"> 모반 사건(서인 정국 주도), 이조 </w:t>
      </w:r>
      <w:proofErr w:type="spellStart"/>
      <w:r w:rsidRPr="009776B2">
        <w:rPr>
          <w:color w:val="000000"/>
        </w:rPr>
        <w:t>전랑</w:t>
      </w:r>
      <w:proofErr w:type="spellEnd"/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 강홍립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이괄의</w:t>
      </w:r>
      <w:proofErr w:type="spellEnd"/>
      <w:r w:rsidRPr="009776B2">
        <w:rPr>
          <w:color w:val="000000"/>
        </w:rPr>
        <w:t xml:space="preserve"> 난, </w:t>
      </w:r>
      <w:proofErr w:type="spellStart"/>
      <w:r w:rsidRPr="009776B2"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/>
          <w:trHeight w:val="320"/>
        </w:trPr>
        <w:tc>
          <w:tcPr>
            <w:cnfStyle w:val="00100000010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/>
            </w:pPr>
            <w:r>
              <w:t>문화</w:t>
            </w:r>
          </w:p>
        </w:tc>
      </w:tr>
      <w:tr w:rsidR="00B021FC" w:rsidTr="00B021FC">
        <w:trPr>
          <w:cnfStyle w:val="000000100000"/>
          <w:trHeight w:val="1020"/>
        </w:trPr>
        <w:tc>
          <w:tcPr>
            <w:cnfStyle w:val="00100000000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>흥선 대원군 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구본신참을 원칙으로.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공동회,</w:t>
      </w:r>
      <w:r w:rsidR="003C0D0C">
        <w:t xml:space="preserve"> 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lastRenderedPageBreak/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proofErr w:type="spellStart"/>
      <w:r>
        <w:rPr>
          <w:u w:val="single"/>
        </w:rPr>
        <w:t>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국채 보상 운동(1907) – 대구서 시작. 김광제, 서상돈,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>: 만민 공동회 간부, 국채 보상운동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 xml:space="preserve">: 상하이 </w:t>
      </w:r>
      <w:proofErr w:type="spellStart"/>
      <w:r>
        <w:rPr>
          <w:rFonts w:hint="eastAsia"/>
          <w:color w:val="000000"/>
        </w:rPr>
        <w:t>홍커우</w:t>
      </w:r>
      <w:proofErr w:type="spellEnd"/>
      <w:r>
        <w:rPr>
          <w:rFonts w:hint="eastAsia"/>
          <w:color w:val="000000"/>
        </w:rPr>
        <w:t xml:space="preserve">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 xml:space="preserve">: 도쿄서 </w:t>
      </w:r>
      <w:proofErr w:type="spellStart"/>
      <w:r>
        <w:rPr>
          <w:rFonts w:hint="eastAsia"/>
          <w:color w:val="000000"/>
        </w:rPr>
        <w:t>일왕이</w:t>
      </w:r>
      <w:proofErr w:type="spellEnd"/>
      <w:r>
        <w:rPr>
          <w:rFonts w:hint="eastAsia"/>
          <w:color w:val="000000"/>
        </w:rPr>
        <w:t xml:space="preserve">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 xml:space="preserve">&gt;, &lt;조선상고사&gt;, &lt;조선 혁명 선언&gt; 저술 - 민족주의 사관의 기초 </w:t>
      </w:r>
      <w:r>
        <w:lastRenderedPageBreak/>
        <w:t>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 xml:space="preserve">∙내각 </w:t>
      </w:r>
      <w:r>
        <w:lastRenderedPageBreak/>
        <w:t>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</w:t>
      </w:r>
      <w:proofErr w:type="spellStart"/>
      <w:r>
        <w:t>중국군과</w:t>
      </w:r>
      <w:proofErr w:type="spellEnd"/>
      <w:r>
        <w:t xml:space="preserve"> 연합전투),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조양영흥</w:t>
      </w:r>
      <w:proofErr w:type="spellEnd"/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>.</w:t>
      </w:r>
      <w:bookmarkStart w:id="2" w:name="_GoBack"/>
      <w:bookmarkEnd w:id="2"/>
      <w:r w:rsidR="003C0D0C">
        <w:rPr>
          <w:rFonts w:hint="eastAsia"/>
          <w:b/>
          <w:color w:val="000000"/>
        </w:rPr>
        <w:t xml:space="preserve"> </w:t>
      </w:r>
      <w:proofErr w:type="spellStart"/>
      <w:r w:rsidR="003C0D0C">
        <w:rPr>
          <w:rFonts w:hint="eastAsia"/>
          <w:b/>
          <w:color w:val="000000"/>
          <w:u w:val="single"/>
        </w:rPr>
        <w:t>한지쌍대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홍범도(대한 독립군)’s 봉오동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광복(1945.08) → 모스크바 3국 외상 회의(1945.12) → 제 1차 미∙소 공동위원회(1946.03, 신탁통치 논의) → 좌우합작위원회 구성 → 이승만, 정읍 발언 → </w:t>
      </w:r>
      <w:r>
        <w:rPr>
          <w:color w:val="000000"/>
        </w:rPr>
        <w:lastRenderedPageBreak/>
        <w:t>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r w:rsidR="00575F74">
        <w:t>발췌개헌</w:t>
      </w:r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</w:t>
      </w:r>
      <w:proofErr w:type="spellStart"/>
      <w:r w:rsidR="00575F74">
        <w:rPr>
          <w:rFonts w:hint="eastAsia"/>
        </w:rPr>
        <w:t>전쟁중</w:t>
      </w:r>
      <w:proofErr w:type="spellEnd"/>
      <w:r w:rsidR="00575F74">
        <w:rPr>
          <w:rFonts w:hint="eastAsia"/>
        </w:rPr>
        <w:t xml:space="preserve">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7차 개헌(유신 헌법): 6년 임기 간선제(통일 주체 국민 회의), 국회의원 1/3 추천, 긴급 </w:t>
      </w:r>
      <w:proofErr w:type="spellStart"/>
      <w:r>
        <w:rPr>
          <w:rFonts w:hint="eastAsia"/>
          <w:color w:val="000000"/>
        </w:rPr>
        <w:t>조치권</w:t>
      </w:r>
      <w:proofErr w:type="spellEnd"/>
      <w:r>
        <w:rPr>
          <w:rFonts w:hint="eastAsia"/>
          <w:color w:val="000000"/>
        </w:rPr>
        <w:t>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 xml:space="preserve">: 진보당 </w:t>
      </w:r>
      <w:proofErr w:type="spellStart"/>
      <w:r w:rsidR="00575F74">
        <w:rPr>
          <w:rFonts w:hint="eastAsia"/>
          <w:color w:val="000000"/>
        </w:rPr>
        <w:t>조봉암</w:t>
      </w:r>
      <w:proofErr w:type="spellEnd"/>
      <w:r w:rsidR="00575F74">
        <w:rPr>
          <w:rFonts w:hint="eastAsia"/>
          <w:color w:val="000000"/>
        </w:rPr>
        <w:t xml:space="preserve"> 제거.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>
      <w:pPr>
        <w:widowControl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4∙19</w:t>
      </w:r>
    </w:p>
    <w:p w:rsidR="00575F74" w:rsidRDefault="00575F74" w:rsidP="00575F74">
      <w:pPr>
        <w:widowControl/>
        <w:numPr>
          <w:ilvl w:val="2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허정</w:t>
      </w:r>
      <w:proofErr w:type="spellEnd"/>
      <w:r>
        <w:rPr>
          <w:rFonts w:hint="eastAsia"/>
        </w:rPr>
        <w:t xml:space="preserve">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lastRenderedPageBreak/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3" w:name="_1fob9te" w:colFirst="0" w:colLast="0"/>
      <w:bookmarkEnd w:id="3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나운규’s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선사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부여 영고(</w:t>
      </w:r>
      <w:r>
        <w:rPr>
          <w:color w:val="000000"/>
          <w:szCs w:val="24"/>
        </w:rPr>
        <w:t xml:space="preserve">12), </w:t>
      </w:r>
      <w:r>
        <w:rPr>
          <w:rFonts w:hint="eastAsia"/>
          <w:color w:val="000000"/>
          <w:szCs w:val="24"/>
        </w:rPr>
        <w:t>고구려 동맹(</w:t>
      </w:r>
      <w:r>
        <w:rPr>
          <w:color w:val="000000"/>
          <w:szCs w:val="24"/>
        </w:rPr>
        <w:t xml:space="preserve">10),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무천(</w:t>
      </w:r>
      <w:r>
        <w:rPr>
          <w:color w:val="000000"/>
          <w:szCs w:val="24"/>
        </w:rPr>
        <w:t xml:space="preserve">10),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>
        <w:rPr>
          <w:rFonts w:hint="eastAsia"/>
          <w:color w:val="000000"/>
          <w:szCs w:val="24"/>
        </w:rPr>
        <w:t>수릿날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5), </w:t>
      </w:r>
      <w:proofErr w:type="spellStart"/>
      <w:r>
        <w:rPr>
          <w:rFonts w:hint="eastAsia"/>
          <w:color w:val="000000"/>
          <w:szCs w:val="24"/>
        </w:rPr>
        <w:t>계절제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고흥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 xml:space="preserve">: 균형 외교(남북조),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lastRenderedPageBreak/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26F2D" w:rsidRPr="00B26F2D" w:rsidRDefault="00B26F2D" w:rsidP="00B26F2D">
      <w:pPr>
        <w:pStyle w:val="a8"/>
        <w:numPr>
          <w:ilvl w:val="1"/>
          <w:numId w:val="2"/>
        </w:numPr>
        <w:ind w:leftChars="0"/>
      </w:pPr>
      <w:r w:rsidRPr="00B26F2D">
        <w:rPr>
          <w:color w:val="000000"/>
          <w:szCs w:val="24"/>
        </w:rPr>
        <w:t>역사학자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&lt;한국독립운동지혈사&gt;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B26F2D" w:rsidRPr="00E87C37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26F2D"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r>
        <w:rPr>
          <w:b/>
          <w:u w:val="single"/>
        </w:rPr>
        <w:t>대승기신론소</w:t>
      </w:r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383" w:rsidRDefault="00D65383" w:rsidP="00412978">
      <w:pPr>
        <w:spacing w:after="0" w:line="240" w:lineRule="auto"/>
      </w:pPr>
      <w:r>
        <w:separator/>
      </w:r>
    </w:p>
  </w:endnote>
  <w:endnote w:type="continuationSeparator" w:id="0">
    <w:p w:rsidR="00D65383" w:rsidRDefault="00D65383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383" w:rsidRDefault="00D65383" w:rsidP="00412978">
      <w:pPr>
        <w:spacing w:after="0" w:line="240" w:lineRule="auto"/>
      </w:pPr>
      <w:r>
        <w:separator/>
      </w:r>
    </w:p>
  </w:footnote>
  <w:footnote w:type="continuationSeparator" w:id="0">
    <w:p w:rsidR="00D65383" w:rsidRDefault="00D65383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21FC"/>
    <w:rsid w:val="0000768D"/>
    <w:rsid w:val="000164B6"/>
    <w:rsid w:val="00046A34"/>
    <w:rsid w:val="00372B9C"/>
    <w:rsid w:val="003C0C90"/>
    <w:rsid w:val="003C0D0C"/>
    <w:rsid w:val="00412978"/>
    <w:rsid w:val="00413C5A"/>
    <w:rsid w:val="00485174"/>
    <w:rsid w:val="004A4973"/>
    <w:rsid w:val="00506C0D"/>
    <w:rsid w:val="005100BD"/>
    <w:rsid w:val="00535EBC"/>
    <w:rsid w:val="00552091"/>
    <w:rsid w:val="00575F74"/>
    <w:rsid w:val="005D0341"/>
    <w:rsid w:val="00605735"/>
    <w:rsid w:val="0064278B"/>
    <w:rsid w:val="00680FD5"/>
    <w:rsid w:val="007C6040"/>
    <w:rsid w:val="007E5CB8"/>
    <w:rsid w:val="008546E0"/>
    <w:rsid w:val="008D1114"/>
    <w:rsid w:val="009776B2"/>
    <w:rsid w:val="00A15CC5"/>
    <w:rsid w:val="00A252E9"/>
    <w:rsid w:val="00A86261"/>
    <w:rsid w:val="00B021FC"/>
    <w:rsid w:val="00B26F2D"/>
    <w:rsid w:val="00BA0CC1"/>
    <w:rsid w:val="00C574B9"/>
    <w:rsid w:val="00D65383"/>
    <w:rsid w:val="00DA52C7"/>
    <w:rsid w:val="00DB2B12"/>
    <w:rsid w:val="00DF2C36"/>
    <w:rsid w:val="00E87C37"/>
    <w:rsid w:val="00F71543"/>
    <w:rsid w:val="00FE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34534-D69A-414B-846D-2AB3B44A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41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dcterms:created xsi:type="dcterms:W3CDTF">2019-10-21T08:34:00Z</dcterms:created>
  <dcterms:modified xsi:type="dcterms:W3CDTF">2019-10-23T03:46:00Z</dcterms:modified>
</cp:coreProperties>
</file>