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Consolas" w:cs="Consolas" w:eastAsia="Consolas" w:hAnsi="Consolas"/>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147955</wp:posOffset>
            </wp:positionV>
            <wp:extent cx="360680" cy="314325"/>
            <wp:effectExtent b="0" l="0" r="0" t="0"/>
            <wp:wrapSquare wrapText="bothSides" distB="0" distT="0" distL="114300" distR="114300"/>
            <wp:docPr descr="Caution Yield Sign Floor Sign | Creative Safety Supply - Liberal ..." id="1451588714" name="image5.jpg"/>
            <a:graphic>
              <a:graphicData uri="http://schemas.openxmlformats.org/drawingml/2006/picture">
                <pic:pic>
                  <pic:nvPicPr>
                    <pic:cNvPr descr="Caution Yield Sign Floor Sign | Creative Safety Supply - Liberal ..." id="0" name="image5.jpg"/>
                    <pic:cNvPicPr preferRelativeResize="0"/>
                  </pic:nvPicPr>
                  <pic:blipFill>
                    <a:blip r:embed="rId7"/>
                    <a:srcRect b="0" l="0" r="0" t="0"/>
                    <a:stretch>
                      <a:fillRect/>
                    </a:stretch>
                  </pic:blipFill>
                  <pic:spPr>
                    <a:xfrm>
                      <a:off x="0" y="0"/>
                      <a:ext cx="360680" cy="314325"/>
                    </a:xfrm>
                    <a:prstGeom prst="rect"/>
                    <a:ln/>
                  </pic:spPr>
                </pic:pic>
              </a:graphicData>
            </a:graphic>
          </wp:anchor>
        </w:drawing>
      </w:r>
    </w:p>
    <w:p w:rsidR="00000000" w:rsidDel="00000000" w:rsidP="00000000" w:rsidRDefault="00000000" w:rsidRPr="00000000" w14:paraId="00000002">
      <w:pPr>
        <w:spacing w:after="0" w:line="240" w:lineRule="auto"/>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3">
      <w:pPr>
        <w:spacing w:after="0" w:line="240" w:lineRule="auto"/>
        <w:rPr>
          <w:rFonts w:ascii="Consolas" w:cs="Consolas" w:eastAsia="Consolas" w:hAnsi="Consolas"/>
          <w:color w:val="ff0000"/>
          <w:sz w:val="26"/>
          <w:szCs w:val="26"/>
          <w:u w:val="single"/>
        </w:rPr>
      </w:pPr>
      <w:r w:rsidDel="00000000" w:rsidR="00000000" w:rsidRPr="00000000">
        <w:rPr>
          <w:rtl w:val="0"/>
        </w:rPr>
      </w:r>
    </w:p>
    <w:p w:rsidR="00000000" w:rsidDel="00000000" w:rsidP="00000000" w:rsidRDefault="00000000" w:rsidRPr="00000000" w14:paraId="00000004">
      <w:pPr>
        <w:spacing w:after="0" w:line="240" w:lineRule="auto"/>
        <w:rPr>
          <w:rFonts w:ascii="Consolas" w:cs="Consolas" w:eastAsia="Consolas" w:hAnsi="Consolas"/>
          <w:color w:val="ff0000"/>
          <w:sz w:val="26"/>
          <w:szCs w:val="26"/>
        </w:rPr>
      </w:pPr>
      <w:r w:rsidDel="00000000" w:rsidR="00000000" w:rsidRPr="00000000">
        <w:rPr>
          <w:rFonts w:ascii="Consolas" w:cs="Consolas" w:eastAsia="Consolas" w:hAnsi="Consolas"/>
          <w:color w:val="ff0000"/>
          <w:sz w:val="26"/>
          <w:szCs w:val="26"/>
          <w:u w:val="single"/>
          <w:rtl w:val="0"/>
        </w:rPr>
        <w:t xml:space="preserve">No E-Mail submissions will be accepted.</w:t>
        <w:br w:type="textWrapping"/>
      </w:r>
      <w:r w:rsidDel="00000000" w:rsidR="00000000" w:rsidRPr="00000000">
        <w:rPr>
          <w:rFonts w:ascii="Consolas" w:cs="Consolas" w:eastAsia="Consolas" w:hAnsi="Consolas"/>
          <w:color w:val="ff0000"/>
          <w:sz w:val="26"/>
          <w:szCs w:val="26"/>
          <w:rtl w:val="0"/>
        </w:rPr>
        <w:t xml:space="preserve">Submission formats and file naming: </w:t>
      </w:r>
    </w:p>
    <w:p w:rsidR="00000000" w:rsidDel="00000000" w:rsidP="00000000" w:rsidRDefault="00000000" w:rsidRPr="00000000" w14:paraId="00000005">
      <w:pPr>
        <w:spacing w:after="0" w:line="240" w:lineRule="auto"/>
        <w:rPr>
          <w:rFonts w:ascii="Consolas" w:cs="Consolas" w:eastAsia="Consolas" w:hAnsi="Consolas"/>
          <w:color w:val="ff0000"/>
          <w:sz w:val="26"/>
          <w:szCs w:val="26"/>
        </w:rPr>
      </w:pPr>
      <w:r w:rsidDel="00000000" w:rsidR="00000000" w:rsidRPr="00000000">
        <w:rPr>
          <w:rFonts w:ascii="Consolas" w:cs="Consolas" w:eastAsia="Consolas" w:hAnsi="Consolas"/>
          <w:color w:val="ff0000"/>
          <w:sz w:val="26"/>
          <w:szCs w:val="26"/>
          <w:rtl w:val="0"/>
        </w:rPr>
        <w:t xml:space="preserve">File name  :</w:t>
      </w:r>
      <w:r w:rsidDel="00000000" w:rsidR="00000000" w:rsidRPr="00000000">
        <w:rPr>
          <w:rFonts w:ascii="Consolas" w:cs="Consolas" w:eastAsia="Consolas" w:hAnsi="Consolas"/>
          <w:color w:val="002060"/>
          <w:sz w:val="26"/>
          <w:szCs w:val="26"/>
          <w:rtl w:val="0"/>
        </w:rPr>
        <w:t xml:space="preserve">firstName_lastName_lab_7</w:t>
      </w:r>
      <w:r w:rsidDel="00000000" w:rsidR="00000000" w:rsidRPr="00000000">
        <w:rPr>
          <w:rtl w:val="0"/>
        </w:rPr>
      </w:r>
    </w:p>
    <w:p w:rsidR="00000000" w:rsidDel="00000000" w:rsidP="00000000" w:rsidRDefault="00000000" w:rsidRPr="00000000" w14:paraId="00000006">
      <w:pPr>
        <w:spacing w:after="0" w:line="240" w:lineRule="auto"/>
        <w:rPr>
          <w:rFonts w:ascii="Consolas" w:cs="Consolas" w:eastAsia="Consolas" w:hAnsi="Consolas"/>
          <w:color w:val="ff0000"/>
          <w:sz w:val="26"/>
          <w:szCs w:val="26"/>
        </w:rPr>
      </w:pPr>
      <w:r w:rsidDel="00000000" w:rsidR="00000000" w:rsidRPr="00000000">
        <w:rPr>
          <w:rFonts w:ascii="Consolas" w:cs="Consolas" w:eastAsia="Consolas" w:hAnsi="Consolas"/>
          <w:color w:val="ff0000"/>
          <w:sz w:val="26"/>
          <w:szCs w:val="26"/>
          <w:rtl w:val="0"/>
        </w:rPr>
        <w:t xml:space="preserve">File format: </w:t>
      </w:r>
      <w:r w:rsidDel="00000000" w:rsidR="00000000" w:rsidRPr="00000000">
        <w:rPr>
          <w:rFonts w:ascii="Consolas" w:cs="Consolas" w:eastAsia="Consolas" w:hAnsi="Consolas"/>
          <w:color w:val="002060"/>
          <w:sz w:val="26"/>
          <w:szCs w:val="26"/>
          <w:rtl w:val="0"/>
        </w:rPr>
        <w:t xml:space="preserve">pdf or MS Word format</w:t>
      </w: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b w:val="1"/>
          <w:sz w:val="26"/>
          <w:szCs w:val="26"/>
        </w:rPr>
      </w:pPr>
      <w:r w:rsidDel="00000000" w:rsidR="00000000" w:rsidRPr="00000000">
        <w:rPr>
          <w:rFonts w:ascii="Consolas" w:cs="Consolas" w:eastAsia="Consolas" w:hAnsi="Consolas"/>
          <w:color w:val="ff0000"/>
          <w:sz w:val="26"/>
          <w:szCs w:val="26"/>
          <w:rtl w:val="0"/>
        </w:rPr>
        <w:t xml:space="preserve">e.g. Donald_Trump_lab_7.pdf</w:t>
      </w:r>
      <w:r w:rsidDel="00000000" w:rsidR="00000000" w:rsidRPr="00000000">
        <w:rPr>
          <w:rtl w:val="0"/>
        </w:rPr>
      </w:r>
    </w:p>
    <w:p w:rsidR="00000000" w:rsidDel="00000000" w:rsidP="00000000" w:rsidRDefault="00000000" w:rsidRPr="00000000" w14:paraId="00000008">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Consider the following C code, use the online C compiler</w:t>
      </w:r>
    </w:p>
    <w:p w:rsidR="00000000" w:rsidDel="00000000" w:rsidP="00000000" w:rsidRDefault="00000000" w:rsidRPr="00000000" w14:paraId="0000000B">
      <w:pPr>
        <w:jc w:val="center"/>
        <w:rPr>
          <w:rFonts w:ascii="Consolas" w:cs="Consolas" w:eastAsia="Consolas" w:hAnsi="Consolas"/>
          <w:sz w:val="24"/>
          <w:szCs w:val="24"/>
        </w:rPr>
      </w:pPr>
      <w:hyperlink r:id="rId8">
        <w:r w:rsidDel="00000000" w:rsidR="00000000" w:rsidRPr="00000000">
          <w:rPr>
            <w:rFonts w:ascii="Consolas" w:cs="Consolas" w:eastAsia="Consolas" w:hAnsi="Consolas"/>
            <w:color w:val="0563c1"/>
            <w:sz w:val="24"/>
            <w:szCs w:val="24"/>
            <w:u w:val="single"/>
            <w:rtl w:val="0"/>
          </w:rPr>
          <w:t xml:space="preserve">https://www.onlinegdb.com/online_c_compiler</w:t>
        </w:r>
      </w:hyperlink>
      <w:r w:rsidDel="00000000" w:rsidR="00000000" w:rsidRPr="00000000">
        <w:rPr>
          <w:rtl w:val="0"/>
        </w:rPr>
      </w:r>
    </w:p>
    <w:p w:rsidR="00000000" w:rsidDel="00000000" w:rsidP="00000000" w:rsidRDefault="00000000" w:rsidRPr="00000000" w14:paraId="000000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 run your code.</w:t>
      </w:r>
    </w:p>
    <w:p w:rsidR="00000000" w:rsidDel="00000000" w:rsidP="00000000" w:rsidRDefault="00000000" w:rsidRPr="00000000" w14:paraId="0000000D">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5935980" cy="4930140"/>
            <wp:effectExtent b="0" l="0" r="0" t="0"/>
            <wp:docPr id="14515887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35980" cy="49301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Attach a screenshot of your output.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476625" cy="485775"/>
            <wp:effectExtent b="0" l="0" r="0" t="0"/>
            <wp:docPr id="145158872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766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What is the final value of the counter without a race condition, explain?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final value without a race condition would be 100_000 because that is the number of increments the program does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What is the final value of the counter with a race condition, explain?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final value with a race condition is 139_282 or some other random value because all the threads are incrementing the value separately. The value of the counter will be the same for some threads when they try and access it at the same time.</w:t>
      </w:r>
    </w:p>
    <w:p w:rsidR="00000000" w:rsidDel="00000000" w:rsidP="00000000" w:rsidRDefault="00000000" w:rsidRPr="00000000" w14:paraId="00000016">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Consider the following C code, first compile your code to obtain the binary file </w:t>
      </w:r>
      <w:r w:rsidDel="00000000" w:rsidR="00000000" w:rsidRPr="00000000">
        <w:rPr>
          <w:rFonts w:ascii="Consolas" w:cs="Consolas" w:eastAsia="Consolas" w:hAnsi="Consolas"/>
          <w:i w:val="1"/>
          <w:sz w:val="24"/>
          <w:szCs w:val="24"/>
          <w:rtl w:val="0"/>
        </w:rPr>
        <w:t xml:space="preserve">lock.out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C">
      <w:pPr>
        <w:spacing w:after="0" w:line="240" w:lineRule="auto"/>
        <w:jc w:val="center"/>
        <w:rPr>
          <w:rFonts w:ascii="Consolas" w:cs="Consolas" w:eastAsia="Consolas" w:hAnsi="Consolas"/>
          <w:i w:val="1"/>
          <w:color w:val="ff0000"/>
          <w:sz w:val="24"/>
          <w:szCs w:val="24"/>
        </w:rPr>
      </w:pPr>
      <w:r w:rsidDel="00000000" w:rsidR="00000000" w:rsidRPr="00000000">
        <w:rPr>
          <w:rFonts w:ascii="Consolas" w:cs="Consolas" w:eastAsia="Consolas" w:hAnsi="Consolas"/>
          <w:i w:val="1"/>
          <w:color w:val="ff0000"/>
          <w:sz w:val="24"/>
          <w:szCs w:val="24"/>
          <w:rtl w:val="0"/>
        </w:rPr>
        <w:t xml:space="preserve">gcc lock.c -pthread -o lock.out</w:t>
      </w:r>
    </w:p>
    <w:p w:rsidR="00000000" w:rsidDel="00000000" w:rsidP="00000000" w:rsidRDefault="00000000" w:rsidRPr="00000000" w14:paraId="0000001D">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lock.c</w:t>
      </w:r>
    </w:p>
    <w:p w:rsidR="00000000" w:rsidDel="00000000" w:rsidP="00000000" w:rsidRDefault="00000000" w:rsidRPr="00000000" w14:paraId="0000001F">
      <w:pPr>
        <w:spacing w:after="0" w:line="240" w:lineRule="auto"/>
        <w:jc w:val="both"/>
        <w:rPr>
          <w:rFonts w:ascii="Consolas" w:cs="Consolas" w:eastAsia="Consolas" w:hAnsi="Consolas"/>
          <w:i w:val="1"/>
          <w:sz w:val="24"/>
          <w:szCs w:val="24"/>
        </w:rPr>
      </w:pPr>
      <w:r w:rsidDel="00000000" w:rsidR="00000000" w:rsidRPr="00000000">
        <w:rPr>
          <w:rtl w:val="0"/>
        </w:rPr>
      </w:r>
    </w:p>
    <w:p w:rsidR="00000000" w:rsidDel="00000000" w:rsidP="00000000" w:rsidRDefault="00000000" w:rsidRPr="00000000" w14:paraId="00000020">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5359400" cy="5852160"/>
            <wp:effectExtent b="0" l="0" r="0" t="0"/>
            <wp:docPr id="14515887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59400" cy="58521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onsolas" w:cs="Consolas" w:eastAsia="Consolas" w:hAnsi="Consolas"/>
          <w:color w:val="303545"/>
          <w:sz w:val="24"/>
          <w:szCs w:val="24"/>
          <w:highlight w:val="white"/>
        </w:rPr>
      </w:pPr>
      <w:r w:rsidDel="00000000" w:rsidR="00000000" w:rsidRPr="00000000">
        <w:rPr>
          <w:rFonts w:ascii="Consolas" w:cs="Consolas" w:eastAsia="Consolas" w:hAnsi="Consolas"/>
          <w:color w:val="303545"/>
          <w:sz w:val="24"/>
          <w:szCs w:val="24"/>
          <w:highlight w:val="white"/>
          <w:rtl w:val="0"/>
        </w:rPr>
        <w:t xml:space="preserve">In order to execute </w:t>
      </w:r>
      <w:r w:rsidDel="00000000" w:rsidR="00000000" w:rsidRPr="00000000">
        <w:rPr>
          <w:rFonts w:ascii="Consolas" w:cs="Consolas" w:eastAsia="Consolas" w:hAnsi="Consolas"/>
          <w:i w:val="1"/>
          <w:color w:val="303545"/>
          <w:sz w:val="24"/>
          <w:szCs w:val="24"/>
          <w:highlight w:val="white"/>
          <w:rtl w:val="0"/>
        </w:rPr>
        <w:t xml:space="preserve">lock.out</w:t>
      </w:r>
      <w:r w:rsidDel="00000000" w:rsidR="00000000" w:rsidRPr="00000000">
        <w:rPr>
          <w:rFonts w:ascii="Consolas" w:cs="Consolas" w:eastAsia="Consolas" w:hAnsi="Consolas"/>
          <w:color w:val="303545"/>
          <w:sz w:val="24"/>
          <w:szCs w:val="24"/>
          <w:highlight w:val="white"/>
          <w:rtl w:val="0"/>
        </w:rPr>
        <w:t xml:space="preserve"> 400 times you need to prepare a bash script file (called </w:t>
      </w:r>
      <w:r w:rsidDel="00000000" w:rsidR="00000000" w:rsidRPr="00000000">
        <w:rPr>
          <w:rFonts w:ascii="Consolas" w:cs="Consolas" w:eastAsia="Consolas" w:hAnsi="Consolas"/>
          <w:i w:val="1"/>
          <w:color w:val="303545"/>
          <w:sz w:val="24"/>
          <w:szCs w:val="24"/>
          <w:highlight w:val="white"/>
          <w:rtl w:val="0"/>
        </w:rPr>
        <w:t xml:space="preserve">run</w:t>
      </w:r>
      <w:r w:rsidDel="00000000" w:rsidR="00000000" w:rsidRPr="00000000">
        <w:rPr>
          <w:rFonts w:ascii="Consolas" w:cs="Consolas" w:eastAsia="Consolas" w:hAnsi="Consolas"/>
          <w:color w:val="303545"/>
          <w:sz w:val="24"/>
          <w:szCs w:val="24"/>
          <w:highlight w:val="white"/>
          <w:rtl w:val="0"/>
        </w:rPr>
        <w:t xml:space="preserve">) as follows:</w:t>
      </w:r>
    </w:p>
    <w:p w:rsidR="00000000" w:rsidDel="00000000" w:rsidP="00000000" w:rsidRDefault="00000000" w:rsidRPr="00000000" w14:paraId="00000022">
      <w:pPr>
        <w:rPr>
          <w:rFonts w:ascii="Consolas" w:cs="Consolas" w:eastAsia="Consolas" w:hAnsi="Consolas"/>
          <w:i w:val="1"/>
          <w:color w:val="303545"/>
          <w:sz w:val="24"/>
          <w:szCs w:val="24"/>
          <w:highlight w:val="white"/>
        </w:rPr>
      </w:pPr>
      <w:r w:rsidDel="00000000" w:rsidR="00000000" w:rsidRPr="00000000">
        <w:rPr>
          <w:rFonts w:ascii="Consolas" w:cs="Consolas" w:eastAsia="Consolas" w:hAnsi="Consolas"/>
          <w:i w:val="1"/>
          <w:color w:val="303545"/>
          <w:sz w:val="24"/>
          <w:szCs w:val="24"/>
          <w:highlight w:val="white"/>
          <w:rtl w:val="0"/>
        </w:rPr>
        <w:t xml:space="preserve">runLock.sh</w:t>
      </w:r>
    </w:p>
    <w:p w:rsidR="00000000" w:rsidDel="00000000" w:rsidP="00000000" w:rsidRDefault="00000000" w:rsidRPr="00000000" w14:paraId="00000023">
      <w:pPr>
        <w:rPr>
          <w:rFonts w:ascii="Consolas" w:cs="Consolas" w:eastAsia="Consolas" w:hAnsi="Consolas"/>
          <w:color w:val="303545"/>
          <w:sz w:val="24"/>
          <w:szCs w:val="24"/>
          <w:highlight w:val="white"/>
        </w:rPr>
      </w:pPr>
      <w:r w:rsidDel="00000000" w:rsidR="00000000" w:rsidRPr="00000000">
        <w:rPr>
          <w:rFonts w:ascii="Consolas" w:cs="Consolas" w:eastAsia="Consolas" w:hAnsi="Consolas"/>
          <w:color w:val="303545"/>
          <w:sz w:val="24"/>
          <w:szCs w:val="24"/>
          <w:highlight w:val="white"/>
        </w:rPr>
        <w:drawing>
          <wp:inline distB="0" distT="0" distL="0" distR="0">
            <wp:extent cx="2242177" cy="1634630"/>
            <wp:effectExtent b="0" l="0" r="0" t="0"/>
            <wp:docPr id="14515887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42177" cy="16346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onsolas" w:cs="Consolas" w:eastAsia="Consolas" w:hAnsi="Consolas"/>
          <w:color w:val="303545"/>
          <w:sz w:val="24"/>
          <w:szCs w:val="24"/>
          <w:highlight w:val="white"/>
        </w:rPr>
      </w:pPr>
      <w:r w:rsidDel="00000000" w:rsidR="00000000" w:rsidRPr="00000000">
        <w:rPr>
          <w:rFonts w:ascii="Consolas" w:cs="Consolas" w:eastAsia="Consolas" w:hAnsi="Consolas"/>
          <w:color w:val="303545"/>
          <w:sz w:val="24"/>
          <w:szCs w:val="24"/>
          <w:highlight w:val="white"/>
          <w:rtl w:val="0"/>
        </w:rPr>
        <w:t xml:space="preserve">Then use the “chmod +x” command so that the system recognizes it as an executable file.</w:t>
      </w:r>
    </w:p>
    <w:p w:rsidR="00000000" w:rsidDel="00000000" w:rsidP="00000000" w:rsidRDefault="00000000" w:rsidRPr="00000000" w14:paraId="00000025">
      <w:pPr>
        <w:jc w:val="center"/>
        <w:rPr>
          <w:rFonts w:ascii="Consolas" w:cs="Consolas" w:eastAsia="Consolas" w:hAnsi="Consolas"/>
          <w:i w:val="1"/>
          <w:color w:val="ff0000"/>
          <w:sz w:val="24"/>
          <w:szCs w:val="24"/>
          <w:highlight w:val="white"/>
        </w:rPr>
      </w:pPr>
      <w:r w:rsidDel="00000000" w:rsidR="00000000" w:rsidRPr="00000000">
        <w:rPr>
          <w:rFonts w:ascii="Consolas" w:cs="Consolas" w:eastAsia="Consolas" w:hAnsi="Consolas"/>
          <w:i w:val="1"/>
          <w:color w:val="ff0000"/>
          <w:sz w:val="24"/>
          <w:szCs w:val="24"/>
          <w:highlight w:val="white"/>
          <w:rtl w:val="0"/>
        </w:rPr>
        <w:t xml:space="preserve">chmod +x runLock.sh</w:t>
      </w:r>
    </w:p>
    <w:p w:rsidR="00000000" w:rsidDel="00000000" w:rsidP="00000000" w:rsidRDefault="00000000" w:rsidRPr="00000000" w14:paraId="00000026">
      <w:pPr>
        <w:rPr>
          <w:rFonts w:ascii="Consolas" w:cs="Consolas" w:eastAsia="Consolas" w:hAnsi="Consolas"/>
          <w:sz w:val="24"/>
          <w:szCs w:val="24"/>
        </w:rPr>
      </w:pPr>
      <w:r w:rsidDel="00000000" w:rsidR="00000000" w:rsidRPr="00000000">
        <w:rPr>
          <w:rFonts w:ascii="Consolas" w:cs="Consolas" w:eastAsia="Consolas" w:hAnsi="Consolas"/>
          <w:color w:val="303545"/>
          <w:sz w:val="24"/>
          <w:szCs w:val="24"/>
          <w:highlight w:val="white"/>
          <w:rtl w:val="0"/>
        </w:rPr>
        <w:t xml:space="preserve">Now run your bash script (</w:t>
      </w:r>
      <w:r w:rsidDel="00000000" w:rsidR="00000000" w:rsidRPr="00000000">
        <w:rPr>
          <w:rFonts w:ascii="Consolas" w:cs="Consolas" w:eastAsia="Consolas" w:hAnsi="Consolas"/>
          <w:i w:val="1"/>
          <w:color w:val="ff0000"/>
          <w:sz w:val="24"/>
          <w:szCs w:val="24"/>
          <w:highlight w:val="white"/>
          <w:rtl w:val="0"/>
        </w:rPr>
        <w:t xml:space="preserve">./runLock.sh</w:t>
      </w:r>
      <w:r w:rsidDel="00000000" w:rsidR="00000000" w:rsidRPr="00000000">
        <w:rPr>
          <w:rFonts w:ascii="Consolas" w:cs="Consolas" w:eastAsia="Consolas" w:hAnsi="Consolas"/>
          <w:color w:val="303545"/>
          <w:sz w:val="24"/>
          <w:szCs w:val="24"/>
          <w:highlight w:val="white"/>
          <w:rtl w:val="0"/>
        </w:rPr>
        <w:t xml:space="preserve">) and answer the following questions:</w:t>
      </w: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Attach a screenshot of your output.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779051" cy="8643938"/>
            <wp:effectExtent b="0" l="0" r="0" t="0"/>
            <wp:docPr id="14515887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79051" cy="86439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Why doesn’t the value of </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remain constant, explain?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 is a race condition between the two threads. When they add 1 to the value they sometimes increment the same value and one of the increments gets lost </w:t>
      </w:r>
    </w:p>
    <w:p w:rsidR="00000000" w:rsidDel="00000000" w:rsidP="00000000" w:rsidRDefault="00000000" w:rsidRPr="00000000" w14:paraId="0000002B">
      <w:pPr>
        <w:spacing w:after="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 uncomment lines 6, 16, 17,and 19 from the file </w:t>
      </w:r>
      <w:r w:rsidDel="00000000" w:rsidR="00000000" w:rsidRPr="00000000">
        <w:rPr>
          <w:rFonts w:ascii="Consolas" w:cs="Consolas" w:eastAsia="Consolas" w:hAnsi="Consolas"/>
          <w:i w:val="1"/>
          <w:sz w:val="24"/>
          <w:szCs w:val="24"/>
          <w:rtl w:val="0"/>
        </w:rPr>
        <w:t xml:space="preserve">lock.c</w:t>
      </w:r>
      <w:r w:rsidDel="00000000" w:rsidR="00000000" w:rsidRPr="00000000">
        <w:rPr>
          <w:rFonts w:ascii="Consolas" w:cs="Consolas" w:eastAsia="Consolas" w:hAnsi="Consolas"/>
          <w:sz w:val="24"/>
          <w:szCs w:val="24"/>
          <w:rtl w:val="0"/>
        </w:rPr>
        <w:t xml:space="preserve">, compile your new code and run the bash script again (</w:t>
      </w:r>
      <w:r w:rsidDel="00000000" w:rsidR="00000000" w:rsidRPr="00000000">
        <w:rPr>
          <w:rFonts w:ascii="Consolas" w:cs="Consolas" w:eastAsia="Consolas" w:hAnsi="Consolas"/>
          <w:i w:val="1"/>
          <w:color w:val="ff0000"/>
          <w:sz w:val="24"/>
          <w:szCs w:val="24"/>
          <w:rtl w:val="0"/>
        </w:rPr>
        <w:t xml:space="preserve">./runLock.sh</w:t>
      </w:r>
      <w:r w:rsidDel="00000000" w:rsidR="00000000" w:rsidRPr="00000000">
        <w:rPr>
          <w:rFonts w:ascii="Consolas" w:cs="Consolas" w:eastAsia="Consolas" w:hAnsi="Consolas"/>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Attach a screenshot of your output.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sz w:val="24"/>
          <w:szCs w:val="24"/>
        </w:rPr>
        <w:drawing>
          <wp:inline distB="114300" distT="114300" distL="114300" distR="114300">
            <wp:extent cx="5943600" cy="9182100"/>
            <wp:effectExtent b="0" l="0" r="0" t="0"/>
            <wp:docPr id="14515887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918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Does the value of </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remain constant this time or not, explain?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ab/>
      </w:r>
      <w:r w:rsidDel="00000000" w:rsidR="00000000" w:rsidRPr="00000000">
        <w:rPr>
          <w:rFonts w:ascii="Consolas" w:cs="Consolas" w:eastAsia="Consolas" w:hAnsi="Consolas"/>
          <w:sz w:val="24"/>
          <w:szCs w:val="24"/>
          <w:rtl w:val="0"/>
        </w:rPr>
        <w:t xml:space="preserve">Yes because the lock prevents the threads from accessing the value at the same time. This means they always increment it properly and wait to use the value. No increments are lost this way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b w:val="0"/>
          <w:i w:val="0"/>
          <w:smallCaps w:val="0"/>
          <w:strike w:val="0"/>
          <w:color w:val="00b050"/>
          <w:sz w:val="24"/>
          <w:szCs w:val="24"/>
          <w:u w:val="none"/>
          <w:shd w:fill="auto" w:val="clear"/>
          <w:vertAlign w:val="baseline"/>
          <w:rtl w:val="0"/>
        </w:rPr>
        <w:t xml:space="preserve">Hint: change {1..400} to {1..800} and run the script many times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Repeat question 2 with the following C code.</w:t>
      </w:r>
    </w:p>
    <w:p w:rsidR="00000000" w:rsidDel="00000000" w:rsidP="00000000" w:rsidRDefault="00000000" w:rsidRPr="00000000" w14:paraId="00000035">
      <w:pPr>
        <w:spacing w:after="0" w:line="240" w:lineRule="auto"/>
        <w:jc w:val="center"/>
        <w:rPr>
          <w:rFonts w:ascii="Consolas" w:cs="Consolas" w:eastAsia="Consolas" w:hAnsi="Consolas"/>
          <w:i w:val="1"/>
          <w:color w:val="ff0000"/>
          <w:sz w:val="24"/>
          <w:szCs w:val="24"/>
        </w:rPr>
      </w:pPr>
      <w:r w:rsidDel="00000000" w:rsidR="00000000" w:rsidRPr="00000000">
        <w:rPr>
          <w:rFonts w:ascii="Consolas" w:cs="Consolas" w:eastAsia="Consolas" w:hAnsi="Consolas"/>
          <w:i w:val="1"/>
          <w:color w:val="ff0000"/>
          <w:sz w:val="24"/>
          <w:szCs w:val="24"/>
          <w:rtl w:val="0"/>
        </w:rPr>
        <w:t xml:space="preserve">gcc peterson.c -pthread -o peterson.out</w:t>
      </w:r>
    </w:p>
    <w:p w:rsidR="00000000" w:rsidDel="00000000" w:rsidP="00000000" w:rsidRDefault="00000000" w:rsidRPr="00000000" w14:paraId="00000036">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peterson.c</w:t>
      </w:r>
    </w:p>
    <w:p w:rsidR="00000000" w:rsidDel="00000000" w:rsidP="00000000" w:rsidRDefault="00000000" w:rsidRPr="00000000" w14:paraId="00000037">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5111318" cy="8730062"/>
            <wp:effectExtent b="0" l="0" r="0" t="0"/>
            <wp:docPr id="14515887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11318" cy="87300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A">
      <w:pPr>
        <w:rPr>
          <w:rFonts w:ascii="Consolas" w:cs="Consolas" w:eastAsia="Consolas" w:hAnsi="Consolas"/>
          <w:i w:val="1"/>
          <w:color w:val="303545"/>
          <w:sz w:val="24"/>
          <w:szCs w:val="24"/>
          <w:highlight w:val="white"/>
        </w:rPr>
      </w:pPr>
      <w:r w:rsidDel="00000000" w:rsidR="00000000" w:rsidRPr="00000000">
        <w:rPr>
          <w:rFonts w:ascii="Consolas" w:cs="Consolas" w:eastAsia="Consolas" w:hAnsi="Consolas"/>
          <w:i w:val="1"/>
          <w:color w:val="303545"/>
          <w:sz w:val="24"/>
          <w:szCs w:val="24"/>
          <w:highlight w:val="white"/>
          <w:rtl w:val="0"/>
        </w:rPr>
        <w:t xml:space="preserve">runPeter.sh</w:t>
      </w:r>
    </w:p>
    <w:p w:rsidR="00000000" w:rsidDel="00000000" w:rsidP="00000000" w:rsidRDefault="00000000" w:rsidRPr="00000000" w14:paraId="0000003B">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3665855" cy="1837055"/>
            <wp:effectExtent b="0" l="0" r="0" t="0"/>
            <wp:docPr id="14515887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65855" cy="183705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Attach a screenshot of your output.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1771650" cy="647700"/>
            <wp:effectExtent b="0" l="0" r="0" t="0"/>
            <wp:docPr id="145158872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716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Does the value of </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remain constant or not, explain? </w:t>
      </w:r>
    </w:p>
    <w:p w:rsidR="00000000" w:rsidDel="00000000" w:rsidP="00000000" w:rsidRDefault="00000000" w:rsidRPr="00000000" w14:paraId="000000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No </w:t>
      </w:r>
    </w:p>
    <w:p w:rsidR="00000000" w:rsidDel="00000000" w:rsidP="00000000" w:rsidRDefault="00000000" w:rsidRPr="00000000" w14:paraId="000000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Both threads run do_sum() without proper locking so the sum will change</w:t>
      </w:r>
    </w:p>
    <w:p w:rsidR="00000000" w:rsidDel="00000000" w:rsidP="00000000" w:rsidRDefault="00000000" w:rsidRPr="00000000" w14:paraId="0000004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0">
      <w:pPr>
        <w:rPr>
          <w:rFonts w:ascii="Consolas" w:cs="Consolas" w:eastAsia="Consolas" w:hAnsi="Consolas"/>
          <w:sz w:val="24"/>
          <w:szCs w:val="24"/>
        </w:rPr>
      </w:pPr>
      <w:r w:rsidDel="00000000" w:rsidR="00000000" w:rsidRPr="00000000">
        <w:rPr>
          <w:rtl w:val="0"/>
        </w:rPr>
      </w:r>
    </w:p>
    <w:sectPr>
      <w:pgSz w:h="15840" w:w="12240" w:orient="portrait"/>
      <w:pgMar w:bottom="180" w:top="27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CA"/>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430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C56BB"/>
    <w:pPr>
      <w:ind w:left="720"/>
      <w:contextualSpacing w:val="1"/>
    </w:pPr>
  </w:style>
  <w:style w:type="paragraph" w:styleId="Default" w:customStyle="1">
    <w:name w:val="Default"/>
    <w:rsid w:val="00F00D92"/>
    <w:pPr>
      <w:autoSpaceDE w:val="0"/>
      <w:autoSpaceDN w:val="0"/>
      <w:adjustRightInd w:val="0"/>
      <w:spacing w:after="0" w:line="240" w:lineRule="auto"/>
    </w:pPr>
    <w:rPr>
      <w:rFonts w:ascii="Consolas" w:cs="Consolas" w:hAnsi="Consolas"/>
      <w:color w:val="000000"/>
      <w:sz w:val="24"/>
      <w:szCs w:val="24"/>
    </w:rPr>
  </w:style>
  <w:style w:type="paragraph" w:styleId="BalloonText">
    <w:name w:val="Balloon Text"/>
    <w:basedOn w:val="Normal"/>
    <w:link w:val="BalloonTextChar"/>
    <w:uiPriority w:val="99"/>
    <w:semiHidden w:val="1"/>
    <w:unhideWhenUsed w:val="1"/>
    <w:rsid w:val="003E67C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67CE"/>
    <w:rPr>
      <w:rFonts w:ascii="Tahoma" w:cs="Tahoma" w:hAnsi="Tahoma"/>
      <w:sz w:val="16"/>
      <w:szCs w:val="16"/>
    </w:rPr>
  </w:style>
  <w:style w:type="character" w:styleId="Hyperlink">
    <w:name w:val="Hyperlink"/>
    <w:basedOn w:val="DefaultParagraphFont"/>
    <w:uiPriority w:val="99"/>
    <w:unhideWhenUsed w:val="1"/>
    <w:rsid w:val="00B324EE"/>
    <w:rPr>
      <w:color w:val="0563c1" w:themeColor="hyperlink"/>
      <w:u w:val="single"/>
    </w:rPr>
  </w:style>
  <w:style w:type="character" w:styleId="UnresolvedMention1" w:customStyle="1">
    <w:name w:val="Unresolved Mention1"/>
    <w:basedOn w:val="DefaultParagraphFont"/>
    <w:uiPriority w:val="99"/>
    <w:semiHidden w:val="1"/>
    <w:unhideWhenUsed w:val="1"/>
    <w:rsid w:val="00663E7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yperlink" Target="https://www.onlinegdb.com/online_c_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Ffw9/5tbPvsHEF/kcv01Ons3w==">CgMxLjA4AHIhMVJZdmZzTE5xNjJBZmdHa0hQRGZfcDFGTC10MEZ5emc3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2020-10-27T03:10:00Z</dcterms:created>
  <dc:creator>Rahim Oraji</dc:creator>
</cp:coreProperties>
</file>