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FB485" w14:textId="30045B0B" w:rsidR="00C74F22" w:rsidRDefault="00C74F22" w:rsidP="00C74F22">
      <w:pPr>
        <w:rPr>
          <w:rFonts w:ascii="宋体" w:hAnsi="宋体"/>
          <w:sz w:val="28"/>
          <w:szCs w:val="28"/>
        </w:rPr>
      </w:pPr>
      <w:bookmarkStart w:id="0" w:name="_Ref516068507"/>
      <w:r>
        <w:rPr>
          <w:rFonts w:ascii="宋体" w:hAnsi="宋体" w:hint="eastAsia"/>
          <w:sz w:val="28"/>
          <w:szCs w:val="28"/>
        </w:rPr>
        <w:t>密级状态：绝密(    )    秘密(    )    内部(  )     公开( √ )</w:t>
      </w:r>
    </w:p>
    <w:p w14:paraId="228D1382" w14:textId="77777777" w:rsidR="00C74F22" w:rsidRDefault="00C74F22" w:rsidP="00C74F22"/>
    <w:p w14:paraId="193216C1" w14:textId="77777777" w:rsidR="00C74F22" w:rsidRDefault="00C74F22" w:rsidP="00C74F22"/>
    <w:p w14:paraId="319FAA41" w14:textId="77777777" w:rsidR="00C74F22" w:rsidRDefault="00C74F22" w:rsidP="00C74F22"/>
    <w:p w14:paraId="555345AC" w14:textId="77777777" w:rsidR="00C74F22" w:rsidRDefault="00C74F22" w:rsidP="00C74F22"/>
    <w:p w14:paraId="76A4AAF4" w14:textId="77777777" w:rsidR="00C74F22" w:rsidRDefault="00C74F22" w:rsidP="00C74F22"/>
    <w:p w14:paraId="263F39D2" w14:textId="77777777" w:rsidR="00C74F22" w:rsidRDefault="00C74F22" w:rsidP="00C74F22"/>
    <w:p w14:paraId="6299E569" w14:textId="78F8AB73" w:rsidR="00C74F22" w:rsidRDefault="0072265D" w:rsidP="00C74F22">
      <w:pPr>
        <w:jc w:val="center"/>
        <w:rPr>
          <w:rFonts w:ascii="宋体" w:hAnsi="宋体"/>
          <w:b/>
          <w:sz w:val="44"/>
          <w:szCs w:val="44"/>
        </w:rPr>
      </w:pPr>
      <w:proofErr w:type="spellStart"/>
      <w:r>
        <w:rPr>
          <w:rFonts w:ascii="宋体" w:hAnsi="宋体"/>
          <w:b/>
          <w:sz w:val="44"/>
          <w:szCs w:val="44"/>
        </w:rPr>
        <w:t>Rockit</w:t>
      </w:r>
      <w:proofErr w:type="spellEnd"/>
      <w:r w:rsidR="00C74F22">
        <w:rPr>
          <w:rFonts w:ascii="宋体" w:hAnsi="宋体" w:hint="eastAsia"/>
          <w:b/>
          <w:sz w:val="44"/>
          <w:szCs w:val="44"/>
        </w:rPr>
        <w:t>项目概要设计</w:t>
      </w:r>
    </w:p>
    <w:p w14:paraId="4502C8DB" w14:textId="77777777" w:rsidR="00C74F22" w:rsidRDefault="00C74F22" w:rsidP="00C74F22">
      <w:pPr>
        <w:spacing w:beforeLines="50" w:before="175" w:afterLines="50" w:after="175"/>
        <w:jc w:val="center"/>
        <w:rPr>
          <w:rFonts w:ascii="宋体" w:hAnsi="宋体"/>
          <w:sz w:val="32"/>
          <w:szCs w:val="32"/>
        </w:rPr>
      </w:pPr>
      <w:r>
        <w:rPr>
          <w:rFonts w:ascii="宋体" w:hAnsi="宋体" w:hint="eastAsia"/>
          <w:sz w:val="32"/>
          <w:szCs w:val="32"/>
        </w:rPr>
        <w:t>（技术部，系统产品一部）</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3685"/>
      </w:tblGrid>
      <w:tr w:rsidR="00C74F22" w14:paraId="60B7FAB7" w14:textId="77777777" w:rsidTr="00DF4C86">
        <w:trPr>
          <w:cantSplit/>
          <w:trHeight w:val="319"/>
        </w:trPr>
        <w:tc>
          <w:tcPr>
            <w:tcW w:w="1843" w:type="dxa"/>
            <w:vMerge w:val="restart"/>
            <w:shd w:val="clear" w:color="auto" w:fill="auto"/>
          </w:tcPr>
          <w:p w14:paraId="16E05FFD" w14:textId="77777777" w:rsidR="00C74F22" w:rsidRDefault="00C74F22" w:rsidP="00DF4C86">
            <w:pPr>
              <w:rPr>
                <w:rStyle w:val="af4"/>
                <w:sz w:val="21"/>
                <w:szCs w:val="21"/>
              </w:rPr>
            </w:pPr>
            <w:r>
              <w:rPr>
                <w:rStyle w:val="af4"/>
                <w:rFonts w:hint="eastAsia"/>
                <w:sz w:val="21"/>
                <w:szCs w:val="21"/>
              </w:rPr>
              <w:t>文件状态：</w:t>
            </w:r>
          </w:p>
          <w:p w14:paraId="38CF2C00" w14:textId="77777777" w:rsidR="00C74F22" w:rsidRDefault="00C74F22" w:rsidP="00DF4C86">
            <w:pPr>
              <w:rPr>
                <w:rStyle w:val="af4"/>
                <w:sz w:val="21"/>
                <w:szCs w:val="21"/>
              </w:rPr>
            </w:pPr>
            <w:r>
              <w:rPr>
                <w:rStyle w:val="af4"/>
                <w:rFonts w:hint="eastAsia"/>
                <w:sz w:val="21"/>
                <w:szCs w:val="21"/>
              </w:rPr>
              <w:t>[</w:t>
            </w:r>
            <w:r>
              <w:rPr>
                <w:rStyle w:val="af4"/>
                <w:rFonts w:hint="eastAsia"/>
                <w:sz w:val="21"/>
                <w:szCs w:val="21"/>
              </w:rPr>
              <w:t>√</w:t>
            </w:r>
            <w:r>
              <w:rPr>
                <w:rStyle w:val="af4"/>
                <w:rFonts w:hint="eastAsia"/>
                <w:sz w:val="21"/>
                <w:szCs w:val="21"/>
              </w:rPr>
              <w:t xml:space="preserve">] </w:t>
            </w:r>
            <w:r>
              <w:rPr>
                <w:rStyle w:val="af4"/>
                <w:rFonts w:hint="eastAsia"/>
                <w:sz w:val="21"/>
                <w:szCs w:val="21"/>
              </w:rPr>
              <w:t>正在修改</w:t>
            </w:r>
          </w:p>
          <w:p w14:paraId="7ED7D396" w14:textId="77777777" w:rsidR="00C74F22" w:rsidRDefault="00C74F22" w:rsidP="00DF4C86">
            <w:r>
              <w:rPr>
                <w:rStyle w:val="af4"/>
                <w:rFonts w:hint="eastAsia"/>
                <w:sz w:val="21"/>
                <w:szCs w:val="21"/>
              </w:rPr>
              <w:t>[</w:t>
            </w:r>
            <w:r>
              <w:rPr>
                <w:rStyle w:val="af4"/>
                <w:sz w:val="21"/>
                <w:szCs w:val="21"/>
              </w:rPr>
              <w:t xml:space="preserve">  </w:t>
            </w:r>
            <w:r>
              <w:rPr>
                <w:rStyle w:val="af4"/>
                <w:rFonts w:hint="eastAsia"/>
                <w:sz w:val="21"/>
                <w:szCs w:val="21"/>
              </w:rPr>
              <w:t xml:space="preserve">] </w:t>
            </w:r>
            <w:r>
              <w:rPr>
                <w:rStyle w:val="af4"/>
                <w:rFonts w:hint="eastAsia"/>
                <w:sz w:val="21"/>
                <w:szCs w:val="21"/>
              </w:rPr>
              <w:t>正式发布</w:t>
            </w:r>
          </w:p>
        </w:tc>
        <w:tc>
          <w:tcPr>
            <w:tcW w:w="1701" w:type="dxa"/>
            <w:shd w:val="clear" w:color="auto" w:fill="D9D9D9"/>
          </w:tcPr>
          <w:p w14:paraId="38DD2EA8" w14:textId="77777777" w:rsidR="00C74F22" w:rsidRDefault="00C74F22" w:rsidP="00DF4C86">
            <w:pPr>
              <w:rPr>
                <w:szCs w:val="28"/>
              </w:rPr>
            </w:pPr>
            <w:r>
              <w:rPr>
                <w:rFonts w:hint="eastAsia"/>
                <w:szCs w:val="28"/>
              </w:rPr>
              <w:t>当前版本：</w:t>
            </w:r>
          </w:p>
        </w:tc>
        <w:tc>
          <w:tcPr>
            <w:tcW w:w="3685" w:type="dxa"/>
          </w:tcPr>
          <w:p w14:paraId="1853C4F7" w14:textId="77777777" w:rsidR="00C74F22" w:rsidRDefault="00C74F22" w:rsidP="00DF4C86">
            <w:pPr>
              <w:rPr>
                <w:szCs w:val="28"/>
              </w:rPr>
            </w:pPr>
            <w:r>
              <w:rPr>
                <w:rFonts w:hint="eastAsia"/>
                <w:szCs w:val="28"/>
              </w:rPr>
              <w:t xml:space="preserve"> V</w:t>
            </w:r>
            <w:r>
              <w:rPr>
                <w:szCs w:val="28"/>
              </w:rPr>
              <w:t>0</w:t>
            </w:r>
            <w:r>
              <w:rPr>
                <w:rFonts w:hint="eastAsia"/>
                <w:szCs w:val="28"/>
              </w:rPr>
              <w:t>.</w:t>
            </w:r>
            <w:r>
              <w:rPr>
                <w:szCs w:val="28"/>
              </w:rPr>
              <w:t>2</w:t>
            </w:r>
          </w:p>
        </w:tc>
      </w:tr>
      <w:tr w:rsidR="00C74F22" w14:paraId="6B4BCD59" w14:textId="77777777" w:rsidTr="00DF4C86">
        <w:trPr>
          <w:cantSplit/>
          <w:trHeight w:val="319"/>
        </w:trPr>
        <w:tc>
          <w:tcPr>
            <w:tcW w:w="1843" w:type="dxa"/>
            <w:vMerge/>
            <w:shd w:val="clear" w:color="auto" w:fill="auto"/>
          </w:tcPr>
          <w:p w14:paraId="0D1A2729" w14:textId="77777777" w:rsidR="00C74F22" w:rsidRDefault="00C74F22" w:rsidP="00DF4C86"/>
        </w:tc>
        <w:tc>
          <w:tcPr>
            <w:tcW w:w="1701" w:type="dxa"/>
            <w:shd w:val="clear" w:color="auto" w:fill="D9D9D9"/>
          </w:tcPr>
          <w:p w14:paraId="3F5CF9DB" w14:textId="77777777" w:rsidR="00C74F22" w:rsidRDefault="00C74F22" w:rsidP="00DF4C86">
            <w:pPr>
              <w:rPr>
                <w:szCs w:val="28"/>
              </w:rPr>
            </w:pPr>
            <w:r>
              <w:rPr>
                <w:rFonts w:hint="eastAsia"/>
                <w:szCs w:val="28"/>
              </w:rPr>
              <w:t>作</w:t>
            </w:r>
            <w:r>
              <w:rPr>
                <w:rFonts w:hint="eastAsia"/>
                <w:szCs w:val="28"/>
              </w:rPr>
              <w:t xml:space="preserve">    </w:t>
            </w:r>
            <w:r>
              <w:rPr>
                <w:rFonts w:hint="eastAsia"/>
                <w:szCs w:val="28"/>
              </w:rPr>
              <w:t>者：</w:t>
            </w:r>
          </w:p>
        </w:tc>
        <w:tc>
          <w:tcPr>
            <w:tcW w:w="3685" w:type="dxa"/>
          </w:tcPr>
          <w:p w14:paraId="6CEA159B" w14:textId="77777777" w:rsidR="00C74F22" w:rsidRDefault="00C74F22" w:rsidP="00DF4C86">
            <w:pPr>
              <w:rPr>
                <w:szCs w:val="28"/>
              </w:rPr>
            </w:pPr>
            <w:proofErr w:type="spellStart"/>
            <w:r>
              <w:rPr>
                <w:szCs w:val="28"/>
              </w:rPr>
              <w:t>M</w:t>
            </w:r>
            <w:r>
              <w:rPr>
                <w:rFonts w:hint="eastAsia"/>
                <w:szCs w:val="28"/>
              </w:rPr>
              <w:t>a</w:t>
            </w:r>
            <w:r>
              <w:rPr>
                <w:szCs w:val="28"/>
              </w:rPr>
              <w:t>rtin.Cheng</w:t>
            </w:r>
            <w:proofErr w:type="spellEnd"/>
          </w:p>
        </w:tc>
      </w:tr>
      <w:tr w:rsidR="00C74F22" w14:paraId="48944334" w14:textId="77777777" w:rsidTr="00DF4C86">
        <w:trPr>
          <w:cantSplit/>
        </w:trPr>
        <w:tc>
          <w:tcPr>
            <w:tcW w:w="1843" w:type="dxa"/>
            <w:vMerge/>
            <w:shd w:val="clear" w:color="auto" w:fill="auto"/>
          </w:tcPr>
          <w:p w14:paraId="5611BADA" w14:textId="77777777" w:rsidR="00C74F22" w:rsidRDefault="00C74F22" w:rsidP="00DF4C86"/>
        </w:tc>
        <w:tc>
          <w:tcPr>
            <w:tcW w:w="1701" w:type="dxa"/>
            <w:shd w:val="clear" w:color="auto" w:fill="D9D9D9"/>
          </w:tcPr>
          <w:p w14:paraId="013A3037" w14:textId="77777777" w:rsidR="00C74F22" w:rsidRDefault="00C74F22" w:rsidP="00DF4C86">
            <w:pPr>
              <w:rPr>
                <w:szCs w:val="28"/>
              </w:rPr>
            </w:pPr>
            <w:r>
              <w:rPr>
                <w:rFonts w:hint="eastAsia"/>
                <w:szCs w:val="28"/>
              </w:rPr>
              <w:t>完成日期：</w:t>
            </w:r>
          </w:p>
        </w:tc>
        <w:tc>
          <w:tcPr>
            <w:tcW w:w="3685" w:type="dxa"/>
          </w:tcPr>
          <w:p w14:paraId="30585A7D" w14:textId="37F4AC02" w:rsidR="00C74F22" w:rsidRDefault="00C74F22" w:rsidP="00DF4C86">
            <w:pPr>
              <w:rPr>
                <w:szCs w:val="28"/>
              </w:rPr>
            </w:pPr>
            <w:r>
              <w:rPr>
                <w:szCs w:val="28"/>
              </w:rPr>
              <w:t>2018/6/</w:t>
            </w:r>
            <w:r w:rsidR="00E6319D">
              <w:rPr>
                <w:rFonts w:hint="eastAsia"/>
                <w:szCs w:val="28"/>
              </w:rPr>
              <w:t>25</w:t>
            </w:r>
          </w:p>
        </w:tc>
      </w:tr>
      <w:tr w:rsidR="00C74F22" w14:paraId="2F446E05" w14:textId="77777777" w:rsidTr="00DF4C86">
        <w:trPr>
          <w:cantSplit/>
        </w:trPr>
        <w:tc>
          <w:tcPr>
            <w:tcW w:w="1843" w:type="dxa"/>
            <w:vMerge/>
            <w:shd w:val="clear" w:color="auto" w:fill="auto"/>
          </w:tcPr>
          <w:p w14:paraId="7AE30667" w14:textId="77777777" w:rsidR="00C74F22" w:rsidRDefault="00C74F22" w:rsidP="00DF4C86"/>
        </w:tc>
        <w:tc>
          <w:tcPr>
            <w:tcW w:w="1701" w:type="dxa"/>
            <w:shd w:val="clear" w:color="auto" w:fill="D9D9D9"/>
          </w:tcPr>
          <w:p w14:paraId="7279A423" w14:textId="77777777" w:rsidR="00C74F22" w:rsidRDefault="00C74F22" w:rsidP="00DF4C86">
            <w:pPr>
              <w:rPr>
                <w:szCs w:val="28"/>
              </w:rPr>
            </w:pPr>
            <w:r>
              <w:rPr>
                <w:rFonts w:hint="eastAsia"/>
                <w:szCs w:val="28"/>
              </w:rPr>
              <w:t>审</w:t>
            </w:r>
            <w:r>
              <w:rPr>
                <w:rFonts w:hint="eastAsia"/>
                <w:szCs w:val="28"/>
              </w:rPr>
              <w:t xml:space="preserve">    </w:t>
            </w:r>
            <w:r>
              <w:rPr>
                <w:rFonts w:hint="eastAsia"/>
                <w:szCs w:val="28"/>
              </w:rPr>
              <w:t>核：</w:t>
            </w:r>
          </w:p>
        </w:tc>
        <w:tc>
          <w:tcPr>
            <w:tcW w:w="3685" w:type="dxa"/>
          </w:tcPr>
          <w:p w14:paraId="3F9AC355" w14:textId="77777777" w:rsidR="00C74F22" w:rsidRDefault="00C74F22" w:rsidP="00DF4C86">
            <w:pPr>
              <w:rPr>
                <w:szCs w:val="28"/>
              </w:rPr>
            </w:pPr>
          </w:p>
        </w:tc>
      </w:tr>
      <w:tr w:rsidR="00C74F22" w14:paraId="2CDD2744" w14:textId="77777777" w:rsidTr="00DF4C86">
        <w:trPr>
          <w:cantSplit/>
        </w:trPr>
        <w:tc>
          <w:tcPr>
            <w:tcW w:w="1843" w:type="dxa"/>
            <w:vMerge/>
            <w:shd w:val="clear" w:color="auto" w:fill="auto"/>
          </w:tcPr>
          <w:p w14:paraId="6F3D7CFF" w14:textId="77777777" w:rsidR="00C74F22" w:rsidRDefault="00C74F22" w:rsidP="00DF4C86"/>
        </w:tc>
        <w:tc>
          <w:tcPr>
            <w:tcW w:w="1701" w:type="dxa"/>
            <w:shd w:val="clear" w:color="auto" w:fill="D9D9D9"/>
          </w:tcPr>
          <w:p w14:paraId="24F131E8" w14:textId="77777777" w:rsidR="00C74F22" w:rsidRDefault="00C74F22" w:rsidP="00DF4C86">
            <w:pPr>
              <w:rPr>
                <w:szCs w:val="28"/>
              </w:rPr>
            </w:pPr>
            <w:r>
              <w:rPr>
                <w:rFonts w:hint="eastAsia"/>
                <w:szCs w:val="28"/>
              </w:rPr>
              <w:t>完成日期：</w:t>
            </w:r>
          </w:p>
        </w:tc>
        <w:tc>
          <w:tcPr>
            <w:tcW w:w="3685" w:type="dxa"/>
          </w:tcPr>
          <w:p w14:paraId="54146114" w14:textId="77777777" w:rsidR="00C74F22" w:rsidRDefault="00C74F22" w:rsidP="00DF4C86">
            <w:pPr>
              <w:rPr>
                <w:szCs w:val="28"/>
              </w:rPr>
            </w:pPr>
          </w:p>
        </w:tc>
      </w:tr>
    </w:tbl>
    <w:p w14:paraId="3B381DDE" w14:textId="77777777" w:rsidR="00C74F22" w:rsidRDefault="00C74F22" w:rsidP="00C74F22">
      <w:pPr>
        <w:jc w:val="center"/>
      </w:pPr>
    </w:p>
    <w:p w14:paraId="72DE9008" w14:textId="77777777" w:rsidR="00C74F22" w:rsidRDefault="00C74F22" w:rsidP="00C74F22">
      <w:pPr>
        <w:jc w:val="center"/>
      </w:pPr>
    </w:p>
    <w:p w14:paraId="5F48808F" w14:textId="77777777" w:rsidR="00C74F22" w:rsidRDefault="00C74F22" w:rsidP="00C74F22">
      <w:pPr>
        <w:jc w:val="center"/>
      </w:pPr>
    </w:p>
    <w:p w14:paraId="7B78DF50" w14:textId="77777777" w:rsidR="00C74F22" w:rsidRDefault="00C74F22" w:rsidP="00C74F22">
      <w:pPr>
        <w:jc w:val="center"/>
      </w:pPr>
    </w:p>
    <w:p w14:paraId="671BF972" w14:textId="77777777" w:rsidR="00C74F22" w:rsidRDefault="00C74F22" w:rsidP="00C74F22">
      <w:pPr>
        <w:jc w:val="center"/>
        <w:rPr>
          <w:rStyle w:val="af4"/>
          <w:rFonts w:ascii="宋体" w:hAnsi="宋体"/>
        </w:rPr>
      </w:pPr>
      <w:proofErr w:type="gramStart"/>
      <w:r>
        <w:rPr>
          <w:rStyle w:val="af4"/>
          <w:rFonts w:ascii="宋体" w:hAnsi="宋体" w:hint="eastAsia"/>
        </w:rPr>
        <w:t>福州瑞芯微电子</w:t>
      </w:r>
      <w:proofErr w:type="gramEnd"/>
      <w:r>
        <w:rPr>
          <w:rStyle w:val="af4"/>
          <w:rFonts w:ascii="宋体" w:hAnsi="宋体" w:hint="eastAsia"/>
        </w:rPr>
        <w:t>有限公司</w:t>
      </w:r>
    </w:p>
    <w:p w14:paraId="373D6E25" w14:textId="77777777" w:rsidR="00C74F22" w:rsidRDefault="00C74F22" w:rsidP="00C74F22">
      <w:pPr>
        <w:jc w:val="center"/>
        <w:rPr>
          <w:rStyle w:val="af4"/>
          <w:rFonts w:ascii="宋体" w:hAnsi="宋体"/>
        </w:rPr>
      </w:pPr>
      <w:proofErr w:type="gramStart"/>
      <w:r>
        <w:rPr>
          <w:rStyle w:val="af4"/>
          <w:rFonts w:ascii="宋体" w:hAnsi="宋体" w:hint="eastAsia"/>
        </w:rPr>
        <w:t xml:space="preserve">Fuzhou  </w:t>
      </w:r>
      <w:proofErr w:type="spellStart"/>
      <w:r>
        <w:rPr>
          <w:rStyle w:val="af4"/>
          <w:rFonts w:ascii="宋体" w:hAnsi="宋体" w:hint="eastAsia"/>
        </w:rPr>
        <w:t>Rockchips</w:t>
      </w:r>
      <w:proofErr w:type="spellEnd"/>
      <w:proofErr w:type="gramEnd"/>
      <w:r>
        <w:rPr>
          <w:rStyle w:val="af4"/>
          <w:rFonts w:ascii="宋体" w:hAnsi="宋体" w:hint="eastAsia"/>
        </w:rPr>
        <w:t xml:space="preserve">  Semiconductor  Co . </w:t>
      </w:r>
      <w:r>
        <w:rPr>
          <w:rStyle w:val="af4"/>
          <w:rFonts w:ascii="宋体" w:hAnsi="宋体"/>
        </w:rPr>
        <w:t>, Ltd</w:t>
      </w:r>
    </w:p>
    <w:p w14:paraId="4AB75237" w14:textId="77777777" w:rsidR="00C74F22" w:rsidRDefault="00C74F22" w:rsidP="00C74F22">
      <w:pPr>
        <w:jc w:val="center"/>
        <w:rPr>
          <w:rFonts w:ascii="宋体" w:hAnsi="宋体"/>
          <w:sz w:val="28"/>
        </w:rPr>
      </w:pPr>
      <w:r>
        <w:rPr>
          <w:rStyle w:val="af4"/>
          <w:rFonts w:ascii="宋体" w:hAnsi="宋体" w:hint="eastAsia"/>
        </w:rPr>
        <w:t>(版本所有,翻版必究)</w:t>
      </w:r>
    </w:p>
    <w:p w14:paraId="75D9DA79" w14:textId="77777777" w:rsidR="00C74F22" w:rsidRDefault="00C74F22" w:rsidP="00C74F22">
      <w:pPr>
        <w:pageBreakBefore/>
        <w:jc w:val="center"/>
        <w:rPr>
          <w:sz w:val="28"/>
        </w:rPr>
        <w:sectPr w:rsidR="00C74F22" w:rsidSect="00DF4C86">
          <w:headerReference w:type="default" r:id="rId8"/>
          <w:footerReference w:type="default" r:id="rId9"/>
          <w:headerReference w:type="first" r:id="rId10"/>
          <w:pgSz w:w="11906" w:h="16838"/>
          <w:pgMar w:top="1418" w:right="1418" w:bottom="1418" w:left="1588" w:header="907" w:footer="851" w:gutter="0"/>
          <w:cols w:space="720"/>
          <w:titlePg/>
          <w:docGrid w:type="lines" w:linePitch="350" w:charSpace="2824"/>
        </w:sectPr>
      </w:pPr>
    </w:p>
    <w:p w14:paraId="419F53A3" w14:textId="77777777" w:rsidR="00C74F22" w:rsidRDefault="00C74F22" w:rsidP="00C74F22">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tbl>
      <w:tblPr>
        <w:tblStyle w:val="4-5"/>
        <w:tblW w:w="0" w:type="auto"/>
        <w:tblLayout w:type="fixed"/>
        <w:tblLook w:val="04A0" w:firstRow="1" w:lastRow="0" w:firstColumn="1" w:lastColumn="0" w:noHBand="0" w:noVBand="1"/>
      </w:tblPr>
      <w:tblGrid>
        <w:gridCol w:w="1228"/>
        <w:gridCol w:w="1232"/>
        <w:gridCol w:w="1388"/>
        <w:gridCol w:w="2996"/>
        <w:gridCol w:w="1288"/>
      </w:tblGrid>
      <w:tr w:rsidR="00C74F22" w14:paraId="107F4F2C" w14:textId="77777777" w:rsidTr="00DF4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14:paraId="18585B79" w14:textId="77777777" w:rsidR="00C74F22" w:rsidRDefault="00C74F22" w:rsidP="00DF4C86">
            <w:pPr>
              <w:jc w:val="center"/>
            </w:pPr>
            <w:r>
              <w:rPr>
                <w:rFonts w:hint="eastAsia"/>
              </w:rPr>
              <w:t>版本号</w:t>
            </w:r>
          </w:p>
        </w:tc>
        <w:tc>
          <w:tcPr>
            <w:tcW w:w="1232" w:type="dxa"/>
          </w:tcPr>
          <w:p w14:paraId="10BA00D5" w14:textId="77777777" w:rsidR="00C74F22" w:rsidRDefault="00C74F22" w:rsidP="00DF4C86">
            <w:pPr>
              <w:jc w:val="center"/>
              <w:cnfStyle w:val="100000000000" w:firstRow="1" w:lastRow="0" w:firstColumn="0" w:lastColumn="0" w:oddVBand="0" w:evenVBand="0" w:oddHBand="0" w:evenHBand="0" w:firstRowFirstColumn="0" w:firstRowLastColumn="0" w:lastRowFirstColumn="0" w:lastRowLastColumn="0"/>
            </w:pPr>
            <w:r>
              <w:rPr>
                <w:rFonts w:hint="eastAsia"/>
              </w:rPr>
              <w:t>作者</w:t>
            </w:r>
          </w:p>
        </w:tc>
        <w:tc>
          <w:tcPr>
            <w:tcW w:w="1388" w:type="dxa"/>
          </w:tcPr>
          <w:p w14:paraId="4ABEB6FB" w14:textId="77777777" w:rsidR="00C74F22" w:rsidRDefault="00C74F22" w:rsidP="00DF4C86">
            <w:pPr>
              <w:jc w:val="center"/>
              <w:cnfStyle w:val="100000000000" w:firstRow="1" w:lastRow="0" w:firstColumn="0" w:lastColumn="0" w:oddVBand="0" w:evenVBand="0" w:oddHBand="0" w:evenHBand="0" w:firstRowFirstColumn="0" w:firstRowLastColumn="0" w:lastRowFirstColumn="0" w:lastRowLastColumn="0"/>
            </w:pPr>
            <w:r>
              <w:rPr>
                <w:rFonts w:hint="eastAsia"/>
              </w:rPr>
              <w:t>修改日期</w:t>
            </w:r>
          </w:p>
        </w:tc>
        <w:tc>
          <w:tcPr>
            <w:tcW w:w="2996" w:type="dxa"/>
          </w:tcPr>
          <w:p w14:paraId="117E9F97" w14:textId="77777777" w:rsidR="00C74F22" w:rsidRDefault="00C74F22" w:rsidP="00DF4C86">
            <w:pPr>
              <w:jc w:val="center"/>
              <w:cnfStyle w:val="100000000000" w:firstRow="1" w:lastRow="0" w:firstColumn="0" w:lastColumn="0" w:oddVBand="0" w:evenVBand="0" w:oddHBand="0" w:evenHBand="0" w:firstRowFirstColumn="0" w:firstRowLastColumn="0" w:lastRowFirstColumn="0" w:lastRowLastColumn="0"/>
            </w:pPr>
            <w:r>
              <w:rPr>
                <w:rFonts w:hint="eastAsia"/>
              </w:rPr>
              <w:t>修改说明</w:t>
            </w:r>
          </w:p>
        </w:tc>
        <w:tc>
          <w:tcPr>
            <w:tcW w:w="1288" w:type="dxa"/>
          </w:tcPr>
          <w:p w14:paraId="41BD269E" w14:textId="77777777" w:rsidR="00C74F22" w:rsidRDefault="00C74F22" w:rsidP="00DF4C8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C74F22" w14:paraId="30A41EB1" w14:textId="77777777" w:rsidTr="00DF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14:paraId="7F0D014E" w14:textId="77777777" w:rsidR="00C74F22" w:rsidRDefault="00C74F22" w:rsidP="00DF4C86">
            <w:pPr>
              <w:jc w:val="center"/>
            </w:pPr>
            <w:r>
              <w:rPr>
                <w:rFonts w:hint="eastAsia"/>
                <w:szCs w:val="28"/>
              </w:rPr>
              <w:t>V</w:t>
            </w:r>
            <w:r>
              <w:rPr>
                <w:szCs w:val="28"/>
              </w:rPr>
              <w:t>0</w:t>
            </w:r>
            <w:r>
              <w:rPr>
                <w:rFonts w:hint="eastAsia"/>
                <w:szCs w:val="28"/>
              </w:rPr>
              <w:t>.</w:t>
            </w:r>
            <w:r>
              <w:rPr>
                <w:szCs w:val="28"/>
              </w:rPr>
              <w:t>2</w:t>
            </w:r>
          </w:p>
        </w:tc>
        <w:tc>
          <w:tcPr>
            <w:tcW w:w="1232" w:type="dxa"/>
          </w:tcPr>
          <w:p w14:paraId="30F801A0"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r>
              <w:rPr>
                <w:rFonts w:hint="eastAsia"/>
              </w:rPr>
              <w:t>M</w:t>
            </w:r>
            <w:r>
              <w:t>artin</w:t>
            </w:r>
          </w:p>
        </w:tc>
        <w:tc>
          <w:tcPr>
            <w:tcW w:w="1388" w:type="dxa"/>
          </w:tcPr>
          <w:p w14:paraId="35632D5E" w14:textId="09BB12BB"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r>
              <w:t>2018/6/</w:t>
            </w:r>
            <w:r w:rsidR="00714A44">
              <w:rPr>
                <w:rFonts w:hint="eastAsia"/>
              </w:rPr>
              <w:t>25</w:t>
            </w:r>
          </w:p>
        </w:tc>
        <w:tc>
          <w:tcPr>
            <w:tcW w:w="2996" w:type="dxa"/>
          </w:tcPr>
          <w:p w14:paraId="38D04B9C"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r>
              <w:rPr>
                <w:rFonts w:hint="eastAsia"/>
              </w:rPr>
              <w:t>初始版本</w:t>
            </w:r>
          </w:p>
        </w:tc>
        <w:tc>
          <w:tcPr>
            <w:tcW w:w="1288" w:type="dxa"/>
          </w:tcPr>
          <w:p w14:paraId="29F17F0F"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p>
        </w:tc>
      </w:tr>
      <w:tr w:rsidR="00C74F22" w14:paraId="3E468E76" w14:textId="77777777" w:rsidTr="00DF4C86">
        <w:tc>
          <w:tcPr>
            <w:cnfStyle w:val="001000000000" w:firstRow="0" w:lastRow="0" w:firstColumn="1" w:lastColumn="0" w:oddVBand="0" w:evenVBand="0" w:oddHBand="0" w:evenHBand="0" w:firstRowFirstColumn="0" w:firstRowLastColumn="0" w:lastRowFirstColumn="0" w:lastRowLastColumn="0"/>
            <w:tcW w:w="1228" w:type="dxa"/>
          </w:tcPr>
          <w:p w14:paraId="233A47A4" w14:textId="77777777" w:rsidR="00C74F22" w:rsidRDefault="00C74F22" w:rsidP="00DF4C86"/>
        </w:tc>
        <w:tc>
          <w:tcPr>
            <w:tcW w:w="1232" w:type="dxa"/>
          </w:tcPr>
          <w:p w14:paraId="0DDB222B" w14:textId="77777777" w:rsidR="00C74F22" w:rsidRDefault="00C74F22" w:rsidP="00DF4C86">
            <w:pPr>
              <w:cnfStyle w:val="000000000000" w:firstRow="0" w:lastRow="0" w:firstColumn="0" w:lastColumn="0" w:oddVBand="0" w:evenVBand="0" w:oddHBand="0" w:evenHBand="0" w:firstRowFirstColumn="0" w:firstRowLastColumn="0" w:lastRowFirstColumn="0" w:lastRowLastColumn="0"/>
            </w:pPr>
          </w:p>
        </w:tc>
        <w:tc>
          <w:tcPr>
            <w:tcW w:w="1388" w:type="dxa"/>
          </w:tcPr>
          <w:p w14:paraId="2ABA78F4" w14:textId="77777777" w:rsidR="00C74F22" w:rsidRDefault="00C74F22" w:rsidP="00DF4C86">
            <w:pPr>
              <w:cnfStyle w:val="000000000000" w:firstRow="0" w:lastRow="0" w:firstColumn="0" w:lastColumn="0" w:oddVBand="0" w:evenVBand="0" w:oddHBand="0" w:evenHBand="0" w:firstRowFirstColumn="0" w:firstRowLastColumn="0" w:lastRowFirstColumn="0" w:lastRowLastColumn="0"/>
            </w:pPr>
          </w:p>
        </w:tc>
        <w:tc>
          <w:tcPr>
            <w:tcW w:w="2996" w:type="dxa"/>
          </w:tcPr>
          <w:p w14:paraId="4EBEFE5C" w14:textId="77777777" w:rsidR="00C74F22" w:rsidRDefault="00C74F22" w:rsidP="00DF4C86">
            <w:pPr>
              <w:cnfStyle w:val="000000000000" w:firstRow="0" w:lastRow="0" w:firstColumn="0" w:lastColumn="0" w:oddVBand="0" w:evenVBand="0" w:oddHBand="0" w:evenHBand="0" w:firstRowFirstColumn="0" w:firstRowLastColumn="0" w:lastRowFirstColumn="0" w:lastRowLastColumn="0"/>
            </w:pPr>
          </w:p>
        </w:tc>
        <w:tc>
          <w:tcPr>
            <w:tcW w:w="1288" w:type="dxa"/>
          </w:tcPr>
          <w:p w14:paraId="1030E179" w14:textId="77777777" w:rsidR="00C74F22" w:rsidRDefault="00C74F22" w:rsidP="00DF4C86">
            <w:pPr>
              <w:cnfStyle w:val="000000000000" w:firstRow="0" w:lastRow="0" w:firstColumn="0" w:lastColumn="0" w:oddVBand="0" w:evenVBand="0" w:oddHBand="0" w:evenHBand="0" w:firstRowFirstColumn="0" w:firstRowLastColumn="0" w:lastRowFirstColumn="0" w:lastRowLastColumn="0"/>
            </w:pPr>
          </w:p>
        </w:tc>
      </w:tr>
      <w:tr w:rsidR="00C74F22" w14:paraId="125726F1" w14:textId="77777777" w:rsidTr="00DF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14:paraId="33D424DA" w14:textId="77777777" w:rsidR="00C74F22" w:rsidRDefault="00C74F22" w:rsidP="00DF4C86"/>
        </w:tc>
        <w:tc>
          <w:tcPr>
            <w:tcW w:w="1232" w:type="dxa"/>
          </w:tcPr>
          <w:p w14:paraId="6C968CD2" w14:textId="77777777" w:rsidR="00C74F22" w:rsidRDefault="00C74F22" w:rsidP="00DF4C86">
            <w:pPr>
              <w:cnfStyle w:val="000000100000" w:firstRow="0" w:lastRow="0" w:firstColumn="0" w:lastColumn="0" w:oddVBand="0" w:evenVBand="0" w:oddHBand="1" w:evenHBand="0" w:firstRowFirstColumn="0" w:firstRowLastColumn="0" w:lastRowFirstColumn="0" w:lastRowLastColumn="0"/>
            </w:pPr>
          </w:p>
        </w:tc>
        <w:tc>
          <w:tcPr>
            <w:tcW w:w="1388" w:type="dxa"/>
          </w:tcPr>
          <w:p w14:paraId="66A53505" w14:textId="77777777" w:rsidR="00C74F22" w:rsidRDefault="00C74F22" w:rsidP="00DF4C86">
            <w:pPr>
              <w:cnfStyle w:val="000000100000" w:firstRow="0" w:lastRow="0" w:firstColumn="0" w:lastColumn="0" w:oddVBand="0" w:evenVBand="0" w:oddHBand="1" w:evenHBand="0" w:firstRowFirstColumn="0" w:firstRowLastColumn="0" w:lastRowFirstColumn="0" w:lastRowLastColumn="0"/>
            </w:pPr>
          </w:p>
        </w:tc>
        <w:tc>
          <w:tcPr>
            <w:tcW w:w="2996" w:type="dxa"/>
          </w:tcPr>
          <w:p w14:paraId="6AEFEDD6" w14:textId="77777777" w:rsidR="00C74F22" w:rsidRDefault="00C74F22" w:rsidP="00DF4C86">
            <w:pPr>
              <w:cnfStyle w:val="000000100000" w:firstRow="0" w:lastRow="0" w:firstColumn="0" w:lastColumn="0" w:oddVBand="0" w:evenVBand="0" w:oddHBand="1" w:evenHBand="0" w:firstRowFirstColumn="0" w:firstRowLastColumn="0" w:lastRowFirstColumn="0" w:lastRowLastColumn="0"/>
            </w:pPr>
          </w:p>
        </w:tc>
        <w:tc>
          <w:tcPr>
            <w:tcW w:w="1288" w:type="dxa"/>
          </w:tcPr>
          <w:p w14:paraId="11840F99" w14:textId="77777777" w:rsidR="00C74F22" w:rsidRDefault="00C74F22" w:rsidP="00DF4C86">
            <w:pPr>
              <w:cnfStyle w:val="000000100000" w:firstRow="0" w:lastRow="0" w:firstColumn="0" w:lastColumn="0" w:oddVBand="0" w:evenVBand="0" w:oddHBand="1" w:evenHBand="0" w:firstRowFirstColumn="0" w:firstRowLastColumn="0" w:lastRowFirstColumn="0" w:lastRowLastColumn="0"/>
            </w:pPr>
          </w:p>
        </w:tc>
      </w:tr>
      <w:tr w:rsidR="00C74F22" w14:paraId="3ED854A2" w14:textId="77777777" w:rsidTr="00DF4C86">
        <w:tc>
          <w:tcPr>
            <w:cnfStyle w:val="001000000000" w:firstRow="0" w:lastRow="0" w:firstColumn="1" w:lastColumn="0" w:oddVBand="0" w:evenVBand="0" w:oddHBand="0" w:evenHBand="0" w:firstRowFirstColumn="0" w:firstRowLastColumn="0" w:lastRowFirstColumn="0" w:lastRowLastColumn="0"/>
            <w:tcW w:w="1228" w:type="dxa"/>
          </w:tcPr>
          <w:p w14:paraId="347DB488" w14:textId="77777777" w:rsidR="00C74F22" w:rsidRDefault="00C74F22" w:rsidP="00DF4C86"/>
        </w:tc>
        <w:tc>
          <w:tcPr>
            <w:tcW w:w="1232" w:type="dxa"/>
          </w:tcPr>
          <w:p w14:paraId="55839C19" w14:textId="77777777" w:rsidR="00C74F22" w:rsidRDefault="00C74F22" w:rsidP="00DF4C86">
            <w:pPr>
              <w:cnfStyle w:val="000000000000" w:firstRow="0" w:lastRow="0" w:firstColumn="0" w:lastColumn="0" w:oddVBand="0" w:evenVBand="0" w:oddHBand="0" w:evenHBand="0" w:firstRowFirstColumn="0" w:firstRowLastColumn="0" w:lastRowFirstColumn="0" w:lastRowLastColumn="0"/>
            </w:pPr>
          </w:p>
        </w:tc>
        <w:tc>
          <w:tcPr>
            <w:tcW w:w="1388" w:type="dxa"/>
          </w:tcPr>
          <w:p w14:paraId="35084AFE" w14:textId="77777777" w:rsidR="00C74F22" w:rsidRDefault="00C74F22" w:rsidP="00DF4C86">
            <w:pPr>
              <w:cnfStyle w:val="000000000000" w:firstRow="0" w:lastRow="0" w:firstColumn="0" w:lastColumn="0" w:oddVBand="0" w:evenVBand="0" w:oddHBand="0" w:evenHBand="0" w:firstRowFirstColumn="0" w:firstRowLastColumn="0" w:lastRowFirstColumn="0" w:lastRowLastColumn="0"/>
            </w:pPr>
          </w:p>
        </w:tc>
        <w:tc>
          <w:tcPr>
            <w:tcW w:w="2996" w:type="dxa"/>
          </w:tcPr>
          <w:p w14:paraId="1A31B8EF" w14:textId="77777777" w:rsidR="00C74F22" w:rsidRDefault="00C74F22" w:rsidP="00DF4C86">
            <w:pPr>
              <w:cnfStyle w:val="000000000000" w:firstRow="0" w:lastRow="0" w:firstColumn="0" w:lastColumn="0" w:oddVBand="0" w:evenVBand="0" w:oddHBand="0" w:evenHBand="0" w:firstRowFirstColumn="0" w:firstRowLastColumn="0" w:lastRowFirstColumn="0" w:lastRowLastColumn="0"/>
            </w:pPr>
          </w:p>
        </w:tc>
        <w:tc>
          <w:tcPr>
            <w:tcW w:w="1288" w:type="dxa"/>
          </w:tcPr>
          <w:p w14:paraId="00906752" w14:textId="77777777" w:rsidR="00C74F22" w:rsidRDefault="00C74F22" w:rsidP="00DF4C86">
            <w:pPr>
              <w:cnfStyle w:val="000000000000" w:firstRow="0" w:lastRow="0" w:firstColumn="0" w:lastColumn="0" w:oddVBand="0" w:evenVBand="0" w:oddHBand="0" w:evenHBand="0" w:firstRowFirstColumn="0" w:firstRowLastColumn="0" w:lastRowFirstColumn="0" w:lastRowLastColumn="0"/>
            </w:pPr>
          </w:p>
        </w:tc>
      </w:tr>
      <w:tr w:rsidR="00C74F22" w14:paraId="7DE485DF" w14:textId="77777777" w:rsidTr="00DF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14:paraId="0C33AC43" w14:textId="77777777" w:rsidR="00C74F22" w:rsidRDefault="00C74F22" w:rsidP="00DF4C86"/>
        </w:tc>
        <w:tc>
          <w:tcPr>
            <w:tcW w:w="1232" w:type="dxa"/>
          </w:tcPr>
          <w:p w14:paraId="35644A60" w14:textId="77777777" w:rsidR="00C74F22" w:rsidRDefault="00C74F22" w:rsidP="00DF4C86">
            <w:pPr>
              <w:cnfStyle w:val="000000100000" w:firstRow="0" w:lastRow="0" w:firstColumn="0" w:lastColumn="0" w:oddVBand="0" w:evenVBand="0" w:oddHBand="1" w:evenHBand="0" w:firstRowFirstColumn="0" w:firstRowLastColumn="0" w:lastRowFirstColumn="0" w:lastRowLastColumn="0"/>
            </w:pPr>
          </w:p>
        </w:tc>
        <w:tc>
          <w:tcPr>
            <w:tcW w:w="1388" w:type="dxa"/>
          </w:tcPr>
          <w:p w14:paraId="63861C04" w14:textId="77777777" w:rsidR="00C74F22" w:rsidRDefault="00C74F22" w:rsidP="00DF4C86">
            <w:pPr>
              <w:cnfStyle w:val="000000100000" w:firstRow="0" w:lastRow="0" w:firstColumn="0" w:lastColumn="0" w:oddVBand="0" w:evenVBand="0" w:oddHBand="1" w:evenHBand="0" w:firstRowFirstColumn="0" w:firstRowLastColumn="0" w:lastRowFirstColumn="0" w:lastRowLastColumn="0"/>
            </w:pPr>
          </w:p>
        </w:tc>
        <w:tc>
          <w:tcPr>
            <w:tcW w:w="2996" w:type="dxa"/>
          </w:tcPr>
          <w:p w14:paraId="2AEDA8CF" w14:textId="77777777" w:rsidR="00C74F22" w:rsidRDefault="00C74F22" w:rsidP="00DF4C86">
            <w:pPr>
              <w:cnfStyle w:val="000000100000" w:firstRow="0" w:lastRow="0" w:firstColumn="0" w:lastColumn="0" w:oddVBand="0" w:evenVBand="0" w:oddHBand="1" w:evenHBand="0" w:firstRowFirstColumn="0" w:firstRowLastColumn="0" w:lastRowFirstColumn="0" w:lastRowLastColumn="0"/>
            </w:pPr>
          </w:p>
        </w:tc>
        <w:tc>
          <w:tcPr>
            <w:tcW w:w="1288" w:type="dxa"/>
          </w:tcPr>
          <w:p w14:paraId="7A71E17E" w14:textId="77777777" w:rsidR="00C74F22" w:rsidRDefault="00C74F22" w:rsidP="00DF4C86">
            <w:pPr>
              <w:cnfStyle w:val="000000100000" w:firstRow="0" w:lastRow="0" w:firstColumn="0" w:lastColumn="0" w:oddVBand="0" w:evenVBand="0" w:oddHBand="1" w:evenHBand="0" w:firstRowFirstColumn="0" w:firstRowLastColumn="0" w:lastRowFirstColumn="0" w:lastRowLastColumn="0"/>
            </w:pPr>
          </w:p>
        </w:tc>
      </w:tr>
    </w:tbl>
    <w:p w14:paraId="42F0B9D1" w14:textId="77777777" w:rsidR="00C74F22" w:rsidRDefault="00C74F22" w:rsidP="00C74F22">
      <w:pPr>
        <w:jc w:val="center"/>
        <w:rPr>
          <w:sz w:val="28"/>
          <w:szCs w:val="28"/>
        </w:rPr>
      </w:pPr>
    </w:p>
    <w:p w14:paraId="28155FDE" w14:textId="77777777" w:rsidR="00C74F22" w:rsidRPr="00734706" w:rsidRDefault="00C74F22" w:rsidP="00C74F22">
      <w:pPr>
        <w:jc w:val="center"/>
        <w:rPr>
          <w:sz w:val="28"/>
          <w:szCs w:val="28"/>
        </w:rPr>
      </w:pPr>
      <w:r w:rsidRPr="00734706">
        <w:rPr>
          <w:rFonts w:hint="eastAsia"/>
          <w:sz w:val="28"/>
          <w:szCs w:val="28"/>
        </w:rPr>
        <w:t>相</w:t>
      </w:r>
      <w:r w:rsidRPr="00734706">
        <w:rPr>
          <w:rFonts w:hint="eastAsia"/>
          <w:sz w:val="28"/>
          <w:szCs w:val="28"/>
        </w:rPr>
        <w:t xml:space="preserve"> </w:t>
      </w:r>
      <w:r w:rsidRPr="00734706">
        <w:rPr>
          <w:rFonts w:hint="eastAsia"/>
          <w:sz w:val="28"/>
          <w:szCs w:val="28"/>
        </w:rPr>
        <w:t>关</w:t>
      </w:r>
      <w:r w:rsidRPr="00734706">
        <w:rPr>
          <w:rFonts w:hint="eastAsia"/>
          <w:sz w:val="28"/>
          <w:szCs w:val="28"/>
        </w:rPr>
        <w:t xml:space="preserve"> </w:t>
      </w:r>
      <w:r w:rsidRPr="00734706">
        <w:rPr>
          <w:rFonts w:hint="eastAsia"/>
          <w:sz w:val="28"/>
          <w:szCs w:val="28"/>
        </w:rPr>
        <w:t>文</w:t>
      </w:r>
      <w:r w:rsidRPr="00734706">
        <w:rPr>
          <w:rFonts w:hint="eastAsia"/>
          <w:sz w:val="28"/>
          <w:szCs w:val="28"/>
        </w:rPr>
        <w:t xml:space="preserve"> </w:t>
      </w:r>
      <w:r w:rsidRPr="00734706">
        <w:rPr>
          <w:rFonts w:hint="eastAsia"/>
          <w:sz w:val="28"/>
          <w:szCs w:val="28"/>
        </w:rPr>
        <w:t>档</w:t>
      </w:r>
    </w:p>
    <w:tbl>
      <w:tblPr>
        <w:tblStyle w:val="4-5"/>
        <w:tblW w:w="0" w:type="auto"/>
        <w:tblLayout w:type="fixed"/>
        <w:tblLook w:val="04A0" w:firstRow="1" w:lastRow="0" w:firstColumn="1" w:lastColumn="0" w:noHBand="0" w:noVBand="1"/>
      </w:tblPr>
      <w:tblGrid>
        <w:gridCol w:w="1228"/>
        <w:gridCol w:w="1232"/>
        <w:gridCol w:w="1388"/>
        <w:gridCol w:w="2996"/>
        <w:gridCol w:w="1288"/>
      </w:tblGrid>
      <w:tr w:rsidR="00C74F22" w14:paraId="2563B9AF" w14:textId="77777777" w:rsidTr="00DF4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14:paraId="570B926D" w14:textId="77777777" w:rsidR="00C74F22" w:rsidRDefault="00C74F22" w:rsidP="00DF4C86">
            <w:pPr>
              <w:jc w:val="center"/>
            </w:pPr>
            <w:r>
              <w:rPr>
                <w:rFonts w:hint="eastAsia"/>
              </w:rPr>
              <w:t>版本</w:t>
            </w:r>
          </w:p>
        </w:tc>
        <w:tc>
          <w:tcPr>
            <w:tcW w:w="1232" w:type="dxa"/>
          </w:tcPr>
          <w:p w14:paraId="71FD4413" w14:textId="77777777" w:rsidR="00C74F22" w:rsidRDefault="00C74F22" w:rsidP="00DF4C86">
            <w:pPr>
              <w:jc w:val="center"/>
              <w:cnfStyle w:val="100000000000" w:firstRow="1" w:lastRow="0" w:firstColumn="0" w:lastColumn="0" w:oddVBand="0" w:evenVBand="0" w:oddHBand="0" w:evenHBand="0" w:firstRowFirstColumn="0" w:firstRowLastColumn="0" w:lastRowFirstColumn="0" w:lastRowLastColumn="0"/>
            </w:pPr>
            <w:r>
              <w:rPr>
                <w:rFonts w:hint="eastAsia"/>
              </w:rPr>
              <w:t>作者</w:t>
            </w:r>
          </w:p>
        </w:tc>
        <w:tc>
          <w:tcPr>
            <w:tcW w:w="1388" w:type="dxa"/>
          </w:tcPr>
          <w:p w14:paraId="1C297CFF" w14:textId="77777777" w:rsidR="00C74F22" w:rsidRDefault="00C74F22" w:rsidP="00DF4C86">
            <w:pPr>
              <w:jc w:val="center"/>
              <w:cnfStyle w:val="100000000000" w:firstRow="1" w:lastRow="0" w:firstColumn="0" w:lastColumn="0" w:oddVBand="0" w:evenVBand="0" w:oddHBand="0" w:evenHBand="0" w:firstRowFirstColumn="0" w:firstRowLastColumn="0" w:lastRowFirstColumn="0" w:lastRowLastColumn="0"/>
            </w:pPr>
            <w:r>
              <w:rPr>
                <w:rFonts w:hint="eastAsia"/>
              </w:rPr>
              <w:t>最后修改</w:t>
            </w:r>
          </w:p>
        </w:tc>
        <w:tc>
          <w:tcPr>
            <w:tcW w:w="2996" w:type="dxa"/>
          </w:tcPr>
          <w:p w14:paraId="7EAD1248" w14:textId="77777777" w:rsidR="00C74F22" w:rsidRDefault="00C74F22" w:rsidP="00DF4C86">
            <w:pPr>
              <w:jc w:val="center"/>
              <w:cnfStyle w:val="100000000000" w:firstRow="1" w:lastRow="0" w:firstColumn="0" w:lastColumn="0" w:oddVBand="0" w:evenVBand="0" w:oddHBand="0" w:evenHBand="0" w:firstRowFirstColumn="0" w:firstRowLastColumn="0" w:lastRowFirstColumn="0" w:lastRowLastColumn="0"/>
            </w:pPr>
            <w:r>
              <w:rPr>
                <w:rFonts w:hint="eastAsia"/>
              </w:rPr>
              <w:t>文档名称</w:t>
            </w:r>
          </w:p>
        </w:tc>
        <w:tc>
          <w:tcPr>
            <w:tcW w:w="1288" w:type="dxa"/>
          </w:tcPr>
          <w:p w14:paraId="50A35794" w14:textId="77777777" w:rsidR="00C74F22" w:rsidRDefault="00C74F22" w:rsidP="00DF4C86">
            <w:pPr>
              <w:jc w:val="center"/>
              <w:cnfStyle w:val="100000000000" w:firstRow="1" w:lastRow="0" w:firstColumn="0" w:lastColumn="0" w:oddVBand="0" w:evenVBand="0" w:oddHBand="0" w:evenHBand="0" w:firstRowFirstColumn="0" w:firstRowLastColumn="0" w:lastRowFirstColumn="0" w:lastRowLastColumn="0"/>
            </w:pPr>
            <w:r>
              <w:rPr>
                <w:rFonts w:hint="eastAsia"/>
              </w:rPr>
              <w:t>完成度</w:t>
            </w:r>
          </w:p>
        </w:tc>
      </w:tr>
      <w:tr w:rsidR="00C74F22" w14:paraId="5D765928" w14:textId="77777777" w:rsidTr="00DF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14:paraId="7DD73E25" w14:textId="77777777" w:rsidR="00C74F22" w:rsidRDefault="00C74F22" w:rsidP="00DF4C86">
            <w:pPr>
              <w:jc w:val="center"/>
            </w:pPr>
            <w:r w:rsidRPr="00553FB3">
              <w:rPr>
                <w:rFonts w:hint="eastAsia"/>
              </w:rPr>
              <w:t>V</w:t>
            </w:r>
            <w:r w:rsidRPr="00553FB3">
              <w:t>0</w:t>
            </w:r>
            <w:r w:rsidRPr="00553FB3">
              <w:rPr>
                <w:rFonts w:hint="eastAsia"/>
              </w:rPr>
              <w:t>.</w:t>
            </w:r>
            <w:r w:rsidRPr="00553FB3">
              <w:t>2</w:t>
            </w:r>
          </w:p>
        </w:tc>
        <w:tc>
          <w:tcPr>
            <w:tcW w:w="1232" w:type="dxa"/>
          </w:tcPr>
          <w:p w14:paraId="45780DE6"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r>
              <w:rPr>
                <w:rFonts w:hint="eastAsia"/>
              </w:rPr>
              <w:t>M</w:t>
            </w:r>
            <w:r>
              <w:t>artin</w:t>
            </w:r>
          </w:p>
        </w:tc>
        <w:tc>
          <w:tcPr>
            <w:tcW w:w="1388" w:type="dxa"/>
          </w:tcPr>
          <w:p w14:paraId="29B9FF28" w14:textId="367EC350"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r>
              <w:t>2018/6/</w:t>
            </w:r>
            <w:r w:rsidR="00EA7D0C">
              <w:rPr>
                <w:rFonts w:hint="eastAsia"/>
              </w:rPr>
              <w:t>25</w:t>
            </w:r>
          </w:p>
        </w:tc>
        <w:tc>
          <w:tcPr>
            <w:tcW w:w="2996" w:type="dxa"/>
          </w:tcPr>
          <w:p w14:paraId="5F7E69C3" w14:textId="6895B685" w:rsidR="00C74F22" w:rsidRDefault="0072265D" w:rsidP="00DF4C86">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Rockit</w:t>
            </w:r>
            <w:proofErr w:type="spellEnd"/>
            <w:r w:rsidR="00C74F22" w:rsidRPr="00E2481C">
              <w:rPr>
                <w:rFonts w:hint="eastAsia"/>
              </w:rPr>
              <w:t>项目实施计划</w:t>
            </w:r>
            <w:r w:rsidR="00C74F22" w:rsidRPr="00E2481C">
              <w:rPr>
                <w:rFonts w:hint="eastAsia"/>
              </w:rPr>
              <w:t>.docx</w:t>
            </w:r>
          </w:p>
        </w:tc>
        <w:tc>
          <w:tcPr>
            <w:tcW w:w="1288" w:type="dxa"/>
          </w:tcPr>
          <w:p w14:paraId="0FAC3B94"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r>
              <w:rPr>
                <w:rFonts w:ascii="宋体" w:hAnsi="宋体" w:hint="eastAsia"/>
              </w:rPr>
              <w:t>☆</w:t>
            </w:r>
          </w:p>
        </w:tc>
      </w:tr>
      <w:tr w:rsidR="00C74F22" w14:paraId="3C6E90AE" w14:textId="77777777" w:rsidTr="00DF4C86">
        <w:tc>
          <w:tcPr>
            <w:cnfStyle w:val="001000000000" w:firstRow="0" w:lastRow="0" w:firstColumn="1" w:lastColumn="0" w:oddVBand="0" w:evenVBand="0" w:oddHBand="0" w:evenHBand="0" w:firstRowFirstColumn="0" w:firstRowLastColumn="0" w:lastRowFirstColumn="0" w:lastRowLastColumn="0"/>
            <w:tcW w:w="1228" w:type="dxa"/>
          </w:tcPr>
          <w:p w14:paraId="20473CCF" w14:textId="77777777" w:rsidR="00C74F22" w:rsidRDefault="00C74F22" w:rsidP="00DF4C86">
            <w:pPr>
              <w:jc w:val="center"/>
            </w:pPr>
          </w:p>
        </w:tc>
        <w:tc>
          <w:tcPr>
            <w:tcW w:w="1232" w:type="dxa"/>
          </w:tcPr>
          <w:p w14:paraId="67F48C8A" w14:textId="77777777" w:rsidR="00C74F22" w:rsidRDefault="00C74F22" w:rsidP="00DF4C86">
            <w:pPr>
              <w:jc w:val="center"/>
              <w:cnfStyle w:val="000000000000" w:firstRow="0" w:lastRow="0" w:firstColumn="0" w:lastColumn="0" w:oddVBand="0" w:evenVBand="0" w:oddHBand="0" w:evenHBand="0" w:firstRowFirstColumn="0" w:firstRowLastColumn="0" w:lastRowFirstColumn="0" w:lastRowLastColumn="0"/>
            </w:pPr>
          </w:p>
        </w:tc>
        <w:tc>
          <w:tcPr>
            <w:tcW w:w="1388" w:type="dxa"/>
          </w:tcPr>
          <w:p w14:paraId="2BC084F1" w14:textId="77777777" w:rsidR="00C74F22" w:rsidRDefault="00C74F22" w:rsidP="00DF4C86">
            <w:pPr>
              <w:jc w:val="center"/>
              <w:cnfStyle w:val="000000000000" w:firstRow="0" w:lastRow="0" w:firstColumn="0" w:lastColumn="0" w:oddVBand="0" w:evenVBand="0" w:oddHBand="0" w:evenHBand="0" w:firstRowFirstColumn="0" w:firstRowLastColumn="0" w:lastRowFirstColumn="0" w:lastRowLastColumn="0"/>
            </w:pPr>
          </w:p>
        </w:tc>
        <w:tc>
          <w:tcPr>
            <w:tcW w:w="2996" w:type="dxa"/>
          </w:tcPr>
          <w:p w14:paraId="13B8E03B" w14:textId="4383F378" w:rsidR="00C74F22" w:rsidRDefault="0072265D" w:rsidP="00DF4C86">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Rockit</w:t>
            </w:r>
            <w:proofErr w:type="spellEnd"/>
            <w:r w:rsidR="00C74F22" w:rsidRPr="00385EB1">
              <w:rPr>
                <w:rFonts w:hint="eastAsia"/>
              </w:rPr>
              <w:t>需求分析文档</w:t>
            </w:r>
            <w:r w:rsidR="00C74F22" w:rsidRPr="00385EB1">
              <w:rPr>
                <w:rFonts w:hint="eastAsia"/>
              </w:rPr>
              <w:t>.docx</w:t>
            </w:r>
          </w:p>
        </w:tc>
        <w:tc>
          <w:tcPr>
            <w:tcW w:w="1288" w:type="dxa"/>
          </w:tcPr>
          <w:p w14:paraId="367EE045" w14:textId="77777777" w:rsidR="00C74F22" w:rsidRDefault="00C74F22" w:rsidP="00DF4C86">
            <w:pPr>
              <w:jc w:val="center"/>
              <w:cnfStyle w:val="000000000000" w:firstRow="0" w:lastRow="0" w:firstColumn="0" w:lastColumn="0" w:oddVBand="0" w:evenVBand="0" w:oddHBand="0" w:evenHBand="0" w:firstRowFirstColumn="0" w:firstRowLastColumn="0" w:lastRowFirstColumn="0" w:lastRowLastColumn="0"/>
            </w:pPr>
            <w:r>
              <w:rPr>
                <w:rFonts w:ascii="宋体" w:hAnsi="宋体" w:hint="eastAsia"/>
              </w:rPr>
              <w:t>☆</w:t>
            </w:r>
          </w:p>
        </w:tc>
      </w:tr>
      <w:tr w:rsidR="00C74F22" w14:paraId="263E0ED9" w14:textId="77777777" w:rsidTr="00DF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14:paraId="78B14657" w14:textId="77777777" w:rsidR="00C74F22" w:rsidRDefault="00C74F22" w:rsidP="00DF4C86">
            <w:pPr>
              <w:jc w:val="center"/>
            </w:pPr>
          </w:p>
        </w:tc>
        <w:tc>
          <w:tcPr>
            <w:tcW w:w="1232" w:type="dxa"/>
          </w:tcPr>
          <w:p w14:paraId="43E45D5C"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p>
        </w:tc>
        <w:tc>
          <w:tcPr>
            <w:tcW w:w="1388" w:type="dxa"/>
          </w:tcPr>
          <w:p w14:paraId="2ADE5FAD"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p>
        </w:tc>
        <w:tc>
          <w:tcPr>
            <w:tcW w:w="2996" w:type="dxa"/>
          </w:tcPr>
          <w:p w14:paraId="30092DBD" w14:textId="4359FB36" w:rsidR="00C74F22" w:rsidRDefault="0072265D" w:rsidP="00DF4C86">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Rockit</w:t>
            </w:r>
            <w:proofErr w:type="spellEnd"/>
            <w:r w:rsidR="00C74F22" w:rsidRPr="00385EB1">
              <w:rPr>
                <w:rFonts w:hint="eastAsia"/>
              </w:rPr>
              <w:t>概要设计文档</w:t>
            </w:r>
            <w:r w:rsidR="00C74F22" w:rsidRPr="00385EB1">
              <w:rPr>
                <w:rFonts w:hint="eastAsia"/>
              </w:rPr>
              <w:t>.docx</w:t>
            </w:r>
          </w:p>
        </w:tc>
        <w:tc>
          <w:tcPr>
            <w:tcW w:w="1288" w:type="dxa"/>
          </w:tcPr>
          <w:p w14:paraId="6B2C86D8"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r>
              <w:rPr>
                <w:rFonts w:ascii="宋体" w:hAnsi="宋体" w:hint="eastAsia"/>
              </w:rPr>
              <w:t>无</w:t>
            </w:r>
          </w:p>
        </w:tc>
      </w:tr>
      <w:tr w:rsidR="00C74F22" w14:paraId="572D1348" w14:textId="77777777" w:rsidTr="00DF4C86">
        <w:tc>
          <w:tcPr>
            <w:cnfStyle w:val="001000000000" w:firstRow="0" w:lastRow="0" w:firstColumn="1" w:lastColumn="0" w:oddVBand="0" w:evenVBand="0" w:oddHBand="0" w:evenHBand="0" w:firstRowFirstColumn="0" w:firstRowLastColumn="0" w:lastRowFirstColumn="0" w:lastRowLastColumn="0"/>
            <w:tcW w:w="1228" w:type="dxa"/>
          </w:tcPr>
          <w:p w14:paraId="35CC5068" w14:textId="77777777" w:rsidR="00C74F22" w:rsidRDefault="00C74F22" w:rsidP="00DF4C86">
            <w:pPr>
              <w:jc w:val="center"/>
            </w:pPr>
          </w:p>
        </w:tc>
        <w:tc>
          <w:tcPr>
            <w:tcW w:w="1232" w:type="dxa"/>
          </w:tcPr>
          <w:p w14:paraId="7A357ABF" w14:textId="77777777" w:rsidR="00C74F22" w:rsidRDefault="00C74F22" w:rsidP="00DF4C86">
            <w:pPr>
              <w:jc w:val="center"/>
              <w:cnfStyle w:val="000000000000" w:firstRow="0" w:lastRow="0" w:firstColumn="0" w:lastColumn="0" w:oddVBand="0" w:evenVBand="0" w:oddHBand="0" w:evenHBand="0" w:firstRowFirstColumn="0" w:firstRowLastColumn="0" w:lastRowFirstColumn="0" w:lastRowLastColumn="0"/>
            </w:pPr>
          </w:p>
        </w:tc>
        <w:tc>
          <w:tcPr>
            <w:tcW w:w="1388" w:type="dxa"/>
          </w:tcPr>
          <w:p w14:paraId="70B2F0D6" w14:textId="77777777" w:rsidR="00C74F22" w:rsidRDefault="00C74F22" w:rsidP="00DF4C86">
            <w:pPr>
              <w:jc w:val="center"/>
              <w:cnfStyle w:val="000000000000" w:firstRow="0" w:lastRow="0" w:firstColumn="0" w:lastColumn="0" w:oddVBand="0" w:evenVBand="0" w:oddHBand="0" w:evenHBand="0" w:firstRowFirstColumn="0" w:firstRowLastColumn="0" w:lastRowFirstColumn="0" w:lastRowLastColumn="0"/>
            </w:pPr>
          </w:p>
        </w:tc>
        <w:tc>
          <w:tcPr>
            <w:tcW w:w="2996" w:type="dxa"/>
          </w:tcPr>
          <w:p w14:paraId="1BCE40E6" w14:textId="22891946" w:rsidR="00C74F22" w:rsidRDefault="0072265D" w:rsidP="00DF4C86">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Rockit</w:t>
            </w:r>
            <w:proofErr w:type="spellEnd"/>
            <w:r w:rsidR="00C74F22" w:rsidRPr="005B641A">
              <w:rPr>
                <w:rFonts w:hint="eastAsia"/>
              </w:rPr>
              <w:t>详细设计文档</w:t>
            </w:r>
            <w:r w:rsidR="00C74F22" w:rsidRPr="005B641A">
              <w:rPr>
                <w:rFonts w:hint="eastAsia"/>
              </w:rPr>
              <w:t>.docx</w:t>
            </w:r>
          </w:p>
        </w:tc>
        <w:tc>
          <w:tcPr>
            <w:tcW w:w="1288" w:type="dxa"/>
          </w:tcPr>
          <w:p w14:paraId="529C7478" w14:textId="77777777" w:rsidR="00C74F22" w:rsidRDefault="00C74F22" w:rsidP="00DF4C86">
            <w:pPr>
              <w:jc w:val="center"/>
              <w:cnfStyle w:val="000000000000" w:firstRow="0" w:lastRow="0" w:firstColumn="0" w:lastColumn="0" w:oddVBand="0" w:evenVBand="0" w:oddHBand="0" w:evenHBand="0" w:firstRowFirstColumn="0" w:firstRowLastColumn="0" w:lastRowFirstColumn="0" w:lastRowLastColumn="0"/>
            </w:pPr>
            <w:r>
              <w:rPr>
                <w:rFonts w:ascii="宋体" w:hAnsi="宋体" w:hint="eastAsia"/>
              </w:rPr>
              <w:t>无</w:t>
            </w:r>
          </w:p>
        </w:tc>
      </w:tr>
      <w:tr w:rsidR="00C74F22" w14:paraId="2A1C29C8" w14:textId="77777777" w:rsidTr="00DF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14:paraId="77499C60" w14:textId="77777777" w:rsidR="00C74F22" w:rsidRDefault="00C74F22" w:rsidP="00DF4C86">
            <w:pPr>
              <w:jc w:val="center"/>
            </w:pPr>
          </w:p>
        </w:tc>
        <w:tc>
          <w:tcPr>
            <w:tcW w:w="1232" w:type="dxa"/>
          </w:tcPr>
          <w:p w14:paraId="5E010C4E"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p>
        </w:tc>
        <w:tc>
          <w:tcPr>
            <w:tcW w:w="1388" w:type="dxa"/>
          </w:tcPr>
          <w:p w14:paraId="6941E8DF"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p>
        </w:tc>
        <w:tc>
          <w:tcPr>
            <w:tcW w:w="2996" w:type="dxa"/>
          </w:tcPr>
          <w:p w14:paraId="208F995E" w14:textId="6134572C" w:rsidR="00C74F22" w:rsidRDefault="0072265D" w:rsidP="00DF4C86">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Rockit</w:t>
            </w:r>
            <w:proofErr w:type="spellEnd"/>
            <w:r w:rsidR="00C74F22" w:rsidRPr="005B641A">
              <w:rPr>
                <w:rFonts w:hint="eastAsia"/>
              </w:rPr>
              <w:t>软件测试文档</w:t>
            </w:r>
            <w:r w:rsidR="00C74F22" w:rsidRPr="005B641A">
              <w:rPr>
                <w:rFonts w:hint="eastAsia"/>
              </w:rPr>
              <w:t>.docx</w:t>
            </w:r>
          </w:p>
        </w:tc>
        <w:tc>
          <w:tcPr>
            <w:tcW w:w="1288" w:type="dxa"/>
          </w:tcPr>
          <w:p w14:paraId="3FFB6345" w14:textId="77777777" w:rsidR="00C74F22" w:rsidRDefault="00C74F22" w:rsidP="00DF4C86">
            <w:pPr>
              <w:jc w:val="center"/>
              <w:cnfStyle w:val="000000100000" w:firstRow="0" w:lastRow="0" w:firstColumn="0" w:lastColumn="0" w:oddVBand="0" w:evenVBand="0" w:oddHBand="1" w:evenHBand="0" w:firstRowFirstColumn="0" w:firstRowLastColumn="0" w:lastRowFirstColumn="0" w:lastRowLastColumn="0"/>
            </w:pPr>
            <w:r>
              <w:rPr>
                <w:rFonts w:ascii="宋体" w:hAnsi="宋体" w:hint="eastAsia"/>
              </w:rPr>
              <w:t>无</w:t>
            </w:r>
          </w:p>
        </w:tc>
      </w:tr>
    </w:tbl>
    <w:p w14:paraId="157B9DB9" w14:textId="77777777" w:rsidR="00C74F22" w:rsidRDefault="00C74F22" w:rsidP="00C74F22"/>
    <w:p w14:paraId="425E814C" w14:textId="77777777" w:rsidR="00C74F22" w:rsidRDefault="00C74F22" w:rsidP="00C74F22"/>
    <w:p w14:paraId="3E931833" w14:textId="77777777" w:rsidR="00C74F22" w:rsidRDefault="00C74F22" w:rsidP="00C74F22"/>
    <w:p w14:paraId="2C144355" w14:textId="77777777" w:rsidR="00C74F22" w:rsidRDefault="00C74F22" w:rsidP="00C74F22"/>
    <w:p w14:paraId="2067CF73" w14:textId="77777777" w:rsidR="00C74F22" w:rsidRDefault="00C74F22" w:rsidP="00C74F22"/>
    <w:p w14:paraId="018DF157" w14:textId="498E31C3" w:rsidR="00C74F22" w:rsidRPr="00C74F22" w:rsidRDefault="00C74F22" w:rsidP="00C74F22">
      <w:r>
        <w:br w:type="page"/>
      </w:r>
    </w:p>
    <w:sdt>
      <w:sdtPr>
        <w:rPr>
          <w:rFonts w:ascii="Times New Roman" w:eastAsia="宋体" w:hAnsi="Times New Roman" w:cs="Times New Roman"/>
          <w:color w:val="auto"/>
          <w:kern w:val="2"/>
          <w:sz w:val="21"/>
          <w:szCs w:val="24"/>
          <w:lang w:val="zh-CN"/>
        </w:rPr>
        <w:id w:val="-1815788306"/>
        <w:docPartObj>
          <w:docPartGallery w:val="Table of Contents"/>
          <w:docPartUnique/>
        </w:docPartObj>
      </w:sdtPr>
      <w:sdtEndPr/>
      <w:sdtContent>
        <w:p w14:paraId="1623DC6E" w14:textId="38691D55" w:rsidR="00092AC2" w:rsidRDefault="0072265D" w:rsidP="00C74F22">
          <w:pPr>
            <w:pStyle w:val="TOC"/>
          </w:pPr>
          <w:r>
            <w:rPr>
              <w:rFonts w:hint="eastAsia"/>
              <w:lang w:val="zh-CN"/>
            </w:rPr>
            <w:t>Rockit</w:t>
          </w:r>
          <w:r w:rsidR="003220E3">
            <w:rPr>
              <w:rFonts w:hint="eastAsia"/>
              <w:lang w:val="zh-CN"/>
            </w:rPr>
            <w:t>概要设计</w:t>
          </w:r>
          <w:r w:rsidR="00092AC2">
            <w:rPr>
              <w:rFonts w:hint="eastAsia"/>
              <w:lang w:val="zh-CN"/>
            </w:rPr>
            <w:t>文档</w:t>
          </w:r>
        </w:p>
        <w:p w14:paraId="781EEBE2" w14:textId="48F338A5" w:rsidR="00823F9B" w:rsidRDefault="00092AC2">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17705588" w:history="1">
            <w:r w:rsidR="00823F9B" w:rsidRPr="00F15272">
              <w:rPr>
                <w:rStyle w:val="aa"/>
                <w:noProof/>
              </w:rPr>
              <w:t xml:space="preserve">1. </w:t>
            </w:r>
            <w:r w:rsidR="0072265D">
              <w:rPr>
                <w:rStyle w:val="aa"/>
                <w:noProof/>
              </w:rPr>
              <w:t>Rockit</w:t>
            </w:r>
            <w:r w:rsidR="00823F9B" w:rsidRPr="00F15272">
              <w:rPr>
                <w:rStyle w:val="aa"/>
                <w:noProof/>
              </w:rPr>
              <w:t>概要设计文档</w:t>
            </w:r>
            <w:r w:rsidR="00823F9B">
              <w:rPr>
                <w:noProof/>
                <w:webHidden/>
              </w:rPr>
              <w:tab/>
            </w:r>
            <w:r w:rsidR="00823F9B">
              <w:rPr>
                <w:noProof/>
                <w:webHidden/>
              </w:rPr>
              <w:fldChar w:fldCharType="begin"/>
            </w:r>
            <w:r w:rsidR="00823F9B">
              <w:rPr>
                <w:noProof/>
                <w:webHidden/>
              </w:rPr>
              <w:instrText xml:space="preserve"> PAGEREF _Toc517705588 \h </w:instrText>
            </w:r>
            <w:r w:rsidR="00823F9B">
              <w:rPr>
                <w:noProof/>
                <w:webHidden/>
              </w:rPr>
            </w:r>
            <w:r w:rsidR="00823F9B">
              <w:rPr>
                <w:noProof/>
                <w:webHidden/>
              </w:rPr>
              <w:fldChar w:fldCharType="separate"/>
            </w:r>
            <w:r w:rsidR="00823F9B">
              <w:rPr>
                <w:noProof/>
                <w:webHidden/>
              </w:rPr>
              <w:t>5</w:t>
            </w:r>
            <w:r w:rsidR="00823F9B">
              <w:rPr>
                <w:noProof/>
                <w:webHidden/>
              </w:rPr>
              <w:fldChar w:fldCharType="end"/>
            </w:r>
          </w:hyperlink>
        </w:p>
        <w:p w14:paraId="554C263A" w14:textId="2ED17C03" w:rsidR="00823F9B" w:rsidRDefault="00976D58">
          <w:pPr>
            <w:pStyle w:val="TOC1"/>
            <w:tabs>
              <w:tab w:val="right" w:leader="dot" w:pos="8296"/>
            </w:tabs>
            <w:rPr>
              <w:rFonts w:cstheme="minorBidi"/>
              <w:noProof/>
              <w:kern w:val="2"/>
              <w:sz w:val="21"/>
            </w:rPr>
          </w:pPr>
          <w:hyperlink w:anchor="_Toc517705589" w:history="1">
            <w:r w:rsidR="00823F9B" w:rsidRPr="00F15272">
              <w:rPr>
                <w:rStyle w:val="aa"/>
                <w:noProof/>
              </w:rPr>
              <w:t>1. 引言</w:t>
            </w:r>
            <w:r w:rsidR="00823F9B">
              <w:rPr>
                <w:noProof/>
                <w:webHidden/>
              </w:rPr>
              <w:tab/>
            </w:r>
            <w:r w:rsidR="00823F9B">
              <w:rPr>
                <w:noProof/>
                <w:webHidden/>
              </w:rPr>
              <w:fldChar w:fldCharType="begin"/>
            </w:r>
            <w:r w:rsidR="00823F9B">
              <w:rPr>
                <w:noProof/>
                <w:webHidden/>
              </w:rPr>
              <w:instrText xml:space="preserve"> PAGEREF _Toc517705589 \h </w:instrText>
            </w:r>
            <w:r w:rsidR="00823F9B">
              <w:rPr>
                <w:noProof/>
                <w:webHidden/>
              </w:rPr>
            </w:r>
            <w:r w:rsidR="00823F9B">
              <w:rPr>
                <w:noProof/>
                <w:webHidden/>
              </w:rPr>
              <w:fldChar w:fldCharType="separate"/>
            </w:r>
            <w:r w:rsidR="00823F9B">
              <w:rPr>
                <w:noProof/>
                <w:webHidden/>
              </w:rPr>
              <w:t>5</w:t>
            </w:r>
            <w:r w:rsidR="00823F9B">
              <w:rPr>
                <w:noProof/>
                <w:webHidden/>
              </w:rPr>
              <w:fldChar w:fldCharType="end"/>
            </w:r>
          </w:hyperlink>
        </w:p>
        <w:p w14:paraId="656352EA" w14:textId="20799A8E" w:rsidR="00823F9B" w:rsidRDefault="00976D58">
          <w:pPr>
            <w:pStyle w:val="TOC2"/>
            <w:tabs>
              <w:tab w:val="right" w:leader="dot" w:pos="8296"/>
            </w:tabs>
            <w:rPr>
              <w:rFonts w:cstheme="minorBidi"/>
              <w:noProof/>
              <w:kern w:val="2"/>
              <w:sz w:val="21"/>
            </w:rPr>
          </w:pPr>
          <w:hyperlink w:anchor="_Toc517705590" w:history="1">
            <w:r w:rsidR="00823F9B" w:rsidRPr="00F15272">
              <w:rPr>
                <w:rStyle w:val="aa"/>
                <w:noProof/>
              </w:rPr>
              <w:t>1.1 编写目的</w:t>
            </w:r>
            <w:r w:rsidR="00823F9B">
              <w:rPr>
                <w:noProof/>
                <w:webHidden/>
              </w:rPr>
              <w:tab/>
            </w:r>
            <w:r w:rsidR="00823F9B">
              <w:rPr>
                <w:noProof/>
                <w:webHidden/>
              </w:rPr>
              <w:fldChar w:fldCharType="begin"/>
            </w:r>
            <w:r w:rsidR="00823F9B">
              <w:rPr>
                <w:noProof/>
                <w:webHidden/>
              </w:rPr>
              <w:instrText xml:space="preserve"> PAGEREF _Toc517705590 \h </w:instrText>
            </w:r>
            <w:r w:rsidR="00823F9B">
              <w:rPr>
                <w:noProof/>
                <w:webHidden/>
              </w:rPr>
            </w:r>
            <w:r w:rsidR="00823F9B">
              <w:rPr>
                <w:noProof/>
                <w:webHidden/>
              </w:rPr>
              <w:fldChar w:fldCharType="separate"/>
            </w:r>
            <w:r w:rsidR="00823F9B">
              <w:rPr>
                <w:noProof/>
                <w:webHidden/>
              </w:rPr>
              <w:t>5</w:t>
            </w:r>
            <w:r w:rsidR="00823F9B">
              <w:rPr>
                <w:noProof/>
                <w:webHidden/>
              </w:rPr>
              <w:fldChar w:fldCharType="end"/>
            </w:r>
          </w:hyperlink>
        </w:p>
        <w:p w14:paraId="2E70BEAA" w14:textId="61FC8B01" w:rsidR="00823F9B" w:rsidRDefault="00976D58">
          <w:pPr>
            <w:pStyle w:val="TOC2"/>
            <w:tabs>
              <w:tab w:val="right" w:leader="dot" w:pos="8296"/>
            </w:tabs>
            <w:rPr>
              <w:rFonts w:cstheme="minorBidi"/>
              <w:noProof/>
              <w:kern w:val="2"/>
              <w:sz w:val="21"/>
            </w:rPr>
          </w:pPr>
          <w:hyperlink w:anchor="_Toc517705591" w:history="1">
            <w:r w:rsidR="00823F9B" w:rsidRPr="00F15272">
              <w:rPr>
                <w:rStyle w:val="aa"/>
                <w:noProof/>
              </w:rPr>
              <w:t>1.2 项目风险</w:t>
            </w:r>
            <w:r w:rsidR="00823F9B">
              <w:rPr>
                <w:noProof/>
                <w:webHidden/>
              </w:rPr>
              <w:tab/>
            </w:r>
            <w:r w:rsidR="00823F9B">
              <w:rPr>
                <w:noProof/>
                <w:webHidden/>
              </w:rPr>
              <w:fldChar w:fldCharType="begin"/>
            </w:r>
            <w:r w:rsidR="00823F9B">
              <w:rPr>
                <w:noProof/>
                <w:webHidden/>
              </w:rPr>
              <w:instrText xml:space="preserve"> PAGEREF _Toc517705591 \h </w:instrText>
            </w:r>
            <w:r w:rsidR="00823F9B">
              <w:rPr>
                <w:noProof/>
                <w:webHidden/>
              </w:rPr>
            </w:r>
            <w:r w:rsidR="00823F9B">
              <w:rPr>
                <w:noProof/>
                <w:webHidden/>
              </w:rPr>
              <w:fldChar w:fldCharType="separate"/>
            </w:r>
            <w:r w:rsidR="00823F9B">
              <w:rPr>
                <w:noProof/>
                <w:webHidden/>
              </w:rPr>
              <w:t>5</w:t>
            </w:r>
            <w:r w:rsidR="00823F9B">
              <w:rPr>
                <w:noProof/>
                <w:webHidden/>
              </w:rPr>
              <w:fldChar w:fldCharType="end"/>
            </w:r>
          </w:hyperlink>
        </w:p>
        <w:p w14:paraId="364F4990" w14:textId="2AD4166F" w:rsidR="00823F9B" w:rsidRDefault="00976D58">
          <w:pPr>
            <w:pStyle w:val="TOC2"/>
            <w:tabs>
              <w:tab w:val="right" w:leader="dot" w:pos="8296"/>
            </w:tabs>
            <w:rPr>
              <w:rFonts w:cstheme="minorBidi"/>
              <w:noProof/>
              <w:kern w:val="2"/>
              <w:sz w:val="21"/>
            </w:rPr>
          </w:pPr>
          <w:hyperlink w:anchor="_Toc517705592" w:history="1">
            <w:r w:rsidR="00823F9B" w:rsidRPr="00F15272">
              <w:rPr>
                <w:rStyle w:val="aa"/>
                <w:noProof/>
              </w:rPr>
              <w:t>1.3 预期读者和阅读建议</w:t>
            </w:r>
            <w:r w:rsidR="00823F9B">
              <w:rPr>
                <w:noProof/>
                <w:webHidden/>
              </w:rPr>
              <w:tab/>
            </w:r>
            <w:r w:rsidR="00823F9B">
              <w:rPr>
                <w:noProof/>
                <w:webHidden/>
              </w:rPr>
              <w:fldChar w:fldCharType="begin"/>
            </w:r>
            <w:r w:rsidR="00823F9B">
              <w:rPr>
                <w:noProof/>
                <w:webHidden/>
              </w:rPr>
              <w:instrText xml:space="preserve"> PAGEREF _Toc517705592 \h </w:instrText>
            </w:r>
            <w:r w:rsidR="00823F9B">
              <w:rPr>
                <w:noProof/>
                <w:webHidden/>
              </w:rPr>
            </w:r>
            <w:r w:rsidR="00823F9B">
              <w:rPr>
                <w:noProof/>
                <w:webHidden/>
              </w:rPr>
              <w:fldChar w:fldCharType="separate"/>
            </w:r>
            <w:r w:rsidR="00823F9B">
              <w:rPr>
                <w:noProof/>
                <w:webHidden/>
              </w:rPr>
              <w:t>5</w:t>
            </w:r>
            <w:r w:rsidR="00823F9B">
              <w:rPr>
                <w:noProof/>
                <w:webHidden/>
              </w:rPr>
              <w:fldChar w:fldCharType="end"/>
            </w:r>
          </w:hyperlink>
        </w:p>
        <w:p w14:paraId="1AC5EFEF" w14:textId="3C82662E" w:rsidR="00823F9B" w:rsidRDefault="00976D58">
          <w:pPr>
            <w:pStyle w:val="TOC2"/>
            <w:tabs>
              <w:tab w:val="right" w:leader="dot" w:pos="8296"/>
            </w:tabs>
            <w:rPr>
              <w:rFonts w:cstheme="minorBidi"/>
              <w:noProof/>
              <w:kern w:val="2"/>
              <w:sz w:val="21"/>
            </w:rPr>
          </w:pPr>
          <w:hyperlink w:anchor="_Toc517705593" w:history="1">
            <w:r w:rsidR="00823F9B" w:rsidRPr="00F15272">
              <w:rPr>
                <w:rStyle w:val="aa"/>
                <w:noProof/>
              </w:rPr>
              <w:t>1.4 参考资料</w:t>
            </w:r>
            <w:r w:rsidR="00823F9B">
              <w:rPr>
                <w:noProof/>
                <w:webHidden/>
              </w:rPr>
              <w:tab/>
            </w:r>
            <w:r w:rsidR="00823F9B">
              <w:rPr>
                <w:noProof/>
                <w:webHidden/>
              </w:rPr>
              <w:fldChar w:fldCharType="begin"/>
            </w:r>
            <w:r w:rsidR="00823F9B">
              <w:rPr>
                <w:noProof/>
                <w:webHidden/>
              </w:rPr>
              <w:instrText xml:space="preserve"> PAGEREF _Toc517705593 \h </w:instrText>
            </w:r>
            <w:r w:rsidR="00823F9B">
              <w:rPr>
                <w:noProof/>
                <w:webHidden/>
              </w:rPr>
            </w:r>
            <w:r w:rsidR="00823F9B">
              <w:rPr>
                <w:noProof/>
                <w:webHidden/>
              </w:rPr>
              <w:fldChar w:fldCharType="separate"/>
            </w:r>
            <w:r w:rsidR="00823F9B">
              <w:rPr>
                <w:noProof/>
                <w:webHidden/>
              </w:rPr>
              <w:t>5</w:t>
            </w:r>
            <w:r w:rsidR="00823F9B">
              <w:rPr>
                <w:noProof/>
                <w:webHidden/>
              </w:rPr>
              <w:fldChar w:fldCharType="end"/>
            </w:r>
          </w:hyperlink>
        </w:p>
        <w:p w14:paraId="36925667" w14:textId="768B66C7" w:rsidR="00823F9B" w:rsidRDefault="00976D58">
          <w:pPr>
            <w:pStyle w:val="TOC1"/>
            <w:tabs>
              <w:tab w:val="right" w:leader="dot" w:pos="8296"/>
            </w:tabs>
            <w:rPr>
              <w:rFonts w:cstheme="minorBidi"/>
              <w:noProof/>
              <w:kern w:val="2"/>
              <w:sz w:val="21"/>
            </w:rPr>
          </w:pPr>
          <w:hyperlink w:anchor="_Toc517705594" w:history="1">
            <w:r w:rsidR="00823F9B" w:rsidRPr="00F15272">
              <w:rPr>
                <w:rStyle w:val="aa"/>
                <w:noProof/>
              </w:rPr>
              <w:t>2. 设计概述</w:t>
            </w:r>
            <w:r w:rsidR="00823F9B">
              <w:rPr>
                <w:noProof/>
                <w:webHidden/>
              </w:rPr>
              <w:tab/>
            </w:r>
            <w:r w:rsidR="00823F9B">
              <w:rPr>
                <w:noProof/>
                <w:webHidden/>
              </w:rPr>
              <w:fldChar w:fldCharType="begin"/>
            </w:r>
            <w:r w:rsidR="00823F9B">
              <w:rPr>
                <w:noProof/>
                <w:webHidden/>
              </w:rPr>
              <w:instrText xml:space="preserve"> PAGEREF _Toc517705594 \h </w:instrText>
            </w:r>
            <w:r w:rsidR="00823F9B">
              <w:rPr>
                <w:noProof/>
                <w:webHidden/>
              </w:rPr>
            </w:r>
            <w:r w:rsidR="00823F9B">
              <w:rPr>
                <w:noProof/>
                <w:webHidden/>
              </w:rPr>
              <w:fldChar w:fldCharType="separate"/>
            </w:r>
            <w:r w:rsidR="00823F9B">
              <w:rPr>
                <w:noProof/>
                <w:webHidden/>
              </w:rPr>
              <w:t>6</w:t>
            </w:r>
            <w:r w:rsidR="00823F9B">
              <w:rPr>
                <w:noProof/>
                <w:webHidden/>
              </w:rPr>
              <w:fldChar w:fldCharType="end"/>
            </w:r>
          </w:hyperlink>
        </w:p>
        <w:p w14:paraId="27097833" w14:textId="7CA68311" w:rsidR="00823F9B" w:rsidRDefault="00976D58">
          <w:pPr>
            <w:pStyle w:val="TOC2"/>
            <w:tabs>
              <w:tab w:val="right" w:leader="dot" w:pos="8296"/>
            </w:tabs>
            <w:rPr>
              <w:rFonts w:cstheme="minorBidi"/>
              <w:noProof/>
              <w:kern w:val="2"/>
              <w:sz w:val="21"/>
            </w:rPr>
          </w:pPr>
          <w:hyperlink w:anchor="_Toc517705595" w:history="1">
            <w:r w:rsidR="00823F9B" w:rsidRPr="00F15272">
              <w:rPr>
                <w:rStyle w:val="aa"/>
                <w:noProof/>
              </w:rPr>
              <w:t>2.1 限制和约束</w:t>
            </w:r>
            <w:r w:rsidR="00823F9B">
              <w:rPr>
                <w:noProof/>
                <w:webHidden/>
              </w:rPr>
              <w:tab/>
            </w:r>
            <w:r w:rsidR="00823F9B">
              <w:rPr>
                <w:noProof/>
                <w:webHidden/>
              </w:rPr>
              <w:fldChar w:fldCharType="begin"/>
            </w:r>
            <w:r w:rsidR="00823F9B">
              <w:rPr>
                <w:noProof/>
                <w:webHidden/>
              </w:rPr>
              <w:instrText xml:space="preserve"> PAGEREF _Toc517705595 \h </w:instrText>
            </w:r>
            <w:r w:rsidR="00823F9B">
              <w:rPr>
                <w:noProof/>
                <w:webHidden/>
              </w:rPr>
            </w:r>
            <w:r w:rsidR="00823F9B">
              <w:rPr>
                <w:noProof/>
                <w:webHidden/>
              </w:rPr>
              <w:fldChar w:fldCharType="separate"/>
            </w:r>
            <w:r w:rsidR="00823F9B">
              <w:rPr>
                <w:noProof/>
                <w:webHidden/>
              </w:rPr>
              <w:t>6</w:t>
            </w:r>
            <w:r w:rsidR="00823F9B">
              <w:rPr>
                <w:noProof/>
                <w:webHidden/>
              </w:rPr>
              <w:fldChar w:fldCharType="end"/>
            </w:r>
          </w:hyperlink>
        </w:p>
        <w:p w14:paraId="3154FAA5" w14:textId="3C9B4A09" w:rsidR="00823F9B" w:rsidRDefault="00976D58">
          <w:pPr>
            <w:pStyle w:val="TOC2"/>
            <w:tabs>
              <w:tab w:val="right" w:leader="dot" w:pos="8296"/>
            </w:tabs>
            <w:rPr>
              <w:rFonts w:cstheme="minorBidi"/>
              <w:noProof/>
              <w:kern w:val="2"/>
              <w:sz w:val="21"/>
            </w:rPr>
          </w:pPr>
          <w:hyperlink w:anchor="_Toc517705596" w:history="1">
            <w:r w:rsidR="00823F9B" w:rsidRPr="00F15272">
              <w:rPr>
                <w:rStyle w:val="aa"/>
                <w:noProof/>
              </w:rPr>
              <w:t>2.2 设计目标</w:t>
            </w:r>
            <w:r w:rsidR="00823F9B">
              <w:rPr>
                <w:noProof/>
                <w:webHidden/>
              </w:rPr>
              <w:tab/>
            </w:r>
            <w:r w:rsidR="00823F9B">
              <w:rPr>
                <w:noProof/>
                <w:webHidden/>
              </w:rPr>
              <w:fldChar w:fldCharType="begin"/>
            </w:r>
            <w:r w:rsidR="00823F9B">
              <w:rPr>
                <w:noProof/>
                <w:webHidden/>
              </w:rPr>
              <w:instrText xml:space="preserve"> PAGEREF _Toc517705596 \h </w:instrText>
            </w:r>
            <w:r w:rsidR="00823F9B">
              <w:rPr>
                <w:noProof/>
                <w:webHidden/>
              </w:rPr>
            </w:r>
            <w:r w:rsidR="00823F9B">
              <w:rPr>
                <w:noProof/>
                <w:webHidden/>
              </w:rPr>
              <w:fldChar w:fldCharType="separate"/>
            </w:r>
            <w:r w:rsidR="00823F9B">
              <w:rPr>
                <w:noProof/>
                <w:webHidden/>
              </w:rPr>
              <w:t>6</w:t>
            </w:r>
            <w:r w:rsidR="00823F9B">
              <w:rPr>
                <w:noProof/>
                <w:webHidden/>
              </w:rPr>
              <w:fldChar w:fldCharType="end"/>
            </w:r>
          </w:hyperlink>
        </w:p>
        <w:p w14:paraId="242055AC" w14:textId="18DFBAA5" w:rsidR="00823F9B" w:rsidRDefault="00976D58">
          <w:pPr>
            <w:pStyle w:val="TOC2"/>
            <w:tabs>
              <w:tab w:val="right" w:leader="dot" w:pos="8296"/>
            </w:tabs>
            <w:rPr>
              <w:rFonts w:cstheme="minorBidi"/>
              <w:noProof/>
              <w:kern w:val="2"/>
              <w:sz w:val="21"/>
            </w:rPr>
          </w:pPr>
          <w:hyperlink w:anchor="_Toc517705597" w:history="1">
            <w:r w:rsidR="00823F9B" w:rsidRPr="00F15272">
              <w:rPr>
                <w:rStyle w:val="aa"/>
                <w:noProof/>
              </w:rPr>
              <w:t>2.3 设计原则和设计要求</w:t>
            </w:r>
            <w:r w:rsidR="00823F9B">
              <w:rPr>
                <w:noProof/>
                <w:webHidden/>
              </w:rPr>
              <w:tab/>
            </w:r>
            <w:r w:rsidR="00823F9B">
              <w:rPr>
                <w:noProof/>
                <w:webHidden/>
              </w:rPr>
              <w:fldChar w:fldCharType="begin"/>
            </w:r>
            <w:r w:rsidR="00823F9B">
              <w:rPr>
                <w:noProof/>
                <w:webHidden/>
              </w:rPr>
              <w:instrText xml:space="preserve"> PAGEREF _Toc517705597 \h </w:instrText>
            </w:r>
            <w:r w:rsidR="00823F9B">
              <w:rPr>
                <w:noProof/>
                <w:webHidden/>
              </w:rPr>
            </w:r>
            <w:r w:rsidR="00823F9B">
              <w:rPr>
                <w:noProof/>
                <w:webHidden/>
              </w:rPr>
              <w:fldChar w:fldCharType="separate"/>
            </w:r>
            <w:r w:rsidR="00823F9B">
              <w:rPr>
                <w:noProof/>
                <w:webHidden/>
              </w:rPr>
              <w:t>7</w:t>
            </w:r>
            <w:r w:rsidR="00823F9B">
              <w:rPr>
                <w:noProof/>
                <w:webHidden/>
              </w:rPr>
              <w:fldChar w:fldCharType="end"/>
            </w:r>
          </w:hyperlink>
        </w:p>
        <w:p w14:paraId="07837723" w14:textId="1AC4D9DC" w:rsidR="00823F9B" w:rsidRDefault="00976D58">
          <w:pPr>
            <w:pStyle w:val="TOC3"/>
            <w:tabs>
              <w:tab w:val="right" w:leader="dot" w:pos="8296"/>
            </w:tabs>
            <w:rPr>
              <w:rFonts w:cstheme="minorBidi"/>
              <w:noProof/>
              <w:kern w:val="2"/>
              <w:sz w:val="21"/>
            </w:rPr>
          </w:pPr>
          <w:hyperlink w:anchor="_Toc517705598" w:history="1">
            <w:r w:rsidR="00823F9B" w:rsidRPr="00F15272">
              <w:rPr>
                <w:rStyle w:val="aa"/>
                <w:noProof/>
              </w:rPr>
              <w:t>2.3.1 代码风格</w:t>
            </w:r>
            <w:r w:rsidR="00823F9B">
              <w:rPr>
                <w:noProof/>
                <w:webHidden/>
              </w:rPr>
              <w:tab/>
            </w:r>
            <w:r w:rsidR="00823F9B">
              <w:rPr>
                <w:noProof/>
                <w:webHidden/>
              </w:rPr>
              <w:fldChar w:fldCharType="begin"/>
            </w:r>
            <w:r w:rsidR="00823F9B">
              <w:rPr>
                <w:noProof/>
                <w:webHidden/>
              </w:rPr>
              <w:instrText xml:space="preserve"> PAGEREF _Toc517705598 \h </w:instrText>
            </w:r>
            <w:r w:rsidR="00823F9B">
              <w:rPr>
                <w:noProof/>
                <w:webHidden/>
              </w:rPr>
            </w:r>
            <w:r w:rsidR="00823F9B">
              <w:rPr>
                <w:noProof/>
                <w:webHidden/>
              </w:rPr>
              <w:fldChar w:fldCharType="separate"/>
            </w:r>
            <w:r w:rsidR="00823F9B">
              <w:rPr>
                <w:noProof/>
                <w:webHidden/>
              </w:rPr>
              <w:t>7</w:t>
            </w:r>
            <w:r w:rsidR="00823F9B">
              <w:rPr>
                <w:noProof/>
                <w:webHidden/>
              </w:rPr>
              <w:fldChar w:fldCharType="end"/>
            </w:r>
          </w:hyperlink>
        </w:p>
        <w:p w14:paraId="597E3069" w14:textId="4ED067DD" w:rsidR="00823F9B" w:rsidRDefault="00976D58">
          <w:pPr>
            <w:pStyle w:val="TOC3"/>
            <w:tabs>
              <w:tab w:val="right" w:leader="dot" w:pos="8296"/>
            </w:tabs>
            <w:rPr>
              <w:rFonts w:cstheme="minorBidi"/>
              <w:noProof/>
              <w:kern w:val="2"/>
              <w:sz w:val="21"/>
            </w:rPr>
          </w:pPr>
          <w:hyperlink w:anchor="_Toc517705599" w:history="1">
            <w:r w:rsidR="00823F9B" w:rsidRPr="00F15272">
              <w:rPr>
                <w:rStyle w:val="aa"/>
                <w:noProof/>
              </w:rPr>
              <w:t>2.3.2 版本管理</w:t>
            </w:r>
            <w:r w:rsidR="00823F9B">
              <w:rPr>
                <w:noProof/>
                <w:webHidden/>
              </w:rPr>
              <w:tab/>
            </w:r>
            <w:r w:rsidR="00823F9B">
              <w:rPr>
                <w:noProof/>
                <w:webHidden/>
              </w:rPr>
              <w:fldChar w:fldCharType="begin"/>
            </w:r>
            <w:r w:rsidR="00823F9B">
              <w:rPr>
                <w:noProof/>
                <w:webHidden/>
              </w:rPr>
              <w:instrText xml:space="preserve"> PAGEREF _Toc517705599 \h </w:instrText>
            </w:r>
            <w:r w:rsidR="00823F9B">
              <w:rPr>
                <w:noProof/>
                <w:webHidden/>
              </w:rPr>
            </w:r>
            <w:r w:rsidR="00823F9B">
              <w:rPr>
                <w:noProof/>
                <w:webHidden/>
              </w:rPr>
              <w:fldChar w:fldCharType="separate"/>
            </w:r>
            <w:r w:rsidR="00823F9B">
              <w:rPr>
                <w:noProof/>
                <w:webHidden/>
              </w:rPr>
              <w:t>7</w:t>
            </w:r>
            <w:r w:rsidR="00823F9B">
              <w:rPr>
                <w:noProof/>
                <w:webHidden/>
              </w:rPr>
              <w:fldChar w:fldCharType="end"/>
            </w:r>
          </w:hyperlink>
        </w:p>
        <w:p w14:paraId="59141CE9" w14:textId="08F78545" w:rsidR="00823F9B" w:rsidRDefault="00976D58">
          <w:pPr>
            <w:pStyle w:val="TOC3"/>
            <w:tabs>
              <w:tab w:val="right" w:leader="dot" w:pos="8296"/>
            </w:tabs>
            <w:rPr>
              <w:rFonts w:cstheme="minorBidi"/>
              <w:noProof/>
              <w:kern w:val="2"/>
              <w:sz w:val="21"/>
            </w:rPr>
          </w:pPr>
          <w:hyperlink w:anchor="_Toc517705600" w:history="1">
            <w:r w:rsidR="00823F9B" w:rsidRPr="00F15272">
              <w:rPr>
                <w:rStyle w:val="aa"/>
                <w:noProof/>
              </w:rPr>
              <w:t>2.3.3 代码自动测试工具</w:t>
            </w:r>
            <w:r w:rsidR="00823F9B">
              <w:rPr>
                <w:noProof/>
                <w:webHidden/>
              </w:rPr>
              <w:tab/>
            </w:r>
            <w:r w:rsidR="00823F9B">
              <w:rPr>
                <w:noProof/>
                <w:webHidden/>
              </w:rPr>
              <w:fldChar w:fldCharType="begin"/>
            </w:r>
            <w:r w:rsidR="00823F9B">
              <w:rPr>
                <w:noProof/>
                <w:webHidden/>
              </w:rPr>
              <w:instrText xml:space="preserve"> PAGEREF _Toc517705600 \h </w:instrText>
            </w:r>
            <w:r w:rsidR="00823F9B">
              <w:rPr>
                <w:noProof/>
                <w:webHidden/>
              </w:rPr>
            </w:r>
            <w:r w:rsidR="00823F9B">
              <w:rPr>
                <w:noProof/>
                <w:webHidden/>
              </w:rPr>
              <w:fldChar w:fldCharType="separate"/>
            </w:r>
            <w:r w:rsidR="00823F9B">
              <w:rPr>
                <w:noProof/>
                <w:webHidden/>
              </w:rPr>
              <w:t>7</w:t>
            </w:r>
            <w:r w:rsidR="00823F9B">
              <w:rPr>
                <w:noProof/>
                <w:webHidden/>
              </w:rPr>
              <w:fldChar w:fldCharType="end"/>
            </w:r>
          </w:hyperlink>
        </w:p>
        <w:p w14:paraId="73A5FEA4" w14:textId="0101661C" w:rsidR="00823F9B" w:rsidRDefault="00976D58">
          <w:pPr>
            <w:pStyle w:val="TOC3"/>
            <w:tabs>
              <w:tab w:val="right" w:leader="dot" w:pos="8296"/>
            </w:tabs>
            <w:rPr>
              <w:rFonts w:cstheme="minorBidi"/>
              <w:noProof/>
              <w:kern w:val="2"/>
              <w:sz w:val="21"/>
            </w:rPr>
          </w:pPr>
          <w:hyperlink w:anchor="_Toc517705601" w:history="1">
            <w:r w:rsidR="00823F9B" w:rsidRPr="00F15272">
              <w:rPr>
                <w:rStyle w:val="aa"/>
                <w:noProof/>
              </w:rPr>
              <w:t>2.3.4 内存泄漏检测工具</w:t>
            </w:r>
            <w:r w:rsidR="00823F9B">
              <w:rPr>
                <w:noProof/>
                <w:webHidden/>
              </w:rPr>
              <w:tab/>
            </w:r>
            <w:r w:rsidR="00823F9B">
              <w:rPr>
                <w:noProof/>
                <w:webHidden/>
              </w:rPr>
              <w:fldChar w:fldCharType="begin"/>
            </w:r>
            <w:r w:rsidR="00823F9B">
              <w:rPr>
                <w:noProof/>
                <w:webHidden/>
              </w:rPr>
              <w:instrText xml:space="preserve"> PAGEREF _Toc517705601 \h </w:instrText>
            </w:r>
            <w:r w:rsidR="00823F9B">
              <w:rPr>
                <w:noProof/>
                <w:webHidden/>
              </w:rPr>
            </w:r>
            <w:r w:rsidR="00823F9B">
              <w:rPr>
                <w:noProof/>
                <w:webHidden/>
              </w:rPr>
              <w:fldChar w:fldCharType="separate"/>
            </w:r>
            <w:r w:rsidR="00823F9B">
              <w:rPr>
                <w:noProof/>
                <w:webHidden/>
              </w:rPr>
              <w:t>8</w:t>
            </w:r>
            <w:r w:rsidR="00823F9B">
              <w:rPr>
                <w:noProof/>
                <w:webHidden/>
              </w:rPr>
              <w:fldChar w:fldCharType="end"/>
            </w:r>
          </w:hyperlink>
        </w:p>
        <w:p w14:paraId="4226DE47" w14:textId="2E32BF80" w:rsidR="00823F9B" w:rsidRDefault="00976D58">
          <w:pPr>
            <w:pStyle w:val="TOC3"/>
            <w:tabs>
              <w:tab w:val="right" w:leader="dot" w:pos="8296"/>
            </w:tabs>
            <w:rPr>
              <w:rFonts w:cstheme="minorBidi"/>
              <w:noProof/>
              <w:kern w:val="2"/>
              <w:sz w:val="21"/>
            </w:rPr>
          </w:pPr>
          <w:hyperlink w:anchor="_Toc517705602" w:history="1">
            <w:r w:rsidR="00823F9B" w:rsidRPr="00F15272">
              <w:rPr>
                <w:rStyle w:val="aa"/>
                <w:noProof/>
              </w:rPr>
              <w:t>2.3.5 面向对象的基本原理</w:t>
            </w:r>
            <w:r w:rsidR="00823F9B">
              <w:rPr>
                <w:noProof/>
                <w:webHidden/>
              </w:rPr>
              <w:tab/>
            </w:r>
            <w:r w:rsidR="00823F9B">
              <w:rPr>
                <w:noProof/>
                <w:webHidden/>
              </w:rPr>
              <w:fldChar w:fldCharType="begin"/>
            </w:r>
            <w:r w:rsidR="00823F9B">
              <w:rPr>
                <w:noProof/>
                <w:webHidden/>
              </w:rPr>
              <w:instrText xml:space="preserve"> PAGEREF _Toc517705602 \h </w:instrText>
            </w:r>
            <w:r w:rsidR="00823F9B">
              <w:rPr>
                <w:noProof/>
                <w:webHidden/>
              </w:rPr>
            </w:r>
            <w:r w:rsidR="00823F9B">
              <w:rPr>
                <w:noProof/>
                <w:webHidden/>
              </w:rPr>
              <w:fldChar w:fldCharType="separate"/>
            </w:r>
            <w:r w:rsidR="00823F9B">
              <w:rPr>
                <w:noProof/>
                <w:webHidden/>
              </w:rPr>
              <w:t>8</w:t>
            </w:r>
            <w:r w:rsidR="00823F9B">
              <w:rPr>
                <w:noProof/>
                <w:webHidden/>
              </w:rPr>
              <w:fldChar w:fldCharType="end"/>
            </w:r>
          </w:hyperlink>
        </w:p>
        <w:p w14:paraId="682A17A4" w14:textId="0CD69936" w:rsidR="00823F9B" w:rsidRDefault="00976D58">
          <w:pPr>
            <w:pStyle w:val="TOC1"/>
            <w:tabs>
              <w:tab w:val="right" w:leader="dot" w:pos="8296"/>
            </w:tabs>
            <w:rPr>
              <w:rFonts w:cstheme="minorBidi"/>
              <w:noProof/>
              <w:kern w:val="2"/>
              <w:sz w:val="21"/>
            </w:rPr>
          </w:pPr>
          <w:hyperlink w:anchor="_Toc517705603" w:history="1">
            <w:r w:rsidR="00823F9B" w:rsidRPr="00F15272">
              <w:rPr>
                <w:rStyle w:val="aa"/>
                <w:noProof/>
              </w:rPr>
              <w:t>3. 软件架构设计</w:t>
            </w:r>
            <w:r w:rsidR="00823F9B">
              <w:rPr>
                <w:noProof/>
                <w:webHidden/>
              </w:rPr>
              <w:tab/>
            </w:r>
            <w:r w:rsidR="00823F9B">
              <w:rPr>
                <w:noProof/>
                <w:webHidden/>
              </w:rPr>
              <w:fldChar w:fldCharType="begin"/>
            </w:r>
            <w:r w:rsidR="00823F9B">
              <w:rPr>
                <w:noProof/>
                <w:webHidden/>
              </w:rPr>
              <w:instrText xml:space="preserve"> PAGEREF _Toc517705603 \h </w:instrText>
            </w:r>
            <w:r w:rsidR="00823F9B">
              <w:rPr>
                <w:noProof/>
                <w:webHidden/>
              </w:rPr>
            </w:r>
            <w:r w:rsidR="00823F9B">
              <w:rPr>
                <w:noProof/>
                <w:webHidden/>
              </w:rPr>
              <w:fldChar w:fldCharType="separate"/>
            </w:r>
            <w:r w:rsidR="00823F9B">
              <w:rPr>
                <w:noProof/>
                <w:webHidden/>
              </w:rPr>
              <w:t>9</w:t>
            </w:r>
            <w:r w:rsidR="00823F9B">
              <w:rPr>
                <w:noProof/>
                <w:webHidden/>
              </w:rPr>
              <w:fldChar w:fldCharType="end"/>
            </w:r>
          </w:hyperlink>
        </w:p>
        <w:p w14:paraId="31D9E437" w14:textId="28D8A184" w:rsidR="00823F9B" w:rsidRDefault="00976D58">
          <w:pPr>
            <w:pStyle w:val="TOC2"/>
            <w:tabs>
              <w:tab w:val="right" w:leader="dot" w:pos="8296"/>
            </w:tabs>
            <w:rPr>
              <w:rFonts w:cstheme="minorBidi"/>
              <w:noProof/>
              <w:kern w:val="2"/>
              <w:sz w:val="21"/>
            </w:rPr>
          </w:pPr>
          <w:hyperlink w:anchor="_Toc517705604" w:history="1">
            <w:r w:rsidR="00823F9B" w:rsidRPr="00F15272">
              <w:rPr>
                <w:rStyle w:val="aa"/>
                <w:noProof/>
              </w:rPr>
              <w:t xml:space="preserve">3.1 </w:t>
            </w:r>
            <w:r w:rsidR="0072265D">
              <w:rPr>
                <w:rStyle w:val="aa"/>
                <w:noProof/>
              </w:rPr>
              <w:t>Rockit</w:t>
            </w:r>
            <w:r w:rsidR="00823F9B" w:rsidRPr="00F15272">
              <w:rPr>
                <w:rStyle w:val="aa"/>
                <w:noProof/>
              </w:rPr>
              <w:t>应用层设计</w:t>
            </w:r>
            <w:r w:rsidR="00823F9B">
              <w:rPr>
                <w:noProof/>
                <w:webHidden/>
              </w:rPr>
              <w:tab/>
            </w:r>
            <w:r w:rsidR="00823F9B">
              <w:rPr>
                <w:noProof/>
                <w:webHidden/>
              </w:rPr>
              <w:fldChar w:fldCharType="begin"/>
            </w:r>
            <w:r w:rsidR="00823F9B">
              <w:rPr>
                <w:noProof/>
                <w:webHidden/>
              </w:rPr>
              <w:instrText xml:space="preserve"> PAGEREF _Toc517705604 \h </w:instrText>
            </w:r>
            <w:r w:rsidR="00823F9B">
              <w:rPr>
                <w:noProof/>
                <w:webHidden/>
              </w:rPr>
            </w:r>
            <w:r w:rsidR="00823F9B">
              <w:rPr>
                <w:noProof/>
                <w:webHidden/>
              </w:rPr>
              <w:fldChar w:fldCharType="separate"/>
            </w:r>
            <w:r w:rsidR="00823F9B">
              <w:rPr>
                <w:noProof/>
                <w:webHidden/>
              </w:rPr>
              <w:t>10</w:t>
            </w:r>
            <w:r w:rsidR="00823F9B">
              <w:rPr>
                <w:noProof/>
                <w:webHidden/>
              </w:rPr>
              <w:fldChar w:fldCharType="end"/>
            </w:r>
          </w:hyperlink>
        </w:p>
        <w:p w14:paraId="0F14F291" w14:textId="688F8096" w:rsidR="00823F9B" w:rsidRDefault="00976D58">
          <w:pPr>
            <w:pStyle w:val="TOC2"/>
            <w:tabs>
              <w:tab w:val="right" w:leader="dot" w:pos="8296"/>
            </w:tabs>
            <w:rPr>
              <w:rFonts w:cstheme="minorBidi"/>
              <w:noProof/>
              <w:kern w:val="2"/>
              <w:sz w:val="21"/>
            </w:rPr>
          </w:pPr>
          <w:hyperlink w:anchor="_Toc517705605" w:history="1">
            <w:r w:rsidR="00823F9B" w:rsidRPr="00F15272">
              <w:rPr>
                <w:rStyle w:val="aa"/>
                <w:noProof/>
              </w:rPr>
              <w:t xml:space="preserve">3.2 </w:t>
            </w:r>
            <w:r w:rsidR="0072265D">
              <w:rPr>
                <w:rStyle w:val="aa"/>
                <w:noProof/>
              </w:rPr>
              <w:t>Rockit</w:t>
            </w:r>
            <w:r w:rsidR="00823F9B" w:rsidRPr="00F15272">
              <w:rPr>
                <w:rStyle w:val="aa"/>
                <w:noProof/>
              </w:rPr>
              <w:t>组件层设计</w:t>
            </w:r>
            <w:r w:rsidR="00823F9B">
              <w:rPr>
                <w:noProof/>
                <w:webHidden/>
              </w:rPr>
              <w:tab/>
            </w:r>
            <w:r w:rsidR="00823F9B">
              <w:rPr>
                <w:noProof/>
                <w:webHidden/>
              </w:rPr>
              <w:fldChar w:fldCharType="begin"/>
            </w:r>
            <w:r w:rsidR="00823F9B">
              <w:rPr>
                <w:noProof/>
                <w:webHidden/>
              </w:rPr>
              <w:instrText xml:space="preserve"> PAGEREF _Toc517705605 \h </w:instrText>
            </w:r>
            <w:r w:rsidR="00823F9B">
              <w:rPr>
                <w:noProof/>
                <w:webHidden/>
              </w:rPr>
            </w:r>
            <w:r w:rsidR="00823F9B">
              <w:rPr>
                <w:noProof/>
                <w:webHidden/>
              </w:rPr>
              <w:fldChar w:fldCharType="separate"/>
            </w:r>
            <w:r w:rsidR="00823F9B">
              <w:rPr>
                <w:noProof/>
                <w:webHidden/>
              </w:rPr>
              <w:t>10</w:t>
            </w:r>
            <w:r w:rsidR="00823F9B">
              <w:rPr>
                <w:noProof/>
                <w:webHidden/>
              </w:rPr>
              <w:fldChar w:fldCharType="end"/>
            </w:r>
          </w:hyperlink>
        </w:p>
        <w:p w14:paraId="31AA5D53" w14:textId="442A3DA8" w:rsidR="00823F9B" w:rsidRDefault="00976D58">
          <w:pPr>
            <w:pStyle w:val="TOC2"/>
            <w:tabs>
              <w:tab w:val="right" w:leader="dot" w:pos="8296"/>
            </w:tabs>
            <w:rPr>
              <w:rFonts w:cstheme="minorBidi"/>
              <w:noProof/>
              <w:kern w:val="2"/>
              <w:sz w:val="21"/>
            </w:rPr>
          </w:pPr>
          <w:hyperlink w:anchor="_Toc517705606" w:history="1">
            <w:r w:rsidR="00823F9B" w:rsidRPr="00F15272">
              <w:rPr>
                <w:rStyle w:val="aa"/>
                <w:noProof/>
              </w:rPr>
              <w:t xml:space="preserve">3.3 </w:t>
            </w:r>
            <w:r w:rsidR="0072265D">
              <w:rPr>
                <w:rStyle w:val="aa"/>
                <w:noProof/>
              </w:rPr>
              <w:t>Rockit</w:t>
            </w:r>
            <w:r w:rsidR="00823F9B" w:rsidRPr="00F15272">
              <w:rPr>
                <w:rStyle w:val="aa"/>
                <w:noProof/>
              </w:rPr>
              <w:t>原语层设计</w:t>
            </w:r>
            <w:r w:rsidR="00823F9B">
              <w:rPr>
                <w:noProof/>
                <w:webHidden/>
              </w:rPr>
              <w:tab/>
            </w:r>
            <w:r w:rsidR="00823F9B">
              <w:rPr>
                <w:noProof/>
                <w:webHidden/>
              </w:rPr>
              <w:fldChar w:fldCharType="begin"/>
            </w:r>
            <w:r w:rsidR="00823F9B">
              <w:rPr>
                <w:noProof/>
                <w:webHidden/>
              </w:rPr>
              <w:instrText xml:space="preserve"> PAGEREF _Toc517705606 \h </w:instrText>
            </w:r>
            <w:r w:rsidR="00823F9B">
              <w:rPr>
                <w:noProof/>
                <w:webHidden/>
              </w:rPr>
            </w:r>
            <w:r w:rsidR="00823F9B">
              <w:rPr>
                <w:noProof/>
                <w:webHidden/>
              </w:rPr>
              <w:fldChar w:fldCharType="separate"/>
            </w:r>
            <w:r w:rsidR="00823F9B">
              <w:rPr>
                <w:noProof/>
                <w:webHidden/>
              </w:rPr>
              <w:t>11</w:t>
            </w:r>
            <w:r w:rsidR="00823F9B">
              <w:rPr>
                <w:noProof/>
                <w:webHidden/>
              </w:rPr>
              <w:fldChar w:fldCharType="end"/>
            </w:r>
          </w:hyperlink>
        </w:p>
        <w:p w14:paraId="6FCAF8EA" w14:textId="3599DCA2" w:rsidR="00823F9B" w:rsidRDefault="00976D58">
          <w:pPr>
            <w:pStyle w:val="TOC3"/>
            <w:tabs>
              <w:tab w:val="right" w:leader="dot" w:pos="8296"/>
            </w:tabs>
            <w:rPr>
              <w:rFonts w:cstheme="minorBidi"/>
              <w:noProof/>
              <w:kern w:val="2"/>
              <w:sz w:val="21"/>
            </w:rPr>
          </w:pPr>
          <w:hyperlink w:anchor="_Toc517705607" w:history="1">
            <w:r w:rsidR="00823F9B" w:rsidRPr="00F15272">
              <w:rPr>
                <w:rStyle w:val="aa"/>
                <w:noProof/>
              </w:rPr>
              <w:t>3.3.1 媒体原语层设计</w:t>
            </w:r>
            <w:r w:rsidR="00823F9B">
              <w:rPr>
                <w:noProof/>
                <w:webHidden/>
              </w:rPr>
              <w:tab/>
            </w:r>
            <w:r w:rsidR="00823F9B">
              <w:rPr>
                <w:noProof/>
                <w:webHidden/>
              </w:rPr>
              <w:fldChar w:fldCharType="begin"/>
            </w:r>
            <w:r w:rsidR="00823F9B">
              <w:rPr>
                <w:noProof/>
                <w:webHidden/>
              </w:rPr>
              <w:instrText xml:space="preserve"> PAGEREF _Toc517705607 \h </w:instrText>
            </w:r>
            <w:r w:rsidR="00823F9B">
              <w:rPr>
                <w:noProof/>
                <w:webHidden/>
              </w:rPr>
            </w:r>
            <w:r w:rsidR="00823F9B">
              <w:rPr>
                <w:noProof/>
                <w:webHidden/>
              </w:rPr>
              <w:fldChar w:fldCharType="separate"/>
            </w:r>
            <w:r w:rsidR="00823F9B">
              <w:rPr>
                <w:noProof/>
                <w:webHidden/>
              </w:rPr>
              <w:t>11</w:t>
            </w:r>
            <w:r w:rsidR="00823F9B">
              <w:rPr>
                <w:noProof/>
                <w:webHidden/>
              </w:rPr>
              <w:fldChar w:fldCharType="end"/>
            </w:r>
          </w:hyperlink>
        </w:p>
        <w:p w14:paraId="58BC18F3" w14:textId="279056E0" w:rsidR="00823F9B" w:rsidRDefault="00976D58">
          <w:pPr>
            <w:pStyle w:val="TOC3"/>
            <w:tabs>
              <w:tab w:val="right" w:leader="dot" w:pos="8296"/>
            </w:tabs>
            <w:rPr>
              <w:rFonts w:cstheme="minorBidi"/>
              <w:noProof/>
              <w:kern w:val="2"/>
              <w:sz w:val="21"/>
            </w:rPr>
          </w:pPr>
          <w:hyperlink w:anchor="_Toc517705608" w:history="1">
            <w:r w:rsidR="00823F9B" w:rsidRPr="00F15272">
              <w:rPr>
                <w:rStyle w:val="aa"/>
                <w:noProof/>
              </w:rPr>
              <w:t>3.3.2 操作系统原语层设计</w:t>
            </w:r>
            <w:r w:rsidR="00823F9B">
              <w:rPr>
                <w:noProof/>
                <w:webHidden/>
              </w:rPr>
              <w:tab/>
            </w:r>
            <w:r w:rsidR="00823F9B">
              <w:rPr>
                <w:noProof/>
                <w:webHidden/>
              </w:rPr>
              <w:fldChar w:fldCharType="begin"/>
            </w:r>
            <w:r w:rsidR="00823F9B">
              <w:rPr>
                <w:noProof/>
                <w:webHidden/>
              </w:rPr>
              <w:instrText xml:space="preserve"> PAGEREF _Toc517705608 \h </w:instrText>
            </w:r>
            <w:r w:rsidR="00823F9B">
              <w:rPr>
                <w:noProof/>
                <w:webHidden/>
              </w:rPr>
            </w:r>
            <w:r w:rsidR="00823F9B">
              <w:rPr>
                <w:noProof/>
                <w:webHidden/>
              </w:rPr>
              <w:fldChar w:fldCharType="separate"/>
            </w:r>
            <w:r w:rsidR="00823F9B">
              <w:rPr>
                <w:noProof/>
                <w:webHidden/>
              </w:rPr>
              <w:t>11</w:t>
            </w:r>
            <w:r w:rsidR="00823F9B">
              <w:rPr>
                <w:noProof/>
                <w:webHidden/>
              </w:rPr>
              <w:fldChar w:fldCharType="end"/>
            </w:r>
          </w:hyperlink>
        </w:p>
        <w:p w14:paraId="43160A81" w14:textId="5462EC31" w:rsidR="00823F9B" w:rsidRDefault="00976D58">
          <w:pPr>
            <w:pStyle w:val="TOC1"/>
            <w:tabs>
              <w:tab w:val="right" w:leader="dot" w:pos="8296"/>
            </w:tabs>
            <w:rPr>
              <w:rFonts w:cstheme="minorBidi"/>
              <w:noProof/>
              <w:kern w:val="2"/>
              <w:sz w:val="21"/>
            </w:rPr>
          </w:pPr>
          <w:hyperlink w:anchor="_Toc517705609" w:history="1">
            <w:r w:rsidR="00823F9B" w:rsidRPr="00F15272">
              <w:rPr>
                <w:rStyle w:val="aa"/>
                <w:noProof/>
              </w:rPr>
              <w:t xml:space="preserve">4. </w:t>
            </w:r>
            <w:r w:rsidR="0072265D">
              <w:rPr>
                <w:rStyle w:val="aa"/>
                <w:noProof/>
              </w:rPr>
              <w:t>Rockit</w:t>
            </w:r>
            <w:r w:rsidR="00823F9B" w:rsidRPr="00F15272">
              <w:rPr>
                <w:rStyle w:val="aa"/>
                <w:noProof/>
              </w:rPr>
              <w:t>工作计划</w:t>
            </w:r>
            <w:r w:rsidR="00823F9B">
              <w:rPr>
                <w:noProof/>
                <w:webHidden/>
              </w:rPr>
              <w:tab/>
            </w:r>
            <w:r w:rsidR="00823F9B">
              <w:rPr>
                <w:noProof/>
                <w:webHidden/>
              </w:rPr>
              <w:fldChar w:fldCharType="begin"/>
            </w:r>
            <w:r w:rsidR="00823F9B">
              <w:rPr>
                <w:noProof/>
                <w:webHidden/>
              </w:rPr>
              <w:instrText xml:space="preserve"> PAGEREF _Toc517705609 \h </w:instrText>
            </w:r>
            <w:r w:rsidR="00823F9B">
              <w:rPr>
                <w:noProof/>
                <w:webHidden/>
              </w:rPr>
            </w:r>
            <w:r w:rsidR="00823F9B">
              <w:rPr>
                <w:noProof/>
                <w:webHidden/>
              </w:rPr>
              <w:fldChar w:fldCharType="separate"/>
            </w:r>
            <w:r w:rsidR="00823F9B">
              <w:rPr>
                <w:noProof/>
                <w:webHidden/>
              </w:rPr>
              <w:t>12</w:t>
            </w:r>
            <w:r w:rsidR="00823F9B">
              <w:rPr>
                <w:noProof/>
                <w:webHidden/>
              </w:rPr>
              <w:fldChar w:fldCharType="end"/>
            </w:r>
          </w:hyperlink>
        </w:p>
        <w:p w14:paraId="3F9DC3BD" w14:textId="2A52823F" w:rsidR="00823F9B" w:rsidRDefault="00976D58">
          <w:pPr>
            <w:pStyle w:val="TOC2"/>
            <w:tabs>
              <w:tab w:val="right" w:leader="dot" w:pos="8296"/>
            </w:tabs>
            <w:rPr>
              <w:rFonts w:cstheme="minorBidi"/>
              <w:noProof/>
              <w:kern w:val="2"/>
              <w:sz w:val="21"/>
            </w:rPr>
          </w:pPr>
          <w:hyperlink w:anchor="_Toc517705610" w:history="1">
            <w:r w:rsidR="00823F9B" w:rsidRPr="00F15272">
              <w:rPr>
                <w:rStyle w:val="aa"/>
                <w:noProof/>
              </w:rPr>
              <w:t>4.1 预研部分</w:t>
            </w:r>
            <w:r w:rsidR="00823F9B">
              <w:rPr>
                <w:noProof/>
                <w:webHidden/>
              </w:rPr>
              <w:tab/>
            </w:r>
            <w:r w:rsidR="00823F9B">
              <w:rPr>
                <w:noProof/>
                <w:webHidden/>
              </w:rPr>
              <w:fldChar w:fldCharType="begin"/>
            </w:r>
            <w:r w:rsidR="00823F9B">
              <w:rPr>
                <w:noProof/>
                <w:webHidden/>
              </w:rPr>
              <w:instrText xml:space="preserve"> PAGEREF _Toc517705610 \h </w:instrText>
            </w:r>
            <w:r w:rsidR="00823F9B">
              <w:rPr>
                <w:noProof/>
                <w:webHidden/>
              </w:rPr>
            </w:r>
            <w:r w:rsidR="00823F9B">
              <w:rPr>
                <w:noProof/>
                <w:webHidden/>
              </w:rPr>
              <w:fldChar w:fldCharType="separate"/>
            </w:r>
            <w:r w:rsidR="00823F9B">
              <w:rPr>
                <w:noProof/>
                <w:webHidden/>
              </w:rPr>
              <w:t>12</w:t>
            </w:r>
            <w:r w:rsidR="00823F9B">
              <w:rPr>
                <w:noProof/>
                <w:webHidden/>
              </w:rPr>
              <w:fldChar w:fldCharType="end"/>
            </w:r>
          </w:hyperlink>
        </w:p>
        <w:p w14:paraId="226B1170" w14:textId="43BA2ACE" w:rsidR="00823F9B" w:rsidRDefault="00976D58">
          <w:pPr>
            <w:pStyle w:val="TOC2"/>
            <w:tabs>
              <w:tab w:val="right" w:leader="dot" w:pos="8296"/>
            </w:tabs>
            <w:rPr>
              <w:rFonts w:cstheme="minorBidi"/>
              <w:noProof/>
              <w:kern w:val="2"/>
              <w:sz w:val="21"/>
            </w:rPr>
          </w:pPr>
          <w:hyperlink w:anchor="_Toc517705611" w:history="1">
            <w:r w:rsidR="00823F9B" w:rsidRPr="00F15272">
              <w:rPr>
                <w:rStyle w:val="aa"/>
                <w:noProof/>
              </w:rPr>
              <w:t>4.2 系统详细设计</w:t>
            </w:r>
            <w:r w:rsidR="00823F9B">
              <w:rPr>
                <w:noProof/>
                <w:webHidden/>
              </w:rPr>
              <w:tab/>
            </w:r>
            <w:r w:rsidR="00823F9B">
              <w:rPr>
                <w:noProof/>
                <w:webHidden/>
              </w:rPr>
              <w:fldChar w:fldCharType="begin"/>
            </w:r>
            <w:r w:rsidR="00823F9B">
              <w:rPr>
                <w:noProof/>
                <w:webHidden/>
              </w:rPr>
              <w:instrText xml:space="preserve"> PAGEREF _Toc517705611 \h </w:instrText>
            </w:r>
            <w:r w:rsidR="00823F9B">
              <w:rPr>
                <w:noProof/>
                <w:webHidden/>
              </w:rPr>
            </w:r>
            <w:r w:rsidR="00823F9B">
              <w:rPr>
                <w:noProof/>
                <w:webHidden/>
              </w:rPr>
              <w:fldChar w:fldCharType="separate"/>
            </w:r>
            <w:r w:rsidR="00823F9B">
              <w:rPr>
                <w:noProof/>
                <w:webHidden/>
              </w:rPr>
              <w:t>12</w:t>
            </w:r>
            <w:r w:rsidR="00823F9B">
              <w:rPr>
                <w:noProof/>
                <w:webHidden/>
              </w:rPr>
              <w:fldChar w:fldCharType="end"/>
            </w:r>
          </w:hyperlink>
        </w:p>
        <w:p w14:paraId="0088BF1F" w14:textId="77F69572" w:rsidR="00823F9B" w:rsidRDefault="00976D58">
          <w:pPr>
            <w:pStyle w:val="TOC1"/>
            <w:tabs>
              <w:tab w:val="right" w:leader="dot" w:pos="8296"/>
            </w:tabs>
            <w:rPr>
              <w:rFonts w:cstheme="minorBidi"/>
              <w:noProof/>
              <w:kern w:val="2"/>
              <w:sz w:val="21"/>
            </w:rPr>
          </w:pPr>
          <w:hyperlink w:anchor="_Toc517705612" w:history="1">
            <w:r w:rsidR="00823F9B" w:rsidRPr="00F15272">
              <w:rPr>
                <w:rStyle w:val="aa"/>
                <w:noProof/>
              </w:rPr>
              <w:t>5. 模块预研评估与结论</w:t>
            </w:r>
            <w:r w:rsidR="00823F9B">
              <w:rPr>
                <w:noProof/>
                <w:webHidden/>
              </w:rPr>
              <w:tab/>
            </w:r>
            <w:r w:rsidR="00823F9B">
              <w:rPr>
                <w:noProof/>
                <w:webHidden/>
              </w:rPr>
              <w:fldChar w:fldCharType="begin"/>
            </w:r>
            <w:r w:rsidR="00823F9B">
              <w:rPr>
                <w:noProof/>
                <w:webHidden/>
              </w:rPr>
              <w:instrText xml:space="preserve"> PAGEREF _Toc517705612 \h </w:instrText>
            </w:r>
            <w:r w:rsidR="00823F9B">
              <w:rPr>
                <w:noProof/>
                <w:webHidden/>
              </w:rPr>
            </w:r>
            <w:r w:rsidR="00823F9B">
              <w:rPr>
                <w:noProof/>
                <w:webHidden/>
              </w:rPr>
              <w:fldChar w:fldCharType="separate"/>
            </w:r>
            <w:r w:rsidR="00823F9B">
              <w:rPr>
                <w:noProof/>
                <w:webHidden/>
              </w:rPr>
              <w:t>12</w:t>
            </w:r>
            <w:r w:rsidR="00823F9B">
              <w:rPr>
                <w:noProof/>
                <w:webHidden/>
              </w:rPr>
              <w:fldChar w:fldCharType="end"/>
            </w:r>
          </w:hyperlink>
        </w:p>
        <w:p w14:paraId="1918BC0A" w14:textId="4F5BE410" w:rsidR="00823F9B" w:rsidRDefault="00976D58">
          <w:pPr>
            <w:pStyle w:val="TOC2"/>
            <w:tabs>
              <w:tab w:val="right" w:leader="dot" w:pos="8296"/>
            </w:tabs>
            <w:rPr>
              <w:rFonts w:cstheme="minorBidi"/>
              <w:noProof/>
              <w:kern w:val="2"/>
              <w:sz w:val="21"/>
            </w:rPr>
          </w:pPr>
          <w:hyperlink w:anchor="_Toc517705613" w:history="1">
            <w:r w:rsidR="00823F9B" w:rsidRPr="00F15272">
              <w:rPr>
                <w:rStyle w:val="aa"/>
                <w:noProof/>
              </w:rPr>
              <w:t>5.1 代码管理预研(评估和结论)</w:t>
            </w:r>
            <w:r w:rsidR="00823F9B">
              <w:rPr>
                <w:noProof/>
                <w:webHidden/>
              </w:rPr>
              <w:tab/>
            </w:r>
            <w:r w:rsidR="00823F9B">
              <w:rPr>
                <w:noProof/>
                <w:webHidden/>
              </w:rPr>
              <w:fldChar w:fldCharType="begin"/>
            </w:r>
            <w:r w:rsidR="00823F9B">
              <w:rPr>
                <w:noProof/>
                <w:webHidden/>
              </w:rPr>
              <w:instrText xml:space="preserve"> PAGEREF _Toc517705613 \h </w:instrText>
            </w:r>
            <w:r w:rsidR="00823F9B">
              <w:rPr>
                <w:noProof/>
                <w:webHidden/>
              </w:rPr>
            </w:r>
            <w:r w:rsidR="00823F9B">
              <w:rPr>
                <w:noProof/>
                <w:webHidden/>
              </w:rPr>
              <w:fldChar w:fldCharType="separate"/>
            </w:r>
            <w:r w:rsidR="00823F9B">
              <w:rPr>
                <w:noProof/>
                <w:webHidden/>
              </w:rPr>
              <w:t>12</w:t>
            </w:r>
            <w:r w:rsidR="00823F9B">
              <w:rPr>
                <w:noProof/>
                <w:webHidden/>
              </w:rPr>
              <w:fldChar w:fldCharType="end"/>
            </w:r>
          </w:hyperlink>
        </w:p>
        <w:p w14:paraId="64F292D0" w14:textId="20C6AC37" w:rsidR="00823F9B" w:rsidRDefault="00976D58">
          <w:pPr>
            <w:pStyle w:val="TOC3"/>
            <w:tabs>
              <w:tab w:val="right" w:leader="dot" w:pos="8296"/>
            </w:tabs>
            <w:rPr>
              <w:rFonts w:cstheme="minorBidi"/>
              <w:noProof/>
              <w:kern w:val="2"/>
              <w:sz w:val="21"/>
            </w:rPr>
          </w:pPr>
          <w:hyperlink w:anchor="_Toc517705614" w:history="1">
            <w:r w:rsidR="00823F9B" w:rsidRPr="00F15272">
              <w:rPr>
                <w:rStyle w:val="aa"/>
                <w:noProof/>
              </w:rPr>
              <w:t>5.1.1 代码版本管理工具</w:t>
            </w:r>
            <w:r w:rsidR="00823F9B">
              <w:rPr>
                <w:noProof/>
                <w:webHidden/>
              </w:rPr>
              <w:tab/>
            </w:r>
            <w:r w:rsidR="00823F9B">
              <w:rPr>
                <w:noProof/>
                <w:webHidden/>
              </w:rPr>
              <w:fldChar w:fldCharType="begin"/>
            </w:r>
            <w:r w:rsidR="00823F9B">
              <w:rPr>
                <w:noProof/>
                <w:webHidden/>
              </w:rPr>
              <w:instrText xml:space="preserve"> PAGEREF _Toc517705614 \h </w:instrText>
            </w:r>
            <w:r w:rsidR="00823F9B">
              <w:rPr>
                <w:noProof/>
                <w:webHidden/>
              </w:rPr>
            </w:r>
            <w:r w:rsidR="00823F9B">
              <w:rPr>
                <w:noProof/>
                <w:webHidden/>
              </w:rPr>
              <w:fldChar w:fldCharType="separate"/>
            </w:r>
            <w:r w:rsidR="00823F9B">
              <w:rPr>
                <w:noProof/>
                <w:webHidden/>
              </w:rPr>
              <w:t>13</w:t>
            </w:r>
            <w:r w:rsidR="00823F9B">
              <w:rPr>
                <w:noProof/>
                <w:webHidden/>
              </w:rPr>
              <w:fldChar w:fldCharType="end"/>
            </w:r>
          </w:hyperlink>
        </w:p>
        <w:p w14:paraId="48F73055" w14:textId="1B3ABCC5" w:rsidR="00823F9B" w:rsidRDefault="00976D58">
          <w:pPr>
            <w:pStyle w:val="TOC3"/>
            <w:tabs>
              <w:tab w:val="right" w:leader="dot" w:pos="8296"/>
            </w:tabs>
            <w:rPr>
              <w:rFonts w:cstheme="minorBidi"/>
              <w:noProof/>
              <w:kern w:val="2"/>
              <w:sz w:val="21"/>
            </w:rPr>
          </w:pPr>
          <w:hyperlink w:anchor="_Toc517705615" w:history="1">
            <w:r w:rsidR="00823F9B" w:rsidRPr="00F15272">
              <w:rPr>
                <w:rStyle w:val="aa"/>
                <w:noProof/>
              </w:rPr>
              <w:t>5.1.2 代码格式管理</w:t>
            </w:r>
            <w:r w:rsidR="00823F9B">
              <w:rPr>
                <w:noProof/>
                <w:webHidden/>
              </w:rPr>
              <w:tab/>
            </w:r>
            <w:r w:rsidR="00823F9B">
              <w:rPr>
                <w:noProof/>
                <w:webHidden/>
              </w:rPr>
              <w:fldChar w:fldCharType="begin"/>
            </w:r>
            <w:r w:rsidR="00823F9B">
              <w:rPr>
                <w:noProof/>
                <w:webHidden/>
              </w:rPr>
              <w:instrText xml:space="preserve"> PAGEREF _Toc517705615 \h </w:instrText>
            </w:r>
            <w:r w:rsidR="00823F9B">
              <w:rPr>
                <w:noProof/>
                <w:webHidden/>
              </w:rPr>
            </w:r>
            <w:r w:rsidR="00823F9B">
              <w:rPr>
                <w:noProof/>
                <w:webHidden/>
              </w:rPr>
              <w:fldChar w:fldCharType="separate"/>
            </w:r>
            <w:r w:rsidR="00823F9B">
              <w:rPr>
                <w:noProof/>
                <w:webHidden/>
              </w:rPr>
              <w:t>13</w:t>
            </w:r>
            <w:r w:rsidR="00823F9B">
              <w:rPr>
                <w:noProof/>
                <w:webHidden/>
              </w:rPr>
              <w:fldChar w:fldCharType="end"/>
            </w:r>
          </w:hyperlink>
        </w:p>
        <w:p w14:paraId="4E060B4A" w14:textId="60CB2D8D" w:rsidR="00823F9B" w:rsidRDefault="00976D58">
          <w:pPr>
            <w:pStyle w:val="TOC3"/>
            <w:tabs>
              <w:tab w:val="right" w:leader="dot" w:pos="8296"/>
            </w:tabs>
            <w:rPr>
              <w:rFonts w:cstheme="minorBidi"/>
              <w:noProof/>
              <w:kern w:val="2"/>
              <w:sz w:val="21"/>
            </w:rPr>
          </w:pPr>
          <w:hyperlink w:anchor="_Toc517705616" w:history="1">
            <w:r w:rsidR="00823F9B" w:rsidRPr="00F15272">
              <w:rPr>
                <w:rStyle w:val="aa"/>
                <w:noProof/>
              </w:rPr>
              <w:t>5.1.3 项目模块和目录规划</w:t>
            </w:r>
            <w:r w:rsidR="00823F9B">
              <w:rPr>
                <w:noProof/>
                <w:webHidden/>
              </w:rPr>
              <w:tab/>
            </w:r>
            <w:r w:rsidR="00823F9B">
              <w:rPr>
                <w:noProof/>
                <w:webHidden/>
              </w:rPr>
              <w:fldChar w:fldCharType="begin"/>
            </w:r>
            <w:r w:rsidR="00823F9B">
              <w:rPr>
                <w:noProof/>
                <w:webHidden/>
              </w:rPr>
              <w:instrText xml:space="preserve"> PAGEREF _Toc517705616 \h </w:instrText>
            </w:r>
            <w:r w:rsidR="00823F9B">
              <w:rPr>
                <w:noProof/>
                <w:webHidden/>
              </w:rPr>
            </w:r>
            <w:r w:rsidR="00823F9B">
              <w:rPr>
                <w:noProof/>
                <w:webHidden/>
              </w:rPr>
              <w:fldChar w:fldCharType="separate"/>
            </w:r>
            <w:r w:rsidR="00823F9B">
              <w:rPr>
                <w:noProof/>
                <w:webHidden/>
              </w:rPr>
              <w:t>13</w:t>
            </w:r>
            <w:r w:rsidR="00823F9B">
              <w:rPr>
                <w:noProof/>
                <w:webHidden/>
              </w:rPr>
              <w:fldChar w:fldCharType="end"/>
            </w:r>
          </w:hyperlink>
        </w:p>
        <w:p w14:paraId="58EBEAA0" w14:textId="1F7FDA5A" w:rsidR="00823F9B" w:rsidRDefault="00976D58">
          <w:pPr>
            <w:pStyle w:val="TOC3"/>
            <w:tabs>
              <w:tab w:val="right" w:leader="dot" w:pos="8296"/>
            </w:tabs>
            <w:rPr>
              <w:rFonts w:cstheme="minorBidi"/>
              <w:noProof/>
              <w:kern w:val="2"/>
              <w:sz w:val="21"/>
            </w:rPr>
          </w:pPr>
          <w:hyperlink w:anchor="_Toc517705617" w:history="1">
            <w:r w:rsidR="00823F9B" w:rsidRPr="00F15272">
              <w:rPr>
                <w:rStyle w:val="aa"/>
                <w:noProof/>
              </w:rPr>
              <w:t>5.1.4 cmake跨平台</w:t>
            </w:r>
            <w:r w:rsidR="00823F9B">
              <w:rPr>
                <w:noProof/>
                <w:webHidden/>
              </w:rPr>
              <w:tab/>
            </w:r>
            <w:r w:rsidR="00823F9B">
              <w:rPr>
                <w:noProof/>
                <w:webHidden/>
              </w:rPr>
              <w:fldChar w:fldCharType="begin"/>
            </w:r>
            <w:r w:rsidR="00823F9B">
              <w:rPr>
                <w:noProof/>
                <w:webHidden/>
              </w:rPr>
              <w:instrText xml:space="preserve"> PAGEREF _Toc517705617 \h </w:instrText>
            </w:r>
            <w:r w:rsidR="00823F9B">
              <w:rPr>
                <w:noProof/>
                <w:webHidden/>
              </w:rPr>
            </w:r>
            <w:r w:rsidR="00823F9B">
              <w:rPr>
                <w:noProof/>
                <w:webHidden/>
              </w:rPr>
              <w:fldChar w:fldCharType="separate"/>
            </w:r>
            <w:r w:rsidR="00823F9B">
              <w:rPr>
                <w:noProof/>
                <w:webHidden/>
              </w:rPr>
              <w:t>13</w:t>
            </w:r>
            <w:r w:rsidR="00823F9B">
              <w:rPr>
                <w:noProof/>
                <w:webHidden/>
              </w:rPr>
              <w:fldChar w:fldCharType="end"/>
            </w:r>
          </w:hyperlink>
        </w:p>
        <w:p w14:paraId="6D94E6AC" w14:textId="2D39A6A7" w:rsidR="00823F9B" w:rsidRDefault="00976D58">
          <w:pPr>
            <w:pStyle w:val="TOC3"/>
            <w:tabs>
              <w:tab w:val="right" w:leader="dot" w:pos="8296"/>
            </w:tabs>
            <w:rPr>
              <w:rFonts w:cstheme="minorBidi"/>
              <w:noProof/>
              <w:kern w:val="2"/>
              <w:sz w:val="21"/>
            </w:rPr>
          </w:pPr>
          <w:hyperlink w:anchor="_Toc517705618" w:history="1">
            <w:r w:rsidR="00823F9B" w:rsidRPr="00F15272">
              <w:rPr>
                <w:rStyle w:val="aa"/>
                <w:noProof/>
              </w:rPr>
              <w:t>5.1.5 第三方库的优雅管理(ffmpeg)</w:t>
            </w:r>
            <w:r w:rsidR="00823F9B">
              <w:rPr>
                <w:noProof/>
                <w:webHidden/>
              </w:rPr>
              <w:tab/>
            </w:r>
            <w:r w:rsidR="00823F9B">
              <w:rPr>
                <w:noProof/>
                <w:webHidden/>
              </w:rPr>
              <w:fldChar w:fldCharType="begin"/>
            </w:r>
            <w:r w:rsidR="00823F9B">
              <w:rPr>
                <w:noProof/>
                <w:webHidden/>
              </w:rPr>
              <w:instrText xml:space="preserve"> PAGEREF _Toc517705618 \h </w:instrText>
            </w:r>
            <w:r w:rsidR="00823F9B">
              <w:rPr>
                <w:noProof/>
                <w:webHidden/>
              </w:rPr>
            </w:r>
            <w:r w:rsidR="00823F9B">
              <w:rPr>
                <w:noProof/>
                <w:webHidden/>
              </w:rPr>
              <w:fldChar w:fldCharType="separate"/>
            </w:r>
            <w:r w:rsidR="00823F9B">
              <w:rPr>
                <w:noProof/>
                <w:webHidden/>
              </w:rPr>
              <w:t>13</w:t>
            </w:r>
            <w:r w:rsidR="00823F9B">
              <w:rPr>
                <w:noProof/>
                <w:webHidden/>
              </w:rPr>
              <w:fldChar w:fldCharType="end"/>
            </w:r>
          </w:hyperlink>
        </w:p>
        <w:p w14:paraId="04623991" w14:textId="28AD6E85" w:rsidR="00823F9B" w:rsidRDefault="00976D58">
          <w:pPr>
            <w:pStyle w:val="TOC2"/>
            <w:tabs>
              <w:tab w:val="right" w:leader="dot" w:pos="8296"/>
            </w:tabs>
            <w:rPr>
              <w:rFonts w:cstheme="minorBidi"/>
              <w:noProof/>
              <w:kern w:val="2"/>
              <w:sz w:val="21"/>
            </w:rPr>
          </w:pPr>
          <w:hyperlink w:anchor="_Toc517705619" w:history="1">
            <w:r w:rsidR="00823F9B" w:rsidRPr="00F15272">
              <w:rPr>
                <w:rStyle w:val="aa"/>
                <w:noProof/>
              </w:rPr>
              <w:t>5.2 持续集成预研(评估和结论)</w:t>
            </w:r>
            <w:r w:rsidR="00823F9B">
              <w:rPr>
                <w:noProof/>
                <w:webHidden/>
              </w:rPr>
              <w:tab/>
            </w:r>
            <w:r w:rsidR="00823F9B">
              <w:rPr>
                <w:noProof/>
                <w:webHidden/>
              </w:rPr>
              <w:fldChar w:fldCharType="begin"/>
            </w:r>
            <w:r w:rsidR="00823F9B">
              <w:rPr>
                <w:noProof/>
                <w:webHidden/>
              </w:rPr>
              <w:instrText xml:space="preserve"> PAGEREF _Toc517705619 \h </w:instrText>
            </w:r>
            <w:r w:rsidR="00823F9B">
              <w:rPr>
                <w:noProof/>
                <w:webHidden/>
              </w:rPr>
            </w:r>
            <w:r w:rsidR="00823F9B">
              <w:rPr>
                <w:noProof/>
                <w:webHidden/>
              </w:rPr>
              <w:fldChar w:fldCharType="separate"/>
            </w:r>
            <w:r w:rsidR="00823F9B">
              <w:rPr>
                <w:noProof/>
                <w:webHidden/>
              </w:rPr>
              <w:t>13</w:t>
            </w:r>
            <w:r w:rsidR="00823F9B">
              <w:rPr>
                <w:noProof/>
                <w:webHidden/>
              </w:rPr>
              <w:fldChar w:fldCharType="end"/>
            </w:r>
          </w:hyperlink>
        </w:p>
        <w:p w14:paraId="47472480" w14:textId="07002E38" w:rsidR="00823F9B" w:rsidRDefault="00976D58">
          <w:pPr>
            <w:pStyle w:val="TOC2"/>
            <w:tabs>
              <w:tab w:val="right" w:leader="dot" w:pos="8296"/>
            </w:tabs>
            <w:rPr>
              <w:rFonts w:cstheme="minorBidi"/>
              <w:noProof/>
              <w:kern w:val="2"/>
              <w:sz w:val="21"/>
            </w:rPr>
          </w:pPr>
          <w:hyperlink w:anchor="_Toc517705620" w:history="1">
            <w:r w:rsidR="00823F9B" w:rsidRPr="00F15272">
              <w:rPr>
                <w:rStyle w:val="aa"/>
                <w:noProof/>
              </w:rPr>
              <w:t>5.3 组件管理预研(评估和结论)</w:t>
            </w:r>
            <w:r w:rsidR="00823F9B">
              <w:rPr>
                <w:noProof/>
                <w:webHidden/>
              </w:rPr>
              <w:tab/>
            </w:r>
            <w:r w:rsidR="00823F9B">
              <w:rPr>
                <w:noProof/>
                <w:webHidden/>
              </w:rPr>
              <w:fldChar w:fldCharType="begin"/>
            </w:r>
            <w:r w:rsidR="00823F9B">
              <w:rPr>
                <w:noProof/>
                <w:webHidden/>
              </w:rPr>
              <w:instrText xml:space="preserve"> PAGEREF _Toc517705620 \h </w:instrText>
            </w:r>
            <w:r w:rsidR="00823F9B">
              <w:rPr>
                <w:noProof/>
                <w:webHidden/>
              </w:rPr>
            </w:r>
            <w:r w:rsidR="00823F9B">
              <w:rPr>
                <w:noProof/>
                <w:webHidden/>
              </w:rPr>
              <w:fldChar w:fldCharType="separate"/>
            </w:r>
            <w:r w:rsidR="00823F9B">
              <w:rPr>
                <w:noProof/>
                <w:webHidden/>
              </w:rPr>
              <w:t>13</w:t>
            </w:r>
            <w:r w:rsidR="00823F9B">
              <w:rPr>
                <w:noProof/>
                <w:webHidden/>
              </w:rPr>
              <w:fldChar w:fldCharType="end"/>
            </w:r>
          </w:hyperlink>
        </w:p>
        <w:p w14:paraId="0F501E84" w14:textId="450A8CD9" w:rsidR="00823F9B" w:rsidRDefault="00976D58">
          <w:pPr>
            <w:pStyle w:val="TOC2"/>
            <w:tabs>
              <w:tab w:val="right" w:leader="dot" w:pos="8296"/>
            </w:tabs>
            <w:rPr>
              <w:rFonts w:cstheme="minorBidi"/>
              <w:noProof/>
              <w:kern w:val="2"/>
              <w:sz w:val="21"/>
            </w:rPr>
          </w:pPr>
          <w:hyperlink w:anchor="_Toc517705621" w:history="1">
            <w:r w:rsidR="00823F9B" w:rsidRPr="00F15272">
              <w:rPr>
                <w:rStyle w:val="aa"/>
                <w:noProof/>
              </w:rPr>
              <w:t>5.4 原语层预研(评估和结论)</w:t>
            </w:r>
            <w:r w:rsidR="00823F9B">
              <w:rPr>
                <w:noProof/>
                <w:webHidden/>
              </w:rPr>
              <w:tab/>
            </w:r>
            <w:r w:rsidR="00823F9B">
              <w:rPr>
                <w:noProof/>
                <w:webHidden/>
              </w:rPr>
              <w:fldChar w:fldCharType="begin"/>
            </w:r>
            <w:r w:rsidR="00823F9B">
              <w:rPr>
                <w:noProof/>
                <w:webHidden/>
              </w:rPr>
              <w:instrText xml:space="preserve"> PAGEREF _Toc517705621 \h </w:instrText>
            </w:r>
            <w:r w:rsidR="00823F9B">
              <w:rPr>
                <w:noProof/>
                <w:webHidden/>
              </w:rPr>
            </w:r>
            <w:r w:rsidR="00823F9B">
              <w:rPr>
                <w:noProof/>
                <w:webHidden/>
              </w:rPr>
              <w:fldChar w:fldCharType="separate"/>
            </w:r>
            <w:r w:rsidR="00823F9B">
              <w:rPr>
                <w:noProof/>
                <w:webHidden/>
              </w:rPr>
              <w:t>14</w:t>
            </w:r>
            <w:r w:rsidR="00823F9B">
              <w:rPr>
                <w:noProof/>
                <w:webHidden/>
              </w:rPr>
              <w:fldChar w:fldCharType="end"/>
            </w:r>
          </w:hyperlink>
        </w:p>
        <w:p w14:paraId="78CC35E2" w14:textId="7C716245" w:rsidR="00092AC2" w:rsidRDefault="00092AC2" w:rsidP="00C74F22">
          <w:r>
            <w:rPr>
              <w:lang w:val="zh-CN"/>
            </w:rPr>
            <w:fldChar w:fldCharType="end"/>
          </w:r>
        </w:p>
      </w:sdtContent>
    </w:sdt>
    <w:p w14:paraId="0CA45F55" w14:textId="42109C06" w:rsidR="00F650C0" w:rsidRDefault="00F650C0" w:rsidP="00C74F22">
      <w:r>
        <w:br w:type="page"/>
      </w:r>
    </w:p>
    <w:p w14:paraId="1017F23B" w14:textId="7367F04D" w:rsidR="00092AC2" w:rsidRDefault="0072265D" w:rsidP="00C74F22">
      <w:pPr>
        <w:pStyle w:val="1"/>
      </w:pPr>
      <w:bookmarkStart w:id="1" w:name="_Toc517705588"/>
      <w:proofErr w:type="spellStart"/>
      <w:r>
        <w:lastRenderedPageBreak/>
        <w:t>Rockit</w:t>
      </w:r>
      <w:proofErr w:type="spellEnd"/>
      <w:r w:rsidR="006C7424">
        <w:rPr>
          <w:rFonts w:hint="eastAsia"/>
        </w:rPr>
        <w:t>概要设计</w:t>
      </w:r>
      <w:r w:rsidR="00092AC2" w:rsidRPr="005B3FFC">
        <w:rPr>
          <w:rFonts w:hint="eastAsia"/>
        </w:rPr>
        <w:t>文档</w:t>
      </w:r>
      <w:bookmarkEnd w:id="0"/>
      <w:bookmarkEnd w:id="1"/>
    </w:p>
    <w:p w14:paraId="44453296" w14:textId="6278A391" w:rsidR="00397A0E" w:rsidRPr="0092406A" w:rsidRDefault="00397A0E" w:rsidP="00C74F22">
      <w:pPr>
        <w:pStyle w:val="1"/>
        <w:numPr>
          <w:ilvl w:val="0"/>
          <w:numId w:val="9"/>
        </w:numPr>
      </w:pPr>
      <w:bookmarkStart w:id="2" w:name="_Toc120326809"/>
      <w:bookmarkStart w:id="3" w:name="_Toc127799096"/>
      <w:bookmarkStart w:id="4" w:name="_Toc516067911"/>
      <w:bookmarkStart w:id="5" w:name="_Toc517705589"/>
      <w:r w:rsidRPr="0092406A">
        <w:rPr>
          <w:rFonts w:hint="eastAsia"/>
        </w:rPr>
        <w:t>引言</w:t>
      </w:r>
      <w:bookmarkEnd w:id="2"/>
      <w:bookmarkEnd w:id="3"/>
      <w:bookmarkEnd w:id="4"/>
      <w:bookmarkEnd w:id="5"/>
    </w:p>
    <w:p w14:paraId="2DB280A8" w14:textId="77777777" w:rsidR="00397A0E" w:rsidRDefault="00397A0E" w:rsidP="00C74F22">
      <w:r>
        <w:rPr>
          <w:rFonts w:hint="eastAsia"/>
        </w:rPr>
        <w:t>引言是对这份软件系统概要设计报告的概览，是为了帮助阅读者了解这份文档是如何编写的，并且应该如何阅读、理解和解释这份文档。</w:t>
      </w:r>
    </w:p>
    <w:p w14:paraId="33FE708B" w14:textId="45FD4B69" w:rsidR="00397A0E" w:rsidRDefault="00397A0E" w:rsidP="00C74F22">
      <w:pPr>
        <w:pStyle w:val="2"/>
      </w:pPr>
      <w:bookmarkStart w:id="6" w:name="_Toc120326810"/>
      <w:bookmarkStart w:id="7" w:name="_Toc127799097"/>
      <w:bookmarkStart w:id="8" w:name="_Toc516067912"/>
      <w:bookmarkStart w:id="9" w:name="_Toc517705590"/>
      <w:r>
        <w:rPr>
          <w:rFonts w:hint="eastAsia"/>
        </w:rPr>
        <w:t>编写目的</w:t>
      </w:r>
      <w:bookmarkEnd w:id="6"/>
      <w:bookmarkEnd w:id="7"/>
      <w:bookmarkEnd w:id="8"/>
      <w:bookmarkEnd w:id="9"/>
    </w:p>
    <w:p w14:paraId="43305139" w14:textId="32BA0771" w:rsidR="00397A0E" w:rsidRDefault="00397A0E" w:rsidP="00C74F22">
      <w:r>
        <w:rPr>
          <w:rFonts w:hint="eastAsia"/>
        </w:rPr>
        <w:t>说明这份软件系统概要设计报告是基于哪份软件产品需求规格说明书编写的，开发这个软件产品意义、作用、以及最终要达到的意图。通过这份软件系统概要设计报告</w:t>
      </w:r>
      <w:proofErr w:type="gramStart"/>
      <w:r>
        <w:rPr>
          <w:rFonts w:hint="eastAsia"/>
        </w:rPr>
        <w:t>详尽说</w:t>
      </w:r>
      <w:proofErr w:type="gramEnd"/>
      <w:r>
        <w:rPr>
          <w:rFonts w:hint="eastAsia"/>
        </w:rPr>
        <w:t>明了该软件产品的软件结构，从而对该软件产品的结构的描述。</w:t>
      </w:r>
    </w:p>
    <w:p w14:paraId="2FA8D18C" w14:textId="77777777" w:rsidR="00397A0E" w:rsidRDefault="00397A0E" w:rsidP="00C74F22">
      <w:r>
        <w:rPr>
          <w:rFonts w:hint="eastAsia"/>
        </w:rPr>
        <w:t>如果这份软件系统概要设计报告只与整个系统的某一部分有关系，那么只定义软件系统概要设计报告中说明的那个部分或子系统。</w:t>
      </w:r>
    </w:p>
    <w:p w14:paraId="7A7BB987" w14:textId="7C12D15F" w:rsidR="00397A0E" w:rsidRDefault="00397A0E" w:rsidP="00C74F22">
      <w:pPr>
        <w:pStyle w:val="2"/>
      </w:pPr>
      <w:bookmarkStart w:id="10" w:name="_Toc120326811"/>
      <w:bookmarkStart w:id="11" w:name="_Toc127799098"/>
      <w:bookmarkStart w:id="12" w:name="_Toc516067913"/>
      <w:bookmarkStart w:id="13" w:name="_Toc517705591"/>
      <w:r>
        <w:rPr>
          <w:rFonts w:hint="eastAsia"/>
        </w:rPr>
        <w:t>项目风险</w:t>
      </w:r>
      <w:bookmarkEnd w:id="10"/>
      <w:bookmarkEnd w:id="11"/>
      <w:bookmarkEnd w:id="12"/>
      <w:bookmarkEnd w:id="13"/>
    </w:p>
    <w:p w14:paraId="77896FCB" w14:textId="77777777" w:rsidR="00397A0E" w:rsidRDefault="00397A0E" w:rsidP="00C74F22">
      <w:r>
        <w:rPr>
          <w:rFonts w:hint="eastAsia"/>
        </w:rPr>
        <w:t>具体说明本软件开发项目的全部风险承担者，以及各自在本阶段所需要承担的主要风险，首要风险承担者包括：</w:t>
      </w:r>
    </w:p>
    <w:p w14:paraId="6E92B368" w14:textId="77777777" w:rsidR="00397A0E" w:rsidRPr="004D3A77" w:rsidRDefault="00397A0E" w:rsidP="00C74F22">
      <w:pPr>
        <w:pStyle w:val="a"/>
      </w:pPr>
      <w:r>
        <w:rPr>
          <w:rFonts w:hint="eastAsia"/>
        </w:rPr>
        <w:t>任务提出者；</w:t>
      </w:r>
    </w:p>
    <w:p w14:paraId="0CF995F2" w14:textId="77777777" w:rsidR="00397A0E" w:rsidRPr="004D3A77" w:rsidRDefault="00397A0E" w:rsidP="00C74F22">
      <w:pPr>
        <w:pStyle w:val="a"/>
      </w:pPr>
      <w:r>
        <w:rPr>
          <w:rFonts w:hint="eastAsia"/>
        </w:rPr>
        <w:t>软件开发者；</w:t>
      </w:r>
    </w:p>
    <w:p w14:paraId="5DFA0D73" w14:textId="77777777" w:rsidR="00397A0E" w:rsidRPr="004D3A77" w:rsidRDefault="00397A0E" w:rsidP="00C74F22">
      <w:pPr>
        <w:pStyle w:val="a"/>
      </w:pPr>
      <w:r>
        <w:rPr>
          <w:rFonts w:hint="eastAsia"/>
        </w:rPr>
        <w:t>产品使用者。</w:t>
      </w:r>
    </w:p>
    <w:p w14:paraId="5CE2D8E1" w14:textId="2B7E0CC5" w:rsidR="00397A0E" w:rsidRDefault="00397A0E" w:rsidP="00C74F22">
      <w:pPr>
        <w:pStyle w:val="2"/>
      </w:pPr>
      <w:bookmarkStart w:id="14" w:name="_Toc120326812"/>
      <w:bookmarkStart w:id="15" w:name="_Toc127799099"/>
      <w:bookmarkStart w:id="16" w:name="_Toc516067914"/>
      <w:bookmarkStart w:id="17" w:name="_Toc517705592"/>
      <w:r>
        <w:rPr>
          <w:rFonts w:hint="eastAsia"/>
        </w:rPr>
        <w:t>预期读者和阅读建议</w:t>
      </w:r>
      <w:bookmarkEnd w:id="14"/>
      <w:bookmarkEnd w:id="15"/>
      <w:bookmarkEnd w:id="16"/>
      <w:bookmarkEnd w:id="17"/>
    </w:p>
    <w:p w14:paraId="05A7235B" w14:textId="77777777" w:rsidR="00397A0E" w:rsidRDefault="00397A0E" w:rsidP="00C74F22">
      <w:r>
        <w:rPr>
          <w:rFonts w:hint="eastAsia"/>
        </w:rPr>
        <w:t>列举本软件系统概要设计报告所针对的各种不同的预期读者，例如，可能的读者包括：</w:t>
      </w:r>
    </w:p>
    <w:p w14:paraId="5017A077" w14:textId="77777777" w:rsidR="00397A0E" w:rsidRPr="004D3A77" w:rsidRDefault="00397A0E" w:rsidP="00C74F22">
      <w:pPr>
        <w:pStyle w:val="a"/>
      </w:pPr>
      <w:r>
        <w:rPr>
          <w:rFonts w:hint="eastAsia"/>
        </w:rPr>
        <w:t>开发人员；</w:t>
      </w:r>
    </w:p>
    <w:p w14:paraId="3573D151" w14:textId="77777777" w:rsidR="00397A0E" w:rsidRPr="004D3A77" w:rsidRDefault="00397A0E" w:rsidP="00C74F22">
      <w:pPr>
        <w:pStyle w:val="a"/>
      </w:pPr>
      <w:r>
        <w:rPr>
          <w:rFonts w:hint="eastAsia"/>
        </w:rPr>
        <w:t>项目经理；</w:t>
      </w:r>
    </w:p>
    <w:p w14:paraId="1250D4BB" w14:textId="77777777" w:rsidR="00397A0E" w:rsidRPr="004D3A77" w:rsidRDefault="00397A0E" w:rsidP="00C74F22">
      <w:pPr>
        <w:pStyle w:val="a"/>
      </w:pPr>
      <w:r>
        <w:rPr>
          <w:rFonts w:hint="eastAsia"/>
        </w:rPr>
        <w:t>测试人员；</w:t>
      </w:r>
    </w:p>
    <w:p w14:paraId="41FDBD09" w14:textId="77777777" w:rsidR="00397A0E" w:rsidRPr="004D3A77" w:rsidRDefault="00397A0E" w:rsidP="00C74F22">
      <w:pPr>
        <w:pStyle w:val="a"/>
      </w:pPr>
      <w:r>
        <w:rPr>
          <w:rFonts w:hint="eastAsia"/>
        </w:rPr>
        <w:t>文档编写人员；</w:t>
      </w:r>
    </w:p>
    <w:p w14:paraId="31DBB7DD" w14:textId="77777777" w:rsidR="00397A0E" w:rsidRDefault="00397A0E" w:rsidP="00C74F22">
      <w:r>
        <w:rPr>
          <w:rFonts w:hint="eastAsia"/>
        </w:rPr>
        <w:t>描述文档中，其余部分的内容及其组织结构，并且针对每一类读者提出最适合的文档阅读建议。</w:t>
      </w:r>
    </w:p>
    <w:p w14:paraId="552965A3" w14:textId="050C01D7" w:rsidR="00397A0E" w:rsidRDefault="00397A0E" w:rsidP="00C74F22">
      <w:pPr>
        <w:pStyle w:val="2"/>
      </w:pPr>
      <w:bookmarkStart w:id="18" w:name="_Toc120326813"/>
      <w:bookmarkStart w:id="19" w:name="_Toc127799100"/>
      <w:bookmarkStart w:id="20" w:name="_Toc516067915"/>
      <w:bookmarkStart w:id="21" w:name="_Toc517705593"/>
      <w:r>
        <w:rPr>
          <w:rFonts w:hint="eastAsia"/>
        </w:rPr>
        <w:t>参考资料</w:t>
      </w:r>
      <w:bookmarkEnd w:id="18"/>
      <w:bookmarkEnd w:id="19"/>
      <w:bookmarkEnd w:id="20"/>
      <w:bookmarkEnd w:id="21"/>
    </w:p>
    <w:p w14:paraId="302CFB94" w14:textId="77777777" w:rsidR="00397A0E" w:rsidRDefault="00397A0E" w:rsidP="00C74F22">
      <w:r>
        <w:rPr>
          <w:rFonts w:hint="eastAsia"/>
        </w:rPr>
        <w:t>列举编写软件产品概要设计报告时所用到的参考文献及资料，可能包括：</w:t>
      </w:r>
    </w:p>
    <w:p w14:paraId="1F65BD68" w14:textId="77777777" w:rsidR="00397A0E" w:rsidRPr="004D3A77" w:rsidRDefault="00397A0E" w:rsidP="00C74F22">
      <w:pPr>
        <w:pStyle w:val="a"/>
      </w:pPr>
      <w:r>
        <w:rPr>
          <w:rFonts w:hint="eastAsia"/>
        </w:rPr>
        <w:t>本项目已经批准的计划任务书；</w:t>
      </w:r>
    </w:p>
    <w:p w14:paraId="6F750A70" w14:textId="77777777" w:rsidR="00397A0E" w:rsidRDefault="00397A0E" w:rsidP="00C74F22">
      <w:pPr>
        <w:pStyle w:val="a"/>
      </w:pPr>
      <w:r>
        <w:rPr>
          <w:rFonts w:hint="eastAsia"/>
        </w:rPr>
        <w:t>开发本项目时所要用到的标准；</w:t>
      </w:r>
    </w:p>
    <w:p w14:paraId="781E52C3" w14:textId="77777777" w:rsidR="00397A0E" w:rsidRPr="004D3A77" w:rsidRDefault="00397A0E" w:rsidP="00C74F22">
      <w:pPr>
        <w:pStyle w:val="a"/>
      </w:pPr>
      <w:r>
        <w:rPr>
          <w:rFonts w:hint="eastAsia"/>
        </w:rPr>
        <w:t>系统规格需求说明；</w:t>
      </w:r>
    </w:p>
    <w:p w14:paraId="3E59E838" w14:textId="77777777" w:rsidR="00397A0E" w:rsidRPr="004D3A77" w:rsidRDefault="00397A0E" w:rsidP="00C74F22">
      <w:pPr>
        <w:pStyle w:val="a"/>
      </w:pPr>
      <w:r>
        <w:rPr>
          <w:rFonts w:hint="eastAsia"/>
        </w:rPr>
        <w:t>使用实例文档；</w:t>
      </w:r>
    </w:p>
    <w:p w14:paraId="1A2E7D0B" w14:textId="77777777" w:rsidR="00397A0E" w:rsidRPr="004D3A77" w:rsidRDefault="00397A0E" w:rsidP="00C74F22">
      <w:pPr>
        <w:pStyle w:val="a"/>
      </w:pPr>
      <w:r>
        <w:rPr>
          <w:rFonts w:hint="eastAsia"/>
        </w:rPr>
        <w:lastRenderedPageBreak/>
        <w:t>属于本项目的其它已发表文件；</w:t>
      </w:r>
    </w:p>
    <w:p w14:paraId="047FDA87" w14:textId="77777777" w:rsidR="00397A0E" w:rsidRPr="004D3A77" w:rsidRDefault="00397A0E" w:rsidP="00C74F22">
      <w:pPr>
        <w:pStyle w:val="a"/>
      </w:pPr>
      <w:r>
        <w:rPr>
          <w:rFonts w:hint="eastAsia"/>
        </w:rPr>
        <w:t>本软件系统概要设计报告中所引用的文件、资料：</w:t>
      </w:r>
    </w:p>
    <w:p w14:paraId="37EF241E" w14:textId="77777777" w:rsidR="00397A0E" w:rsidRPr="004D3A77" w:rsidRDefault="00397A0E" w:rsidP="00C74F22">
      <w:pPr>
        <w:pStyle w:val="a"/>
      </w:pPr>
      <w:r>
        <w:rPr>
          <w:rFonts w:hint="eastAsia"/>
        </w:rPr>
        <w:t>相关软件系统概要设计报告：</w:t>
      </w:r>
    </w:p>
    <w:p w14:paraId="6C4959C7" w14:textId="77777777" w:rsidR="00397A0E" w:rsidRPr="004D3A77" w:rsidRDefault="00397A0E" w:rsidP="00C74F22">
      <w:pPr>
        <w:pStyle w:val="a"/>
      </w:pPr>
      <w:r>
        <w:rPr>
          <w:rFonts w:hint="eastAsia"/>
        </w:rPr>
        <w:t>等等。</w:t>
      </w:r>
    </w:p>
    <w:p w14:paraId="5506210D" w14:textId="77777777" w:rsidR="00397A0E" w:rsidRDefault="00397A0E" w:rsidP="00C74F22">
      <w:r>
        <w:rPr>
          <w:rFonts w:hint="eastAsia"/>
        </w:rPr>
        <w:t>为了方便读者查阅，所有参考资料应该按一定顺排列。如果可能，每份资料都应该给出：</w:t>
      </w:r>
    </w:p>
    <w:p w14:paraId="672ED001" w14:textId="77777777" w:rsidR="00397A0E" w:rsidRPr="004D3A77" w:rsidRDefault="00397A0E" w:rsidP="00C74F22">
      <w:pPr>
        <w:pStyle w:val="a"/>
      </w:pPr>
      <w:r>
        <w:rPr>
          <w:rFonts w:hint="eastAsia"/>
        </w:rPr>
        <w:t>标题名称；</w:t>
      </w:r>
    </w:p>
    <w:p w14:paraId="2277B189" w14:textId="77777777" w:rsidR="00397A0E" w:rsidRPr="004D3A77" w:rsidRDefault="00397A0E" w:rsidP="00C74F22">
      <w:pPr>
        <w:pStyle w:val="a"/>
      </w:pPr>
      <w:r>
        <w:rPr>
          <w:rFonts w:hint="eastAsia"/>
        </w:rPr>
        <w:t>文件编号或者版本号；</w:t>
      </w:r>
    </w:p>
    <w:p w14:paraId="64E29CD9" w14:textId="77777777" w:rsidR="00397A0E" w:rsidRPr="004D3A77" w:rsidRDefault="00397A0E" w:rsidP="00C74F22">
      <w:pPr>
        <w:pStyle w:val="a"/>
      </w:pPr>
      <w:r>
        <w:rPr>
          <w:rFonts w:hint="eastAsia"/>
        </w:rPr>
        <w:t>发表日期或者签约日期；</w:t>
      </w:r>
    </w:p>
    <w:p w14:paraId="64A826FE" w14:textId="77777777" w:rsidR="00397A0E" w:rsidRPr="004D3A77" w:rsidRDefault="00397A0E" w:rsidP="00C74F22">
      <w:pPr>
        <w:pStyle w:val="a"/>
      </w:pPr>
      <w:r>
        <w:rPr>
          <w:rFonts w:hint="eastAsia"/>
        </w:rPr>
        <w:t>出版单位或者资料来源。</w:t>
      </w:r>
    </w:p>
    <w:p w14:paraId="21ECC946" w14:textId="0848036F" w:rsidR="00397A0E" w:rsidRDefault="00397A0E" w:rsidP="00C74F22">
      <w:pPr>
        <w:pStyle w:val="1"/>
      </w:pPr>
      <w:bookmarkStart w:id="22" w:name="_Toc120326814"/>
      <w:bookmarkStart w:id="23" w:name="_Toc127799101"/>
      <w:bookmarkStart w:id="24" w:name="_Toc516067916"/>
      <w:bookmarkStart w:id="25" w:name="_Toc517705594"/>
      <w:r>
        <w:rPr>
          <w:rFonts w:hint="eastAsia"/>
        </w:rPr>
        <w:t>设计概述</w:t>
      </w:r>
      <w:bookmarkEnd w:id="22"/>
      <w:bookmarkEnd w:id="23"/>
      <w:bookmarkEnd w:id="24"/>
      <w:bookmarkEnd w:id="25"/>
    </w:p>
    <w:p w14:paraId="13F24498" w14:textId="77777777" w:rsidR="00397A0E" w:rsidRDefault="00397A0E" w:rsidP="00C74F22">
      <w:r>
        <w:rPr>
          <w:rFonts w:hint="eastAsia"/>
        </w:rPr>
        <w:t>本节描述现有开发条件和需要实现的目标，说明进行概要设计时应该遵循的设计原则和必须采用的设计方法。</w:t>
      </w:r>
    </w:p>
    <w:p w14:paraId="503E3D9B" w14:textId="4AEA1215" w:rsidR="00397A0E" w:rsidRDefault="00397A0E" w:rsidP="00C74F22">
      <w:pPr>
        <w:pStyle w:val="2"/>
      </w:pPr>
      <w:bookmarkStart w:id="26" w:name="_Toc120326815"/>
      <w:bookmarkStart w:id="27" w:name="_Toc127799102"/>
      <w:bookmarkStart w:id="28" w:name="_Toc516067917"/>
      <w:bookmarkStart w:id="29" w:name="_Toc517705595"/>
      <w:r>
        <w:rPr>
          <w:rFonts w:hint="eastAsia"/>
        </w:rPr>
        <w:t>限制和约束</w:t>
      </w:r>
      <w:bookmarkEnd w:id="26"/>
      <w:bookmarkEnd w:id="27"/>
      <w:bookmarkEnd w:id="28"/>
      <w:bookmarkEnd w:id="29"/>
    </w:p>
    <w:p w14:paraId="05F27536" w14:textId="7E300825" w:rsidR="0084484D" w:rsidRDefault="00397A0E" w:rsidP="00C74F22">
      <w:r>
        <w:rPr>
          <w:rFonts w:hint="eastAsia"/>
        </w:rPr>
        <w:t>简要描述起到限制和约束作用的各种可能存在的条件</w:t>
      </w:r>
    </w:p>
    <w:tbl>
      <w:tblPr>
        <w:tblStyle w:val="4-5"/>
        <w:tblW w:w="0" w:type="auto"/>
        <w:tblLook w:val="04A0" w:firstRow="1" w:lastRow="0" w:firstColumn="1" w:lastColumn="0" w:noHBand="0" w:noVBand="1"/>
      </w:tblPr>
      <w:tblGrid>
        <w:gridCol w:w="1980"/>
        <w:gridCol w:w="785"/>
        <w:gridCol w:w="5452"/>
      </w:tblGrid>
      <w:tr w:rsidR="005B45A4" w14:paraId="42096885" w14:textId="77777777" w:rsidTr="00995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gridSpan w:val="2"/>
            <w:tcBorders>
              <w:top w:val="single" w:sz="4" w:space="0" w:color="auto"/>
            </w:tcBorders>
          </w:tcPr>
          <w:p w14:paraId="2EA6DA9E" w14:textId="5650B230" w:rsidR="005B45A4" w:rsidRDefault="005B45A4" w:rsidP="00C74F22">
            <w:r>
              <w:rPr>
                <w:rFonts w:hint="eastAsia"/>
              </w:rPr>
              <w:t>限制和约束</w:t>
            </w:r>
          </w:p>
        </w:tc>
        <w:tc>
          <w:tcPr>
            <w:tcW w:w="5452" w:type="dxa"/>
            <w:tcBorders>
              <w:top w:val="single" w:sz="4" w:space="0" w:color="auto"/>
            </w:tcBorders>
          </w:tcPr>
          <w:p w14:paraId="521DB80A" w14:textId="77777777" w:rsidR="005B45A4" w:rsidRDefault="005B45A4" w:rsidP="00C74F22">
            <w:pPr>
              <w:cnfStyle w:val="100000000000" w:firstRow="1" w:lastRow="0" w:firstColumn="0" w:lastColumn="0" w:oddVBand="0" w:evenVBand="0" w:oddHBand="0" w:evenHBand="0" w:firstRowFirstColumn="0" w:firstRowLastColumn="0" w:lastRowFirstColumn="0" w:lastRowLastColumn="0"/>
            </w:pPr>
          </w:p>
        </w:tc>
      </w:tr>
      <w:tr w:rsidR="005B45A4" w14:paraId="7EA38C99" w14:textId="77777777" w:rsidTr="00995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9CC2E5" w:themeColor="accent5" w:themeTint="99"/>
            </w:tcBorders>
          </w:tcPr>
          <w:p w14:paraId="7DFB7E8B" w14:textId="21259588" w:rsidR="005B45A4" w:rsidRDefault="004540D9" w:rsidP="00C74F22">
            <w:r>
              <w:rPr>
                <w:rFonts w:hint="eastAsia"/>
              </w:rPr>
              <w:t>技术条件</w:t>
            </w:r>
          </w:p>
        </w:tc>
        <w:tc>
          <w:tcPr>
            <w:tcW w:w="6237" w:type="dxa"/>
            <w:gridSpan w:val="2"/>
            <w:tcBorders>
              <w:bottom w:val="single" w:sz="4" w:space="0" w:color="9CC2E5" w:themeColor="accent5" w:themeTint="99"/>
            </w:tcBorders>
          </w:tcPr>
          <w:p w14:paraId="34329E99" w14:textId="65606716" w:rsidR="005B45A4" w:rsidRDefault="00DB0B80" w:rsidP="00C74F22">
            <w:pPr>
              <w:cnfStyle w:val="000000100000" w:firstRow="0" w:lastRow="0" w:firstColumn="0" w:lastColumn="0" w:oddVBand="0" w:evenVBand="0" w:oddHBand="1" w:evenHBand="0" w:firstRowFirstColumn="0" w:firstRowLastColumn="0" w:lastRowFirstColumn="0" w:lastRowLastColumn="0"/>
            </w:pPr>
            <w:r>
              <w:rPr>
                <w:rFonts w:hint="eastAsia"/>
              </w:rPr>
              <w:t>对音视频有</w:t>
            </w:r>
            <w:r>
              <w:rPr>
                <w:rFonts w:hint="eastAsia"/>
              </w:rPr>
              <w:t>3</w:t>
            </w:r>
            <w:r>
              <w:rPr>
                <w:rFonts w:hint="eastAsia"/>
              </w:rPr>
              <w:t>年左右的沉淀，团队有实力开发出一套普适的音视频框架。</w:t>
            </w:r>
          </w:p>
        </w:tc>
      </w:tr>
      <w:tr w:rsidR="005B45A4" w14:paraId="1C58488F" w14:textId="77777777" w:rsidTr="009952EE">
        <w:tc>
          <w:tcPr>
            <w:cnfStyle w:val="001000000000" w:firstRow="0" w:lastRow="0" w:firstColumn="1" w:lastColumn="0" w:oddVBand="0" w:evenVBand="0" w:oddHBand="0" w:evenHBand="0" w:firstRowFirstColumn="0" w:firstRowLastColumn="0" w:lastRowFirstColumn="0" w:lastRowLastColumn="0"/>
            <w:tcW w:w="1980" w:type="dxa"/>
          </w:tcPr>
          <w:p w14:paraId="6355CD87" w14:textId="14C2403E" w:rsidR="005B45A4" w:rsidRDefault="00D81F66" w:rsidP="00C74F22">
            <w:r>
              <w:rPr>
                <w:rFonts w:hint="eastAsia"/>
              </w:rPr>
              <w:t>开发环境</w:t>
            </w:r>
          </w:p>
        </w:tc>
        <w:tc>
          <w:tcPr>
            <w:tcW w:w="6237" w:type="dxa"/>
            <w:gridSpan w:val="2"/>
          </w:tcPr>
          <w:p w14:paraId="6DBAAF4C" w14:textId="4D17A507" w:rsidR="005B45A4" w:rsidRDefault="004540D9" w:rsidP="00C74F22">
            <w:pPr>
              <w:cnfStyle w:val="000000000000" w:firstRow="0" w:lastRow="0" w:firstColumn="0" w:lastColumn="0" w:oddVBand="0" w:evenVBand="0" w:oddHBand="0" w:evenHBand="0" w:firstRowFirstColumn="0" w:firstRowLastColumn="0" w:lastRowFirstColumn="0" w:lastRowLastColumn="0"/>
            </w:pPr>
            <w:proofErr w:type="spellStart"/>
            <w:r>
              <w:t>adroid</w:t>
            </w:r>
            <w:proofErr w:type="spellEnd"/>
            <w:r>
              <w:t>/</w:t>
            </w:r>
            <w:proofErr w:type="spellStart"/>
            <w:r>
              <w:t>linux</w:t>
            </w:r>
            <w:proofErr w:type="spellEnd"/>
            <w:r>
              <w:t xml:space="preserve">/windows </w:t>
            </w:r>
            <w:proofErr w:type="spellStart"/>
            <w:r>
              <w:t>gcc</w:t>
            </w:r>
            <w:proofErr w:type="spellEnd"/>
            <w:r>
              <w:t>跨平台开发</w:t>
            </w:r>
          </w:p>
        </w:tc>
      </w:tr>
      <w:tr w:rsidR="004540D9" w14:paraId="670B7390" w14:textId="77777777" w:rsidTr="00995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B4A15C" w14:textId="3A5E0626" w:rsidR="004540D9" w:rsidRDefault="00B76501" w:rsidP="00C74F22">
            <w:r>
              <w:rPr>
                <w:rFonts w:hint="eastAsia"/>
              </w:rPr>
              <w:t>时间限制</w:t>
            </w:r>
          </w:p>
        </w:tc>
        <w:tc>
          <w:tcPr>
            <w:tcW w:w="6237" w:type="dxa"/>
            <w:gridSpan w:val="2"/>
          </w:tcPr>
          <w:p w14:paraId="379EED89" w14:textId="714AF7F3" w:rsidR="004540D9" w:rsidRDefault="00B76501" w:rsidP="00C74F22">
            <w:pPr>
              <w:cnfStyle w:val="000000100000" w:firstRow="0" w:lastRow="0" w:firstColumn="0" w:lastColumn="0" w:oddVBand="0" w:evenVBand="0" w:oddHBand="1" w:evenHBand="0" w:firstRowFirstColumn="0" w:firstRowLastColumn="0" w:lastRowFirstColumn="0" w:lastRowLastColumn="0"/>
            </w:pPr>
            <w:r>
              <w:rPr>
                <w:rFonts w:hint="eastAsia"/>
              </w:rPr>
              <w:t>7</w:t>
            </w:r>
            <w:r>
              <w:rPr>
                <w:rFonts w:hint="eastAsia"/>
              </w:rPr>
              <w:t>月</w:t>
            </w:r>
            <w:r w:rsidR="00841F61">
              <w:rPr>
                <w:rFonts w:hint="eastAsia"/>
              </w:rPr>
              <w:t>-10</w:t>
            </w:r>
            <w:r w:rsidR="00841F61">
              <w:rPr>
                <w:rFonts w:hint="eastAsia"/>
              </w:rPr>
              <w:t>月</w:t>
            </w:r>
          </w:p>
        </w:tc>
      </w:tr>
      <w:tr w:rsidR="004540D9" w14:paraId="0D82764D" w14:textId="77777777" w:rsidTr="009952EE">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uto"/>
            </w:tcBorders>
          </w:tcPr>
          <w:p w14:paraId="79BF0D95" w14:textId="7AD7F7E5" w:rsidR="004540D9" w:rsidRDefault="00470269" w:rsidP="00C74F22">
            <w:r>
              <w:rPr>
                <w:rFonts w:hint="eastAsia"/>
              </w:rPr>
              <w:t>人员限制</w:t>
            </w:r>
          </w:p>
        </w:tc>
        <w:tc>
          <w:tcPr>
            <w:tcW w:w="6237" w:type="dxa"/>
            <w:gridSpan w:val="2"/>
            <w:tcBorders>
              <w:bottom w:val="single" w:sz="4" w:space="0" w:color="auto"/>
            </w:tcBorders>
          </w:tcPr>
          <w:p w14:paraId="3179175F" w14:textId="744A6951" w:rsidR="004540D9" w:rsidRDefault="009D44C4" w:rsidP="00C74F22">
            <w:pPr>
              <w:cnfStyle w:val="000000000000" w:firstRow="0" w:lastRow="0" w:firstColumn="0" w:lastColumn="0" w:oddVBand="0" w:evenVBand="0" w:oddHBand="0" w:evenHBand="0" w:firstRowFirstColumn="0" w:firstRowLastColumn="0" w:lastRowFirstColumn="0" w:lastRowLastColumn="0"/>
            </w:pPr>
            <w:r>
              <w:rPr>
                <w:rFonts w:hint="eastAsia"/>
              </w:rPr>
              <w:t>3-4</w:t>
            </w:r>
            <w:r>
              <w:rPr>
                <w:rFonts w:hint="eastAsia"/>
              </w:rPr>
              <w:t>名音视频工程师</w:t>
            </w:r>
          </w:p>
        </w:tc>
      </w:tr>
    </w:tbl>
    <w:p w14:paraId="1185152D" w14:textId="0C11D793" w:rsidR="0084484D" w:rsidRPr="0084484D" w:rsidRDefault="00AE09BA" w:rsidP="00FF5901">
      <w:pPr>
        <w:pStyle w:val="af"/>
        <w:jc w:val="center"/>
      </w:pPr>
      <w:r>
        <w:rPr>
          <w:rFonts w:hint="eastAsia"/>
        </w:rPr>
        <w:t>图表</w:t>
      </w:r>
      <w:r>
        <w:t>-xx</w:t>
      </w:r>
      <w:r w:rsidR="00866325">
        <w:t>限制和约束</w:t>
      </w:r>
    </w:p>
    <w:p w14:paraId="0D98354F" w14:textId="01DCFBC0" w:rsidR="00983FC9" w:rsidRDefault="00983FC9" w:rsidP="00C74F22"/>
    <w:p w14:paraId="15B29905" w14:textId="5342E8D0" w:rsidR="00043F49" w:rsidRPr="00043F49" w:rsidRDefault="00043F49" w:rsidP="00C74F22">
      <w:pPr>
        <w:pStyle w:val="2"/>
      </w:pPr>
      <w:bookmarkStart w:id="30" w:name="_Toc517705596"/>
      <w:r>
        <w:rPr>
          <w:rFonts w:hint="eastAsia"/>
        </w:rPr>
        <w:t>设计目标</w:t>
      </w:r>
      <w:bookmarkEnd w:id="30"/>
    </w:p>
    <w:p w14:paraId="53A25BB4" w14:textId="73BF5120" w:rsidR="00397A0E" w:rsidRDefault="00397A0E" w:rsidP="00C74F22">
      <w:r>
        <w:rPr>
          <w:rFonts w:hint="eastAsia"/>
        </w:rPr>
        <w:t>并且说明在上述条件下，应该实现的系统目标</w:t>
      </w:r>
    </w:p>
    <w:tbl>
      <w:tblPr>
        <w:tblStyle w:val="4-5"/>
        <w:tblW w:w="0" w:type="auto"/>
        <w:tblLook w:val="04A0" w:firstRow="1" w:lastRow="0" w:firstColumn="1" w:lastColumn="0" w:noHBand="0" w:noVBand="1"/>
      </w:tblPr>
      <w:tblGrid>
        <w:gridCol w:w="1838"/>
        <w:gridCol w:w="4832"/>
        <w:gridCol w:w="1547"/>
      </w:tblGrid>
      <w:tr w:rsidR="009952EE" w14:paraId="1E994D19" w14:textId="77777777" w:rsidTr="009952EE">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tcBorders>
            <w:vAlign w:val="center"/>
          </w:tcPr>
          <w:p w14:paraId="1A47D216" w14:textId="77777777" w:rsidR="009952EE" w:rsidRDefault="009952EE" w:rsidP="00C74F22">
            <w:r>
              <w:rPr>
                <w:rFonts w:hint="eastAsia"/>
              </w:rPr>
              <w:t>模块</w:t>
            </w:r>
          </w:p>
        </w:tc>
        <w:tc>
          <w:tcPr>
            <w:tcW w:w="4832" w:type="dxa"/>
            <w:tcBorders>
              <w:top w:val="single" w:sz="4" w:space="0" w:color="auto"/>
            </w:tcBorders>
            <w:vAlign w:val="center"/>
          </w:tcPr>
          <w:p w14:paraId="50534E43" w14:textId="77777777" w:rsidR="009952EE" w:rsidRDefault="009952EE" w:rsidP="00C74F22">
            <w:pPr>
              <w:cnfStyle w:val="100000000000" w:firstRow="1" w:lastRow="0" w:firstColumn="0" w:lastColumn="0" w:oddVBand="0" w:evenVBand="0" w:oddHBand="0" w:evenHBand="0" w:firstRowFirstColumn="0" w:firstRowLastColumn="0" w:lastRowFirstColumn="0" w:lastRowLastColumn="0"/>
            </w:pPr>
            <w:r>
              <w:rPr>
                <w:rFonts w:hint="eastAsia"/>
              </w:rPr>
              <w:t>功能需求</w:t>
            </w:r>
          </w:p>
        </w:tc>
        <w:tc>
          <w:tcPr>
            <w:tcW w:w="1547" w:type="dxa"/>
            <w:tcBorders>
              <w:top w:val="single" w:sz="4" w:space="0" w:color="auto"/>
            </w:tcBorders>
            <w:vAlign w:val="center"/>
          </w:tcPr>
          <w:p w14:paraId="26EE49FE" w14:textId="77777777" w:rsidR="009952EE" w:rsidRDefault="009952EE" w:rsidP="00C74F22">
            <w:pP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9952EE" w14:paraId="40319EB8" w14:textId="77777777" w:rsidTr="00995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A2F77EB" w14:textId="77777777" w:rsidR="009952EE" w:rsidRDefault="009952EE" w:rsidP="00C74F22">
            <w:r>
              <w:rPr>
                <w:rFonts w:hint="eastAsia"/>
              </w:rPr>
              <w:t>命令行</w:t>
            </w:r>
          </w:p>
        </w:tc>
        <w:tc>
          <w:tcPr>
            <w:tcW w:w="4832" w:type="dxa"/>
          </w:tcPr>
          <w:p w14:paraId="0A186949"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测试命令行程序</w:t>
            </w:r>
          </w:p>
        </w:tc>
        <w:tc>
          <w:tcPr>
            <w:tcW w:w="1547" w:type="dxa"/>
            <w:vAlign w:val="center"/>
          </w:tcPr>
          <w:p w14:paraId="658BD32F"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9952EE" w14:paraId="5A05D85B" w14:textId="77777777" w:rsidTr="009952EE">
        <w:tc>
          <w:tcPr>
            <w:cnfStyle w:val="001000000000" w:firstRow="0" w:lastRow="0" w:firstColumn="1" w:lastColumn="0" w:oddVBand="0" w:evenVBand="0" w:oddHBand="0" w:evenHBand="0" w:firstRowFirstColumn="0" w:firstRowLastColumn="0" w:lastRowFirstColumn="0" w:lastRowLastColumn="0"/>
            <w:tcW w:w="1838" w:type="dxa"/>
            <w:vAlign w:val="center"/>
          </w:tcPr>
          <w:p w14:paraId="4AA2E138" w14:textId="77777777" w:rsidR="009952EE" w:rsidRDefault="009952EE" w:rsidP="00C74F22">
            <w:r>
              <w:rPr>
                <w:rFonts w:hint="eastAsia"/>
              </w:rPr>
              <w:t>复用器</w:t>
            </w:r>
          </w:p>
        </w:tc>
        <w:tc>
          <w:tcPr>
            <w:tcW w:w="4832" w:type="dxa"/>
          </w:tcPr>
          <w:p w14:paraId="65A6FC28"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sidRPr="00992A36">
              <w:t>FFMPEG DEMUXER/MUXER</w:t>
            </w:r>
          </w:p>
        </w:tc>
        <w:tc>
          <w:tcPr>
            <w:tcW w:w="1547" w:type="dxa"/>
            <w:vAlign w:val="center"/>
          </w:tcPr>
          <w:p w14:paraId="52246A10"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9952EE" w14:paraId="78B081D7" w14:textId="77777777" w:rsidTr="00995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D49EE28" w14:textId="77777777" w:rsidR="009952EE" w:rsidRDefault="009952EE" w:rsidP="00C74F22">
            <w:r>
              <w:rPr>
                <w:rFonts w:hint="eastAsia"/>
              </w:rPr>
              <w:t>编解码器</w:t>
            </w:r>
          </w:p>
        </w:tc>
        <w:tc>
          <w:tcPr>
            <w:tcW w:w="4832" w:type="dxa"/>
          </w:tcPr>
          <w:p w14:paraId="084238DF"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proofErr w:type="spellStart"/>
            <w:r>
              <w:rPr>
                <w:rFonts w:hint="eastAsia"/>
              </w:rPr>
              <w:t>MediaCodec</w:t>
            </w:r>
            <w:proofErr w:type="spellEnd"/>
            <w:r>
              <w:rPr>
                <w:rFonts w:hint="eastAsia"/>
              </w:rPr>
              <w:t>/FFMPEG(Software)/VPUAPI/MPP</w:t>
            </w:r>
          </w:p>
        </w:tc>
        <w:tc>
          <w:tcPr>
            <w:tcW w:w="1547" w:type="dxa"/>
            <w:vAlign w:val="center"/>
          </w:tcPr>
          <w:p w14:paraId="6F8C694C"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9952EE" w14:paraId="3DF07D7E" w14:textId="77777777" w:rsidTr="009952EE">
        <w:tc>
          <w:tcPr>
            <w:cnfStyle w:val="001000000000" w:firstRow="0" w:lastRow="0" w:firstColumn="1" w:lastColumn="0" w:oddVBand="0" w:evenVBand="0" w:oddHBand="0" w:evenHBand="0" w:firstRowFirstColumn="0" w:firstRowLastColumn="0" w:lastRowFirstColumn="0" w:lastRowLastColumn="0"/>
            <w:tcW w:w="1838" w:type="dxa"/>
            <w:vAlign w:val="center"/>
          </w:tcPr>
          <w:p w14:paraId="2672116A" w14:textId="77777777" w:rsidR="009952EE" w:rsidRDefault="009952EE" w:rsidP="00C74F22">
            <w:r>
              <w:rPr>
                <w:rFonts w:hint="eastAsia"/>
              </w:rPr>
              <w:t>后处理</w:t>
            </w:r>
          </w:p>
        </w:tc>
        <w:tc>
          <w:tcPr>
            <w:tcW w:w="4832" w:type="dxa"/>
          </w:tcPr>
          <w:p w14:paraId="0112D02D"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后处理</w:t>
            </w:r>
            <w:r>
              <w:rPr>
                <w:rFonts w:hint="eastAsia"/>
              </w:rPr>
              <w:t>(</w:t>
            </w:r>
            <w:proofErr w:type="spellStart"/>
            <w:r>
              <w:rPr>
                <w:rFonts w:hint="eastAsia"/>
              </w:rPr>
              <w:t>AVFilter</w:t>
            </w:r>
            <w:proofErr w:type="spellEnd"/>
            <w:r>
              <w:rPr>
                <w:rFonts w:hint="eastAsia"/>
              </w:rPr>
              <w:t xml:space="preserve">); </w:t>
            </w:r>
            <w:proofErr w:type="spellStart"/>
            <w:r>
              <w:rPr>
                <w:rFonts w:hint="eastAsia"/>
              </w:rPr>
              <w:t>Resampler</w:t>
            </w:r>
            <w:proofErr w:type="spellEnd"/>
            <w:r>
              <w:rPr>
                <w:rFonts w:hint="eastAsia"/>
              </w:rPr>
              <w:t>;</w:t>
            </w:r>
          </w:p>
        </w:tc>
        <w:tc>
          <w:tcPr>
            <w:tcW w:w="1547" w:type="dxa"/>
            <w:vAlign w:val="center"/>
          </w:tcPr>
          <w:p w14:paraId="49C8F875"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9952EE" w14:paraId="38E0DD10" w14:textId="77777777" w:rsidTr="00995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E0B19AC" w14:textId="77777777" w:rsidR="009952EE" w:rsidRDefault="009952EE" w:rsidP="00C74F22">
            <w:r>
              <w:rPr>
                <w:rFonts w:hint="eastAsia"/>
              </w:rPr>
              <w:t>音视频输出</w:t>
            </w:r>
          </w:p>
        </w:tc>
        <w:tc>
          <w:tcPr>
            <w:tcW w:w="4832" w:type="dxa"/>
          </w:tcPr>
          <w:p w14:paraId="1AE4BF97"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视频显示</w:t>
            </w:r>
            <w:r>
              <w:rPr>
                <w:rFonts w:hint="eastAsia"/>
              </w:rPr>
              <w:t>(</w:t>
            </w:r>
            <w:proofErr w:type="spellStart"/>
            <w:r>
              <w:rPr>
                <w:rFonts w:hint="eastAsia"/>
              </w:rPr>
              <w:t>overlay&amp;opengl</w:t>
            </w:r>
            <w:proofErr w:type="spellEnd"/>
            <w:r>
              <w:rPr>
                <w:rFonts w:hint="eastAsia"/>
              </w:rPr>
              <w:t xml:space="preserve">) / </w:t>
            </w:r>
            <w:r>
              <w:rPr>
                <w:rFonts w:hint="eastAsia"/>
              </w:rPr>
              <w:t>音频输出</w:t>
            </w:r>
            <w:r>
              <w:rPr>
                <w:rFonts w:hint="eastAsia"/>
              </w:rPr>
              <w:t>(ALSA/)</w:t>
            </w:r>
          </w:p>
        </w:tc>
        <w:tc>
          <w:tcPr>
            <w:tcW w:w="1547" w:type="dxa"/>
            <w:vAlign w:val="center"/>
          </w:tcPr>
          <w:p w14:paraId="5496D11B"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9952EE" w14:paraId="68F4A5AE" w14:textId="77777777" w:rsidTr="009952EE">
        <w:tc>
          <w:tcPr>
            <w:cnfStyle w:val="001000000000" w:firstRow="0" w:lastRow="0" w:firstColumn="1" w:lastColumn="0" w:oddVBand="0" w:evenVBand="0" w:oddHBand="0" w:evenHBand="0" w:firstRowFirstColumn="0" w:firstRowLastColumn="0" w:lastRowFirstColumn="0" w:lastRowLastColumn="0"/>
            <w:tcW w:w="1838" w:type="dxa"/>
            <w:vAlign w:val="center"/>
          </w:tcPr>
          <w:p w14:paraId="258D8A01" w14:textId="77777777" w:rsidR="009952EE" w:rsidRDefault="009952EE" w:rsidP="00C74F22">
            <w:r>
              <w:rPr>
                <w:rFonts w:hint="eastAsia"/>
              </w:rPr>
              <w:t>接口要求</w:t>
            </w:r>
          </w:p>
        </w:tc>
        <w:tc>
          <w:tcPr>
            <w:tcW w:w="4832" w:type="dxa"/>
          </w:tcPr>
          <w:p w14:paraId="41F3FE03"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IPTV</w:t>
            </w:r>
            <w:r>
              <w:rPr>
                <w:rFonts w:hint="eastAsia"/>
              </w:rPr>
              <w:t>接口支持</w:t>
            </w:r>
          </w:p>
          <w:p w14:paraId="48649507"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 xml:space="preserve">Android </w:t>
            </w:r>
            <w:proofErr w:type="spellStart"/>
            <w:r>
              <w:rPr>
                <w:rFonts w:hint="eastAsia"/>
              </w:rPr>
              <w:t>MediaPlayer</w:t>
            </w:r>
            <w:proofErr w:type="spellEnd"/>
            <w:r>
              <w:rPr>
                <w:rFonts w:hint="eastAsia"/>
              </w:rPr>
              <w:t>接口</w:t>
            </w:r>
            <w:r>
              <w:rPr>
                <w:rFonts w:hint="eastAsia"/>
              </w:rPr>
              <w:t>; Android</w:t>
            </w:r>
            <w:r>
              <w:rPr>
                <w:rFonts w:hint="eastAsia"/>
              </w:rPr>
              <w:t>版本无关。</w:t>
            </w:r>
          </w:p>
          <w:p w14:paraId="55B60283"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蓝光支持</w:t>
            </w:r>
          </w:p>
          <w:p w14:paraId="428B34AE"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3D</w:t>
            </w:r>
            <w:r>
              <w:rPr>
                <w:rFonts w:hint="eastAsia"/>
              </w:rPr>
              <w:t>支持</w:t>
            </w:r>
          </w:p>
          <w:p w14:paraId="7170CFEC"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音视频</w:t>
            </w:r>
            <w:proofErr w:type="gramStart"/>
            <w:r>
              <w:rPr>
                <w:rFonts w:hint="eastAsia"/>
              </w:rPr>
              <w:t>倍</w:t>
            </w:r>
            <w:proofErr w:type="gramEnd"/>
            <w:r>
              <w:rPr>
                <w:rFonts w:hint="eastAsia"/>
              </w:rPr>
              <w:t>速播放</w:t>
            </w:r>
          </w:p>
          <w:p w14:paraId="0FE59356" w14:textId="77777777" w:rsidR="009952EE" w:rsidRPr="00F53AE1" w:rsidRDefault="009952EE" w:rsidP="00C74F22">
            <w:pPr>
              <w:cnfStyle w:val="000000000000" w:firstRow="0" w:lastRow="0" w:firstColumn="0" w:lastColumn="0" w:oddVBand="0" w:evenVBand="0" w:oddHBand="0" w:evenHBand="0" w:firstRowFirstColumn="0" w:firstRowLastColumn="0" w:lastRowFirstColumn="0" w:lastRowLastColumn="0"/>
            </w:pPr>
            <w:proofErr w:type="gramStart"/>
            <w:r>
              <w:rPr>
                <w:rFonts w:hint="eastAsia"/>
              </w:rPr>
              <w:lastRenderedPageBreak/>
              <w:t>缩略图</w:t>
            </w:r>
            <w:proofErr w:type="gramEnd"/>
            <w:r>
              <w:rPr>
                <w:rFonts w:hint="eastAsia"/>
              </w:rPr>
              <w:t>接口</w:t>
            </w:r>
          </w:p>
        </w:tc>
        <w:tc>
          <w:tcPr>
            <w:tcW w:w="1547" w:type="dxa"/>
            <w:vAlign w:val="center"/>
          </w:tcPr>
          <w:p w14:paraId="755214CB"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lastRenderedPageBreak/>
              <w:t>★</w:t>
            </w:r>
          </w:p>
        </w:tc>
      </w:tr>
      <w:tr w:rsidR="009952EE" w14:paraId="778C3DD4" w14:textId="77777777" w:rsidTr="00995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C8500D2" w14:textId="77777777" w:rsidR="009952EE" w:rsidRDefault="009952EE" w:rsidP="00C74F22">
            <w:r>
              <w:rPr>
                <w:rFonts w:hint="eastAsia"/>
              </w:rPr>
              <w:t>高级特性</w:t>
            </w:r>
          </w:p>
        </w:tc>
        <w:tc>
          <w:tcPr>
            <w:tcW w:w="4832" w:type="dxa"/>
          </w:tcPr>
          <w:p w14:paraId="657D2E63"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动态调试</w:t>
            </w:r>
            <w:r>
              <w:rPr>
                <w:rFonts w:hint="eastAsia"/>
              </w:rPr>
              <w:t>(</w:t>
            </w:r>
            <w:r>
              <w:rPr>
                <w:rFonts w:hint="eastAsia"/>
              </w:rPr>
              <w:t>日志等</w:t>
            </w:r>
            <w:r>
              <w:rPr>
                <w:rFonts w:hint="eastAsia"/>
              </w:rPr>
              <w:t>)</w:t>
            </w:r>
          </w:p>
          <w:p w14:paraId="0E696B5A"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异常处理</w:t>
            </w:r>
          </w:p>
          <w:p w14:paraId="7D4817EF"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单元测试，接口一致性测试，压力测试代码显示</w:t>
            </w:r>
            <w:r>
              <w:rPr>
                <w:rFonts w:hint="eastAsia"/>
              </w:rPr>
              <w:t>Buffer</w:t>
            </w:r>
            <w:r>
              <w:rPr>
                <w:rFonts w:hint="eastAsia"/>
              </w:rPr>
              <w:t>的管理独立化考虑</w:t>
            </w:r>
          </w:p>
          <w:p w14:paraId="51CB2D86"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KPI(QOS</w:t>
            </w:r>
            <w:r>
              <w:t>)</w:t>
            </w:r>
          </w:p>
          <w:p w14:paraId="7A9E57B3" w14:textId="77777777" w:rsidR="009952EE" w:rsidRPr="007B1532"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配置管理模块</w:t>
            </w:r>
          </w:p>
        </w:tc>
        <w:tc>
          <w:tcPr>
            <w:tcW w:w="1547" w:type="dxa"/>
            <w:vAlign w:val="center"/>
          </w:tcPr>
          <w:p w14:paraId="27976F0E"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9952EE" w14:paraId="3D1D23ED" w14:textId="77777777" w:rsidTr="009952EE">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CC2E5" w:themeColor="accent5" w:themeTint="99"/>
            </w:tcBorders>
            <w:vAlign w:val="center"/>
          </w:tcPr>
          <w:p w14:paraId="5A2CF4BC" w14:textId="77777777" w:rsidR="009952EE" w:rsidRDefault="009952EE" w:rsidP="00C74F22">
            <w:r>
              <w:rPr>
                <w:rFonts w:hint="eastAsia"/>
              </w:rPr>
              <w:t>测试数据源</w:t>
            </w:r>
          </w:p>
        </w:tc>
        <w:tc>
          <w:tcPr>
            <w:tcW w:w="4832" w:type="dxa"/>
            <w:tcBorders>
              <w:bottom w:val="single" w:sz="4" w:space="0" w:color="9CC2E5" w:themeColor="accent5" w:themeTint="99"/>
            </w:tcBorders>
          </w:tcPr>
          <w:p w14:paraId="09B5C0EB"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测试数据源</w:t>
            </w:r>
            <w:r>
              <w:rPr>
                <w:rFonts w:hint="eastAsia"/>
              </w:rPr>
              <w:t xml:space="preserve"> </w:t>
            </w:r>
            <w:r>
              <w:t>(</w:t>
            </w:r>
            <w:proofErr w:type="gramStart"/>
            <w:r>
              <w:rPr>
                <w:rFonts w:hint="eastAsia"/>
              </w:rPr>
              <w:t>生成假</w:t>
            </w:r>
            <w:proofErr w:type="gramEnd"/>
            <w:r>
              <w:rPr>
                <w:rFonts w:hint="eastAsia"/>
              </w:rPr>
              <w:t>的视频流和音频流</w:t>
            </w:r>
            <w:r>
              <w:t>)</w:t>
            </w:r>
          </w:p>
          <w:p w14:paraId="1CB6AB13" w14:textId="77777777" w:rsidR="009952EE" w:rsidRPr="005C43E0"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测试</w:t>
            </w:r>
            <w:proofErr w:type="gramStart"/>
            <w:r>
              <w:rPr>
                <w:rFonts w:hint="eastAsia"/>
              </w:rPr>
              <w:t>码流库</w:t>
            </w:r>
            <w:proofErr w:type="gramEnd"/>
          </w:p>
        </w:tc>
        <w:tc>
          <w:tcPr>
            <w:tcW w:w="1547" w:type="dxa"/>
            <w:tcBorders>
              <w:bottom w:val="single" w:sz="4" w:space="0" w:color="9CC2E5" w:themeColor="accent5" w:themeTint="99"/>
            </w:tcBorders>
            <w:vAlign w:val="center"/>
          </w:tcPr>
          <w:p w14:paraId="26CDB81E" w14:textId="77777777" w:rsidR="009952EE" w:rsidRDefault="009952EE" w:rsidP="00C74F22">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9952EE" w14:paraId="5F66FE0F" w14:textId="77777777" w:rsidTr="00995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auto"/>
            </w:tcBorders>
            <w:vAlign w:val="center"/>
          </w:tcPr>
          <w:p w14:paraId="21F80A73" w14:textId="77777777" w:rsidR="009952EE" w:rsidRDefault="009952EE" w:rsidP="00C74F22">
            <w:r>
              <w:rPr>
                <w:rFonts w:hint="eastAsia"/>
              </w:rPr>
              <w:t>其他接口</w:t>
            </w:r>
          </w:p>
        </w:tc>
        <w:tc>
          <w:tcPr>
            <w:tcW w:w="4832" w:type="dxa"/>
            <w:tcBorders>
              <w:bottom w:val="single" w:sz="4" w:space="0" w:color="auto"/>
            </w:tcBorders>
          </w:tcPr>
          <w:p w14:paraId="43B59EF7"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DRM</w:t>
            </w:r>
            <w:r>
              <w:rPr>
                <w:rFonts w:hint="eastAsia"/>
              </w:rPr>
              <w:t>支持</w:t>
            </w:r>
            <w:r>
              <w:rPr>
                <w:rFonts w:hint="eastAsia"/>
              </w:rPr>
              <w:t>(TEE)</w:t>
            </w:r>
          </w:p>
          <w:p w14:paraId="29A0449F"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编码转码</w:t>
            </w:r>
          </w:p>
          <w:p w14:paraId="047547E8"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RTP/RTSP</w:t>
            </w:r>
            <w:r>
              <w:rPr>
                <w:rFonts w:hint="eastAsia"/>
              </w:rPr>
              <w:t>服务器</w:t>
            </w:r>
          </w:p>
          <w:p w14:paraId="22542EFA"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跨平台</w:t>
            </w:r>
            <w:r>
              <w:rPr>
                <w:rFonts w:hint="eastAsia"/>
              </w:rPr>
              <w:t>(ANDROID/LINUX/WINDOWS)</w:t>
            </w:r>
          </w:p>
        </w:tc>
        <w:tc>
          <w:tcPr>
            <w:tcW w:w="1547" w:type="dxa"/>
            <w:tcBorders>
              <w:bottom w:val="single" w:sz="4" w:space="0" w:color="auto"/>
            </w:tcBorders>
            <w:vAlign w:val="center"/>
          </w:tcPr>
          <w:p w14:paraId="129B004B" w14:textId="77777777" w:rsidR="009952EE" w:rsidRDefault="009952EE" w:rsidP="00C74F22">
            <w:pPr>
              <w:cnfStyle w:val="000000100000" w:firstRow="0" w:lastRow="0" w:firstColumn="0" w:lastColumn="0" w:oddVBand="0" w:evenVBand="0" w:oddHBand="1" w:evenHBand="0" w:firstRowFirstColumn="0" w:firstRowLastColumn="0" w:lastRowFirstColumn="0" w:lastRowLastColumn="0"/>
            </w:pPr>
            <w:r>
              <w:rPr>
                <w:rFonts w:hint="eastAsia"/>
              </w:rPr>
              <w:t>☆</w:t>
            </w:r>
          </w:p>
        </w:tc>
      </w:tr>
    </w:tbl>
    <w:p w14:paraId="07E68650" w14:textId="27F0EEED" w:rsidR="009C6F07" w:rsidRPr="009C6F07" w:rsidRDefault="00AE09BA" w:rsidP="00FF5901">
      <w:pPr>
        <w:pStyle w:val="af"/>
        <w:jc w:val="center"/>
      </w:pPr>
      <w:r w:rsidRPr="00AE09BA">
        <w:rPr>
          <w:rFonts w:hint="eastAsia"/>
        </w:rPr>
        <w:t>图表</w:t>
      </w:r>
      <w:r w:rsidRPr="00AE09BA">
        <w:rPr>
          <w:rFonts w:hint="eastAsia"/>
        </w:rPr>
        <w:t>-xx</w:t>
      </w:r>
      <w:r w:rsidR="005E5EB0">
        <w:t xml:space="preserve"> </w:t>
      </w:r>
      <w:r w:rsidR="005E5EB0" w:rsidRPr="005E5EB0">
        <w:t>通用媒体架构功能需求</w:t>
      </w:r>
    </w:p>
    <w:p w14:paraId="16A4F424" w14:textId="46F4E50B" w:rsidR="00397A0E" w:rsidRDefault="00397A0E" w:rsidP="00C74F22">
      <w:pPr>
        <w:pStyle w:val="2"/>
      </w:pPr>
      <w:bookmarkStart w:id="31" w:name="_Toc120326816"/>
      <w:bookmarkStart w:id="32" w:name="_Toc127799103"/>
      <w:bookmarkStart w:id="33" w:name="_Toc516067918"/>
      <w:bookmarkStart w:id="34" w:name="_Toc517705597"/>
      <w:r>
        <w:rPr>
          <w:rFonts w:hint="eastAsia"/>
        </w:rPr>
        <w:t>设计原则和设计要求</w:t>
      </w:r>
      <w:bookmarkEnd w:id="31"/>
      <w:bookmarkEnd w:id="32"/>
      <w:bookmarkEnd w:id="33"/>
      <w:bookmarkEnd w:id="34"/>
    </w:p>
    <w:p w14:paraId="0C4ACF06" w14:textId="77777777" w:rsidR="00D71076" w:rsidRDefault="00397A0E" w:rsidP="00C74F22">
      <w:r>
        <w:rPr>
          <w:rFonts w:hint="eastAsia"/>
        </w:rPr>
        <w:t>描述对本软件系统进行概要设计的原则，通常可以考虑以下几方面的内容：</w:t>
      </w:r>
    </w:p>
    <w:p w14:paraId="6C81B219" w14:textId="53DBAA41" w:rsidR="00D8410B" w:rsidRDefault="00D8410B" w:rsidP="00C74F22">
      <w:pPr>
        <w:pStyle w:val="3"/>
      </w:pPr>
      <w:bookmarkStart w:id="35" w:name="_Toc517705598"/>
      <w:r>
        <w:rPr>
          <w:rFonts w:hint="eastAsia"/>
        </w:rPr>
        <w:t>代码风格</w:t>
      </w:r>
      <w:bookmarkEnd w:id="35"/>
    </w:p>
    <w:tbl>
      <w:tblPr>
        <w:tblStyle w:val="4-5"/>
        <w:tblW w:w="0" w:type="auto"/>
        <w:tblLook w:val="04A0" w:firstRow="1" w:lastRow="0" w:firstColumn="1" w:lastColumn="0" w:noHBand="0" w:noVBand="1"/>
      </w:tblPr>
      <w:tblGrid>
        <w:gridCol w:w="1853"/>
        <w:gridCol w:w="4777"/>
        <w:gridCol w:w="1666"/>
      </w:tblGrid>
      <w:tr w:rsidR="00D8410B" w14:paraId="55A639F8" w14:textId="77777777" w:rsidTr="00461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7CE65FA9" w14:textId="77777777" w:rsidR="00D8410B" w:rsidRPr="000F2717" w:rsidRDefault="00D8410B" w:rsidP="00FF5901">
            <w:pPr>
              <w:jc w:val="center"/>
            </w:pPr>
            <w:r>
              <w:rPr>
                <w:rFonts w:hint="eastAsia"/>
              </w:rPr>
              <w:t>版本细分</w:t>
            </w:r>
          </w:p>
        </w:tc>
        <w:tc>
          <w:tcPr>
            <w:tcW w:w="4777" w:type="dxa"/>
          </w:tcPr>
          <w:p w14:paraId="2CF0C8BD" w14:textId="77777777" w:rsidR="00D8410B" w:rsidRPr="000F2717" w:rsidRDefault="00D8410B" w:rsidP="00FF5901">
            <w:pPr>
              <w:jc w:val="center"/>
              <w:cnfStyle w:val="100000000000" w:firstRow="1" w:lastRow="0" w:firstColumn="0" w:lastColumn="0" w:oddVBand="0" w:evenVBand="0" w:oddHBand="0" w:evenHBand="0" w:firstRowFirstColumn="0" w:firstRowLastColumn="0" w:lastRowFirstColumn="0" w:lastRowLastColumn="0"/>
            </w:pPr>
            <w:r>
              <w:rPr>
                <w:rFonts w:hint="eastAsia"/>
              </w:rPr>
              <w:t>备选技术说明</w:t>
            </w:r>
          </w:p>
        </w:tc>
        <w:tc>
          <w:tcPr>
            <w:tcW w:w="1666" w:type="dxa"/>
          </w:tcPr>
          <w:p w14:paraId="2C51B555" w14:textId="77777777" w:rsidR="00D8410B" w:rsidRPr="000F2717" w:rsidRDefault="00D8410B" w:rsidP="00FF5901">
            <w:pPr>
              <w:jc w:val="center"/>
              <w:cnfStyle w:val="100000000000" w:firstRow="1" w:lastRow="0" w:firstColumn="0" w:lastColumn="0" w:oddVBand="0" w:evenVBand="0" w:oddHBand="0" w:evenHBand="0" w:firstRowFirstColumn="0" w:firstRowLastColumn="0" w:lastRowFirstColumn="0" w:lastRowLastColumn="0"/>
            </w:pPr>
            <w:r w:rsidRPr="000F2717">
              <w:rPr>
                <w:rFonts w:hint="eastAsia"/>
              </w:rPr>
              <w:t>重要性</w:t>
            </w:r>
          </w:p>
        </w:tc>
      </w:tr>
      <w:tr w:rsidR="00D8410B" w14:paraId="720785C8" w14:textId="77777777" w:rsidTr="0046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650AD2DB" w14:textId="77777777" w:rsidR="00D8410B" w:rsidRPr="000F2717" w:rsidRDefault="00D8410B" w:rsidP="00FF5901">
            <w:pPr>
              <w:jc w:val="center"/>
            </w:pPr>
            <w:r>
              <w:rPr>
                <w:rFonts w:hint="eastAsia"/>
              </w:rPr>
              <w:t>代码风格</w:t>
            </w:r>
          </w:p>
        </w:tc>
        <w:tc>
          <w:tcPr>
            <w:tcW w:w="4777" w:type="dxa"/>
          </w:tcPr>
          <w:p w14:paraId="6B480DBF" w14:textId="77777777" w:rsidR="00D8410B" w:rsidRPr="00223EEF" w:rsidRDefault="00976D58" w:rsidP="00FF5901">
            <w:pPr>
              <w:jc w:val="center"/>
              <w:cnfStyle w:val="000000100000" w:firstRow="0" w:lastRow="0" w:firstColumn="0" w:lastColumn="0" w:oddVBand="0" w:evenVBand="0" w:oddHBand="1" w:evenHBand="0" w:firstRowFirstColumn="0" w:firstRowLastColumn="0" w:lastRowFirstColumn="0" w:lastRowLastColumn="0"/>
              <w:rPr>
                <w:rStyle w:val="aa"/>
              </w:rPr>
            </w:pPr>
            <w:hyperlink r:id="rId11" w:history="1">
              <w:r w:rsidR="00D8410B" w:rsidRPr="00586A72">
                <w:rPr>
                  <w:rStyle w:val="aa"/>
                </w:rPr>
                <w:t>Google C++ Style Guide</w:t>
              </w:r>
            </w:hyperlink>
          </w:p>
          <w:p w14:paraId="464451B2" w14:textId="77777777" w:rsidR="00D8410B" w:rsidRPr="00223EEF" w:rsidRDefault="00976D58" w:rsidP="00FF5901">
            <w:pPr>
              <w:jc w:val="center"/>
              <w:cnfStyle w:val="000000100000" w:firstRow="0" w:lastRow="0" w:firstColumn="0" w:lastColumn="0" w:oddVBand="0" w:evenVBand="0" w:oddHBand="1" w:evenHBand="0" w:firstRowFirstColumn="0" w:firstRowLastColumn="0" w:lastRowFirstColumn="0" w:lastRowLastColumn="0"/>
              <w:rPr>
                <w:rStyle w:val="aa"/>
              </w:rPr>
            </w:pPr>
            <w:hyperlink r:id="rId12" w:history="1">
              <w:r w:rsidR="00D8410B" w:rsidRPr="00223EEF">
                <w:rPr>
                  <w:rStyle w:val="aa"/>
                </w:rPr>
                <w:t>C Coding Standard[ece.cmu.edu]</w:t>
              </w:r>
            </w:hyperlink>
          </w:p>
          <w:p w14:paraId="45FEF680" w14:textId="77777777" w:rsidR="00D8410B" w:rsidRPr="00666808" w:rsidRDefault="00976D58" w:rsidP="00FF5901">
            <w:pPr>
              <w:jc w:val="center"/>
              <w:cnfStyle w:val="000000100000" w:firstRow="0" w:lastRow="0" w:firstColumn="0" w:lastColumn="0" w:oddVBand="0" w:evenVBand="0" w:oddHBand="1" w:evenHBand="0" w:firstRowFirstColumn="0" w:firstRowLastColumn="0" w:lastRowFirstColumn="0" w:lastRowLastColumn="0"/>
            </w:pPr>
            <w:hyperlink r:id="rId13" w:history="1">
              <w:r w:rsidR="00D8410B" w:rsidRPr="00223EEF">
                <w:rPr>
                  <w:rStyle w:val="aa"/>
                </w:rPr>
                <w:t>C++ Coding Standard[ece.cmu.edu]</w:t>
              </w:r>
            </w:hyperlink>
          </w:p>
        </w:tc>
        <w:tc>
          <w:tcPr>
            <w:tcW w:w="1666" w:type="dxa"/>
          </w:tcPr>
          <w:p w14:paraId="6143685C" w14:textId="77777777" w:rsidR="00D8410B" w:rsidRPr="000F2717" w:rsidRDefault="00D8410B" w:rsidP="00FF5901">
            <w:pPr>
              <w:jc w:val="center"/>
              <w:cnfStyle w:val="000000100000" w:firstRow="0" w:lastRow="0" w:firstColumn="0" w:lastColumn="0" w:oddVBand="0" w:evenVBand="0" w:oddHBand="1" w:evenHBand="0" w:firstRowFirstColumn="0" w:firstRowLastColumn="0" w:lastRowFirstColumn="0" w:lastRowLastColumn="0"/>
            </w:pPr>
            <w:r w:rsidRPr="000F2717">
              <w:rPr>
                <w:rFonts w:hint="eastAsia"/>
              </w:rPr>
              <w:t>★</w:t>
            </w:r>
          </w:p>
        </w:tc>
      </w:tr>
      <w:tr w:rsidR="00D8410B" w14:paraId="30D4A606" w14:textId="77777777" w:rsidTr="00461269">
        <w:tc>
          <w:tcPr>
            <w:cnfStyle w:val="001000000000" w:firstRow="0" w:lastRow="0" w:firstColumn="1" w:lastColumn="0" w:oddVBand="0" w:evenVBand="0" w:oddHBand="0" w:evenHBand="0" w:firstRowFirstColumn="0" w:firstRowLastColumn="0" w:lastRowFirstColumn="0" w:lastRowLastColumn="0"/>
            <w:tcW w:w="1853" w:type="dxa"/>
          </w:tcPr>
          <w:p w14:paraId="25A44D3B" w14:textId="77777777" w:rsidR="00D8410B" w:rsidRPr="000F2717" w:rsidRDefault="00D8410B" w:rsidP="00FF5901">
            <w:pPr>
              <w:jc w:val="center"/>
            </w:pPr>
            <w:r>
              <w:rPr>
                <w:rFonts w:hint="eastAsia"/>
              </w:rPr>
              <w:t>代码自动格式化</w:t>
            </w:r>
          </w:p>
        </w:tc>
        <w:tc>
          <w:tcPr>
            <w:tcW w:w="4777" w:type="dxa"/>
          </w:tcPr>
          <w:p w14:paraId="2B33A8C7" w14:textId="77777777" w:rsidR="00D8410B" w:rsidRPr="005C5718" w:rsidRDefault="00976D58" w:rsidP="00FF5901">
            <w:pPr>
              <w:jc w:val="center"/>
              <w:cnfStyle w:val="000000000000" w:firstRow="0" w:lastRow="0" w:firstColumn="0" w:lastColumn="0" w:oddVBand="0" w:evenVBand="0" w:oddHBand="0" w:evenHBand="0" w:firstRowFirstColumn="0" w:firstRowLastColumn="0" w:lastRowFirstColumn="0" w:lastRowLastColumn="0"/>
            </w:pPr>
            <w:hyperlink r:id="rId14" w:history="1">
              <w:r w:rsidR="00D8410B" w:rsidRPr="0023438A">
                <w:rPr>
                  <w:rStyle w:val="aa"/>
                </w:rPr>
                <w:t xml:space="preserve">Artistic Style 3.1: A </w:t>
              </w:r>
              <w:proofErr w:type="gramStart"/>
              <w:r w:rsidR="00D8410B" w:rsidRPr="0023438A">
                <w:rPr>
                  <w:rStyle w:val="aa"/>
                </w:rPr>
                <w:t>Fast Small</w:t>
              </w:r>
              <w:proofErr w:type="gramEnd"/>
              <w:r w:rsidR="00D8410B" w:rsidRPr="0023438A">
                <w:rPr>
                  <w:rStyle w:val="aa"/>
                </w:rPr>
                <w:t xml:space="preserve"> Automatic Formatter</w:t>
              </w:r>
              <w:r w:rsidR="00D8410B" w:rsidRPr="0023438A">
                <w:rPr>
                  <w:rStyle w:val="aa"/>
                  <w:rFonts w:hint="eastAsia"/>
                </w:rPr>
                <w:t xml:space="preserve"> </w:t>
              </w:r>
              <w:r w:rsidR="00D8410B" w:rsidRPr="0023438A">
                <w:rPr>
                  <w:rStyle w:val="aa"/>
                </w:rPr>
                <w:t>for C, C++</w:t>
              </w:r>
            </w:hyperlink>
          </w:p>
        </w:tc>
        <w:tc>
          <w:tcPr>
            <w:tcW w:w="1666" w:type="dxa"/>
          </w:tcPr>
          <w:p w14:paraId="77DE93AF" w14:textId="77777777" w:rsidR="00D8410B" w:rsidRPr="000F2717" w:rsidRDefault="00D8410B" w:rsidP="00FF5901">
            <w:pPr>
              <w:jc w:val="center"/>
              <w:cnfStyle w:val="000000000000" w:firstRow="0" w:lastRow="0" w:firstColumn="0" w:lastColumn="0" w:oddVBand="0" w:evenVBand="0" w:oddHBand="0" w:evenHBand="0" w:firstRowFirstColumn="0" w:firstRowLastColumn="0" w:lastRowFirstColumn="0" w:lastRowLastColumn="0"/>
            </w:pPr>
            <w:r w:rsidRPr="000F2717">
              <w:rPr>
                <w:rFonts w:hint="eastAsia"/>
              </w:rPr>
              <w:t>★</w:t>
            </w:r>
          </w:p>
        </w:tc>
      </w:tr>
    </w:tbl>
    <w:p w14:paraId="1C0E476F" w14:textId="3EA078B4" w:rsidR="00503976" w:rsidRDefault="00201545" w:rsidP="00FF5901">
      <w:pPr>
        <w:jc w:val="center"/>
      </w:pPr>
      <w:r w:rsidRPr="00AE09BA">
        <w:rPr>
          <w:rFonts w:hint="eastAsia"/>
        </w:rPr>
        <w:t>图表</w:t>
      </w:r>
      <w:r w:rsidRPr="00AE09BA">
        <w:rPr>
          <w:rFonts w:hint="eastAsia"/>
        </w:rPr>
        <w:t>-xx</w:t>
      </w:r>
      <w:r w:rsidR="00983FC9">
        <w:t xml:space="preserve"> </w:t>
      </w:r>
      <w:r w:rsidR="00983FC9">
        <w:t>代码风格管理</w:t>
      </w:r>
    </w:p>
    <w:p w14:paraId="6A2F280C" w14:textId="77777777" w:rsidR="00503976" w:rsidRPr="00503976" w:rsidRDefault="00503976" w:rsidP="00C74F22"/>
    <w:p w14:paraId="26368857" w14:textId="2341D4C5" w:rsidR="00D8410B" w:rsidRPr="00D8410B" w:rsidRDefault="00D8410B" w:rsidP="00C74F22">
      <w:r w:rsidRPr="00503976">
        <w:rPr>
          <w:rFonts w:hint="eastAsia"/>
        </w:rPr>
        <w:t>代码</w:t>
      </w:r>
      <w:r w:rsidRPr="00D8410B">
        <w:rPr>
          <w:rFonts w:hint="eastAsia"/>
        </w:rPr>
        <w:t>风格工具提供代码风格模板和代码风格规约，即</w:t>
      </w:r>
      <w:r w:rsidRPr="00D8410B">
        <w:rPr>
          <w:rFonts w:hint="eastAsia"/>
        </w:rPr>
        <w:t>C</w:t>
      </w:r>
      <w:r w:rsidRPr="00D8410B">
        <w:t>/C++</w:t>
      </w:r>
      <w:r w:rsidRPr="00D8410B">
        <w:rPr>
          <w:rFonts w:hint="eastAsia"/>
        </w:rPr>
        <w:t>代码风格标准。在版本集成方面，提供代码自动格式化脚本，提交代码时自动格式化。</w:t>
      </w:r>
    </w:p>
    <w:p w14:paraId="04B3B2FE" w14:textId="3A28AF51" w:rsidR="00D8410B" w:rsidRDefault="00D8410B" w:rsidP="00C74F22"/>
    <w:p w14:paraId="43313848" w14:textId="6DE81DFE" w:rsidR="00D8410B" w:rsidRDefault="003638FB" w:rsidP="00C74F22">
      <w:pPr>
        <w:pStyle w:val="3"/>
      </w:pPr>
      <w:bookmarkStart w:id="36" w:name="_Toc517705599"/>
      <w:r>
        <w:rPr>
          <w:rFonts w:hint="eastAsia"/>
        </w:rPr>
        <w:t>版本管理</w:t>
      </w:r>
      <w:bookmarkEnd w:id="36"/>
    </w:p>
    <w:tbl>
      <w:tblPr>
        <w:tblStyle w:val="4-5"/>
        <w:tblW w:w="0" w:type="auto"/>
        <w:tblLook w:val="04A0" w:firstRow="1" w:lastRow="0" w:firstColumn="1" w:lastColumn="0" w:noHBand="0" w:noVBand="1"/>
      </w:tblPr>
      <w:tblGrid>
        <w:gridCol w:w="1853"/>
        <w:gridCol w:w="4777"/>
        <w:gridCol w:w="1666"/>
      </w:tblGrid>
      <w:tr w:rsidR="00D8410B" w14:paraId="1E46977E" w14:textId="77777777" w:rsidTr="00461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5248FEEB" w14:textId="77777777" w:rsidR="00D8410B" w:rsidRPr="000F2717" w:rsidRDefault="00D8410B" w:rsidP="00FF5901">
            <w:pPr>
              <w:jc w:val="center"/>
            </w:pPr>
            <w:r>
              <w:rPr>
                <w:rFonts w:hint="eastAsia"/>
              </w:rPr>
              <w:t>版本细分</w:t>
            </w:r>
          </w:p>
        </w:tc>
        <w:tc>
          <w:tcPr>
            <w:tcW w:w="4777" w:type="dxa"/>
          </w:tcPr>
          <w:p w14:paraId="55685244" w14:textId="77777777" w:rsidR="00D8410B" w:rsidRPr="000F2717" w:rsidRDefault="00D8410B" w:rsidP="00FF5901">
            <w:pPr>
              <w:jc w:val="center"/>
              <w:cnfStyle w:val="100000000000" w:firstRow="1" w:lastRow="0" w:firstColumn="0" w:lastColumn="0" w:oddVBand="0" w:evenVBand="0" w:oddHBand="0" w:evenHBand="0" w:firstRowFirstColumn="0" w:firstRowLastColumn="0" w:lastRowFirstColumn="0" w:lastRowLastColumn="0"/>
            </w:pPr>
            <w:r>
              <w:rPr>
                <w:rFonts w:hint="eastAsia"/>
              </w:rPr>
              <w:t>备选技术说明</w:t>
            </w:r>
          </w:p>
        </w:tc>
        <w:tc>
          <w:tcPr>
            <w:tcW w:w="1666" w:type="dxa"/>
          </w:tcPr>
          <w:p w14:paraId="1E28CCD4" w14:textId="77777777" w:rsidR="00D8410B" w:rsidRPr="000F2717" w:rsidRDefault="00D8410B" w:rsidP="00FF5901">
            <w:pPr>
              <w:jc w:val="center"/>
              <w:cnfStyle w:val="100000000000" w:firstRow="1" w:lastRow="0" w:firstColumn="0" w:lastColumn="0" w:oddVBand="0" w:evenVBand="0" w:oddHBand="0" w:evenHBand="0" w:firstRowFirstColumn="0" w:firstRowLastColumn="0" w:lastRowFirstColumn="0" w:lastRowLastColumn="0"/>
            </w:pPr>
            <w:r w:rsidRPr="000F2717">
              <w:rPr>
                <w:rFonts w:hint="eastAsia"/>
              </w:rPr>
              <w:t>重要性</w:t>
            </w:r>
          </w:p>
        </w:tc>
      </w:tr>
      <w:tr w:rsidR="00D8410B" w14:paraId="6593E253" w14:textId="77777777" w:rsidTr="0046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152E7246" w14:textId="77777777" w:rsidR="00D8410B" w:rsidRPr="000F2717" w:rsidRDefault="00D8410B" w:rsidP="00FF5901">
            <w:pPr>
              <w:jc w:val="center"/>
            </w:pPr>
            <w:r>
              <w:rPr>
                <w:rFonts w:hint="eastAsia"/>
              </w:rPr>
              <w:t>代码管理</w:t>
            </w:r>
          </w:p>
        </w:tc>
        <w:tc>
          <w:tcPr>
            <w:tcW w:w="4777" w:type="dxa"/>
          </w:tcPr>
          <w:p w14:paraId="31E2B56E" w14:textId="77777777" w:rsidR="00D8410B" w:rsidRPr="000F2717" w:rsidRDefault="00D8410B" w:rsidP="00FF5901">
            <w:pPr>
              <w:jc w:val="center"/>
              <w:cnfStyle w:val="000000100000" w:firstRow="0" w:lastRow="0" w:firstColumn="0" w:lastColumn="0" w:oddVBand="0" w:evenVBand="0" w:oddHBand="1" w:evenHBand="0" w:firstRowFirstColumn="0" w:firstRowLastColumn="0" w:lastRowFirstColumn="0" w:lastRowLastColumn="0"/>
              <w:rPr>
                <w:bCs/>
                <w:iCs/>
                <w:caps/>
              </w:rPr>
            </w:pPr>
            <w:proofErr w:type="spellStart"/>
            <w:r>
              <w:rPr>
                <w:rFonts w:hint="eastAsia"/>
              </w:rPr>
              <w:t>g</w:t>
            </w:r>
            <w:r>
              <w:t>ithub</w:t>
            </w:r>
            <w:proofErr w:type="spellEnd"/>
          </w:p>
        </w:tc>
        <w:tc>
          <w:tcPr>
            <w:tcW w:w="1666" w:type="dxa"/>
          </w:tcPr>
          <w:p w14:paraId="61571A2C" w14:textId="77777777" w:rsidR="00D8410B" w:rsidRPr="000F2717" w:rsidRDefault="00D8410B" w:rsidP="00FF5901">
            <w:pPr>
              <w:jc w:val="center"/>
              <w:cnfStyle w:val="000000100000" w:firstRow="0" w:lastRow="0" w:firstColumn="0" w:lastColumn="0" w:oddVBand="0" w:evenVBand="0" w:oddHBand="1" w:evenHBand="0" w:firstRowFirstColumn="0" w:firstRowLastColumn="0" w:lastRowFirstColumn="0" w:lastRowLastColumn="0"/>
            </w:pPr>
            <w:r w:rsidRPr="000F2717">
              <w:rPr>
                <w:rFonts w:hint="eastAsia"/>
              </w:rPr>
              <w:t>★</w:t>
            </w:r>
          </w:p>
        </w:tc>
      </w:tr>
      <w:tr w:rsidR="00D8410B" w14:paraId="360D3F74" w14:textId="77777777" w:rsidTr="00461269">
        <w:tc>
          <w:tcPr>
            <w:cnfStyle w:val="001000000000" w:firstRow="0" w:lastRow="0" w:firstColumn="1" w:lastColumn="0" w:oddVBand="0" w:evenVBand="0" w:oddHBand="0" w:evenHBand="0" w:firstRowFirstColumn="0" w:firstRowLastColumn="0" w:lastRowFirstColumn="0" w:lastRowLastColumn="0"/>
            <w:tcW w:w="1853" w:type="dxa"/>
          </w:tcPr>
          <w:p w14:paraId="755E69E8" w14:textId="77777777" w:rsidR="00D8410B" w:rsidRPr="000F2717" w:rsidRDefault="00D8410B" w:rsidP="00FF5901">
            <w:pPr>
              <w:jc w:val="center"/>
            </w:pPr>
            <w:r>
              <w:rPr>
                <w:rFonts w:hint="eastAsia"/>
              </w:rPr>
              <w:t>文档</w:t>
            </w:r>
          </w:p>
        </w:tc>
        <w:tc>
          <w:tcPr>
            <w:tcW w:w="4777" w:type="dxa"/>
          </w:tcPr>
          <w:p w14:paraId="4211EEBB" w14:textId="77777777" w:rsidR="00D8410B" w:rsidRPr="000F2717" w:rsidRDefault="00D8410B" w:rsidP="00FF5901">
            <w:pPr>
              <w:jc w:val="center"/>
              <w:cnfStyle w:val="000000000000" w:firstRow="0" w:lastRow="0" w:firstColumn="0" w:lastColumn="0" w:oddVBand="0" w:evenVBand="0" w:oddHBand="0" w:evenHBand="0" w:firstRowFirstColumn="0" w:firstRowLastColumn="0" w:lastRowFirstColumn="0" w:lastRowLastColumn="0"/>
              <w:rPr>
                <w:bCs/>
                <w:iCs/>
                <w:caps/>
              </w:rPr>
            </w:pPr>
            <w:proofErr w:type="spellStart"/>
            <w:r>
              <w:t>github</w:t>
            </w:r>
            <w:proofErr w:type="spellEnd"/>
            <w:r>
              <w:rPr>
                <w:rFonts w:hint="eastAsia"/>
              </w:rPr>
              <w:t>/</w:t>
            </w:r>
            <w:r>
              <w:t xml:space="preserve">doc </w:t>
            </w:r>
            <w:r>
              <w:rPr>
                <w:rFonts w:hint="eastAsia"/>
              </w:rPr>
              <w:t>(</w:t>
            </w:r>
            <w:r>
              <w:t>markdown)</w:t>
            </w:r>
          </w:p>
        </w:tc>
        <w:tc>
          <w:tcPr>
            <w:tcW w:w="1666" w:type="dxa"/>
          </w:tcPr>
          <w:p w14:paraId="450042BE" w14:textId="77777777" w:rsidR="00D8410B" w:rsidRPr="000F2717" w:rsidRDefault="00D8410B" w:rsidP="00FF5901">
            <w:pPr>
              <w:jc w:val="center"/>
              <w:cnfStyle w:val="000000000000" w:firstRow="0" w:lastRow="0" w:firstColumn="0" w:lastColumn="0" w:oddVBand="0" w:evenVBand="0" w:oddHBand="0" w:evenHBand="0" w:firstRowFirstColumn="0" w:firstRowLastColumn="0" w:lastRowFirstColumn="0" w:lastRowLastColumn="0"/>
            </w:pPr>
            <w:r w:rsidRPr="000F2717">
              <w:rPr>
                <w:rFonts w:hint="eastAsia"/>
              </w:rPr>
              <w:t>★</w:t>
            </w:r>
          </w:p>
        </w:tc>
      </w:tr>
      <w:tr w:rsidR="00D8410B" w14:paraId="3AC66313" w14:textId="77777777" w:rsidTr="0046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3548031B" w14:textId="77777777" w:rsidR="00D8410B" w:rsidRDefault="00D8410B" w:rsidP="00FF5901">
            <w:pPr>
              <w:jc w:val="center"/>
            </w:pPr>
            <w:r>
              <w:rPr>
                <w:rFonts w:hint="eastAsia"/>
              </w:rPr>
              <w:t>开源库管理</w:t>
            </w:r>
          </w:p>
        </w:tc>
        <w:tc>
          <w:tcPr>
            <w:tcW w:w="4777" w:type="dxa"/>
          </w:tcPr>
          <w:p w14:paraId="26AC04F7" w14:textId="77777777" w:rsidR="00D8410B" w:rsidRPr="004D494A" w:rsidRDefault="00D8410B" w:rsidP="00FF5901">
            <w:pPr>
              <w:jc w:val="center"/>
              <w:cnfStyle w:val="000000100000" w:firstRow="0" w:lastRow="0" w:firstColumn="0" w:lastColumn="0" w:oddVBand="0" w:evenVBand="0" w:oddHBand="1" w:evenHBand="0" w:firstRowFirstColumn="0" w:firstRowLastColumn="0" w:lastRowFirstColumn="0" w:lastRowLastColumn="0"/>
            </w:pPr>
            <w:r>
              <w:t>git</w:t>
            </w:r>
            <w:r>
              <w:t>脚本</w:t>
            </w:r>
            <w:r>
              <w:t>+patch</w:t>
            </w:r>
          </w:p>
        </w:tc>
        <w:tc>
          <w:tcPr>
            <w:tcW w:w="1666" w:type="dxa"/>
          </w:tcPr>
          <w:p w14:paraId="30474F9F" w14:textId="77777777" w:rsidR="00D8410B" w:rsidRPr="000F2717" w:rsidRDefault="00D8410B" w:rsidP="00FF5901">
            <w:pPr>
              <w:jc w:val="center"/>
              <w:cnfStyle w:val="000000100000" w:firstRow="0" w:lastRow="0" w:firstColumn="0" w:lastColumn="0" w:oddVBand="0" w:evenVBand="0" w:oddHBand="1" w:evenHBand="0" w:firstRowFirstColumn="0" w:firstRowLastColumn="0" w:lastRowFirstColumn="0" w:lastRowLastColumn="0"/>
            </w:pPr>
            <w:r w:rsidRPr="000F2717">
              <w:rPr>
                <w:rFonts w:hint="eastAsia"/>
              </w:rPr>
              <w:t>★</w:t>
            </w:r>
          </w:p>
        </w:tc>
      </w:tr>
      <w:tr w:rsidR="00D8410B" w14:paraId="1822E59B" w14:textId="77777777" w:rsidTr="00461269">
        <w:tc>
          <w:tcPr>
            <w:cnfStyle w:val="001000000000" w:firstRow="0" w:lastRow="0" w:firstColumn="1" w:lastColumn="0" w:oddVBand="0" w:evenVBand="0" w:oddHBand="0" w:evenHBand="0" w:firstRowFirstColumn="0" w:firstRowLastColumn="0" w:lastRowFirstColumn="0" w:lastRowLastColumn="0"/>
            <w:tcW w:w="1853" w:type="dxa"/>
          </w:tcPr>
          <w:p w14:paraId="67D3A159" w14:textId="77777777" w:rsidR="00D8410B" w:rsidRDefault="00D8410B" w:rsidP="00FF5901">
            <w:pPr>
              <w:jc w:val="center"/>
            </w:pPr>
            <w:r>
              <w:rPr>
                <w:rFonts w:hint="eastAsia"/>
              </w:rPr>
              <w:t>跨平台编译配置</w:t>
            </w:r>
          </w:p>
        </w:tc>
        <w:tc>
          <w:tcPr>
            <w:tcW w:w="4777" w:type="dxa"/>
          </w:tcPr>
          <w:p w14:paraId="3CE1BE2E" w14:textId="77777777" w:rsidR="00D8410B" w:rsidRPr="004D494A" w:rsidRDefault="00D8410B" w:rsidP="00FF5901">
            <w:pPr>
              <w:jc w:val="center"/>
              <w:cnfStyle w:val="000000000000" w:firstRow="0" w:lastRow="0" w:firstColumn="0" w:lastColumn="0" w:oddVBand="0" w:evenVBand="0" w:oddHBand="0" w:evenHBand="0" w:firstRowFirstColumn="0" w:firstRowLastColumn="0" w:lastRowFirstColumn="0" w:lastRowLastColumn="0"/>
            </w:pPr>
            <w:proofErr w:type="spellStart"/>
            <w:r w:rsidRPr="00FA705E">
              <w:t>cmake</w:t>
            </w:r>
            <w:proofErr w:type="spellEnd"/>
          </w:p>
        </w:tc>
        <w:tc>
          <w:tcPr>
            <w:tcW w:w="1666" w:type="dxa"/>
          </w:tcPr>
          <w:p w14:paraId="3B49C54D" w14:textId="77777777" w:rsidR="00D8410B" w:rsidRPr="000F2717" w:rsidRDefault="00D8410B" w:rsidP="00FF5901">
            <w:pPr>
              <w:jc w:val="center"/>
              <w:cnfStyle w:val="000000000000" w:firstRow="0" w:lastRow="0" w:firstColumn="0" w:lastColumn="0" w:oddVBand="0" w:evenVBand="0" w:oddHBand="0" w:evenHBand="0" w:firstRowFirstColumn="0" w:firstRowLastColumn="0" w:lastRowFirstColumn="0" w:lastRowLastColumn="0"/>
            </w:pPr>
            <w:r w:rsidRPr="000F2717">
              <w:rPr>
                <w:rFonts w:hint="eastAsia"/>
              </w:rPr>
              <w:t>★</w:t>
            </w:r>
          </w:p>
        </w:tc>
      </w:tr>
    </w:tbl>
    <w:p w14:paraId="27D24A7E" w14:textId="2E00E6A5" w:rsidR="00511B6B" w:rsidRDefault="003577B4" w:rsidP="00FF5901">
      <w:pPr>
        <w:jc w:val="center"/>
      </w:pPr>
      <w:r w:rsidRPr="00AE09BA">
        <w:rPr>
          <w:rFonts w:hint="eastAsia"/>
        </w:rPr>
        <w:t>图表</w:t>
      </w:r>
      <w:r w:rsidRPr="00AE09BA">
        <w:rPr>
          <w:rFonts w:hint="eastAsia"/>
        </w:rPr>
        <w:t>-xx</w:t>
      </w:r>
      <w:r>
        <w:t xml:space="preserve"> </w:t>
      </w:r>
      <w:r w:rsidR="00D8410B">
        <w:rPr>
          <w:rFonts w:hint="eastAsia"/>
        </w:rPr>
        <w:t>版本管理技术</w:t>
      </w:r>
      <w:r w:rsidR="00D8410B">
        <w:t>备选</w:t>
      </w:r>
    </w:p>
    <w:p w14:paraId="6120BBC6" w14:textId="77777777" w:rsidR="00511B6B" w:rsidRDefault="00511B6B" w:rsidP="00C74F22"/>
    <w:p w14:paraId="080AEA81" w14:textId="49807BF8" w:rsidR="00D8410B" w:rsidRDefault="00D8410B" w:rsidP="00C74F22">
      <w:r w:rsidRPr="008A08A8">
        <w:rPr>
          <w:rFonts w:hint="eastAsia"/>
        </w:rPr>
        <w:t>版本管理工具</w:t>
      </w:r>
      <w:r w:rsidR="008B0C78" w:rsidRPr="008A08A8">
        <w:rPr>
          <w:rFonts w:hint="eastAsia"/>
        </w:rPr>
        <w:t>基本要求是代码管理。代码</w:t>
      </w:r>
      <w:r w:rsidR="0094269B" w:rsidRPr="008A08A8">
        <w:rPr>
          <w:rFonts w:hint="eastAsia"/>
        </w:rPr>
        <w:t>管理</w:t>
      </w:r>
      <w:r w:rsidR="008B0C78" w:rsidRPr="008A08A8">
        <w:rPr>
          <w:rFonts w:hint="eastAsia"/>
        </w:rPr>
        <w:t>也可以包含</w:t>
      </w:r>
      <w:r w:rsidR="008B0C78" w:rsidRPr="008A08A8">
        <w:rPr>
          <w:rFonts w:hint="eastAsia"/>
        </w:rPr>
        <w:t>:</w:t>
      </w:r>
      <w:r w:rsidR="008B0C78" w:rsidRPr="008A08A8">
        <w:t xml:space="preserve"> </w:t>
      </w:r>
      <w:r w:rsidR="008B0C78" w:rsidRPr="008A08A8">
        <w:t>代码格式和代码风格的自动化管理。</w:t>
      </w:r>
      <w:r w:rsidR="00FB2C31" w:rsidRPr="008A08A8">
        <w:rPr>
          <w:rFonts w:hint="eastAsia"/>
        </w:rPr>
        <w:t>另外版本管理流程与文档工具集成，自动化生成文档。</w:t>
      </w:r>
    </w:p>
    <w:p w14:paraId="1AA92F4C" w14:textId="77777777" w:rsidR="008A08A8" w:rsidRPr="008A08A8" w:rsidRDefault="008A08A8" w:rsidP="00C74F22">
      <w:pPr>
        <w:pStyle w:val="20"/>
      </w:pPr>
    </w:p>
    <w:p w14:paraId="51B9B38D" w14:textId="7B9A6BF3" w:rsidR="00D8410B" w:rsidRDefault="00D8410B" w:rsidP="00C74F22">
      <w:pPr>
        <w:pStyle w:val="3"/>
      </w:pPr>
      <w:bookmarkStart w:id="37" w:name="_Toc516769372"/>
      <w:bookmarkStart w:id="38" w:name="_Toc517705600"/>
      <w:r>
        <w:rPr>
          <w:rFonts w:hint="eastAsia"/>
        </w:rPr>
        <w:t>代码自动测试工具</w:t>
      </w:r>
      <w:bookmarkEnd w:id="37"/>
      <w:bookmarkEnd w:id="38"/>
    </w:p>
    <w:tbl>
      <w:tblPr>
        <w:tblStyle w:val="4-5"/>
        <w:tblW w:w="0" w:type="auto"/>
        <w:tblLook w:val="04A0" w:firstRow="1" w:lastRow="0" w:firstColumn="1" w:lastColumn="0" w:noHBand="0" w:noVBand="1"/>
      </w:tblPr>
      <w:tblGrid>
        <w:gridCol w:w="1853"/>
        <w:gridCol w:w="4777"/>
        <w:gridCol w:w="1666"/>
      </w:tblGrid>
      <w:tr w:rsidR="00D8410B" w14:paraId="69D7A64C" w14:textId="77777777" w:rsidTr="00461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5C29FC4A" w14:textId="77777777" w:rsidR="00D8410B" w:rsidRPr="000F2717" w:rsidRDefault="00D8410B" w:rsidP="00FF5901">
            <w:pPr>
              <w:jc w:val="center"/>
            </w:pPr>
            <w:r>
              <w:rPr>
                <w:rFonts w:hint="eastAsia"/>
              </w:rPr>
              <w:t>目标</w:t>
            </w:r>
          </w:p>
        </w:tc>
        <w:tc>
          <w:tcPr>
            <w:tcW w:w="4777" w:type="dxa"/>
          </w:tcPr>
          <w:p w14:paraId="51C09B71" w14:textId="77777777" w:rsidR="00D8410B" w:rsidRPr="000F2717" w:rsidRDefault="00D8410B" w:rsidP="00FF5901">
            <w:pPr>
              <w:jc w:val="center"/>
              <w:cnfStyle w:val="100000000000" w:firstRow="1" w:lastRow="0" w:firstColumn="0" w:lastColumn="0" w:oddVBand="0" w:evenVBand="0" w:oddHBand="0" w:evenHBand="0" w:firstRowFirstColumn="0" w:firstRowLastColumn="0" w:lastRowFirstColumn="0" w:lastRowLastColumn="0"/>
            </w:pPr>
            <w:r>
              <w:rPr>
                <w:rFonts w:hint="eastAsia"/>
              </w:rPr>
              <w:t>备选技术</w:t>
            </w:r>
          </w:p>
        </w:tc>
        <w:tc>
          <w:tcPr>
            <w:tcW w:w="1666" w:type="dxa"/>
          </w:tcPr>
          <w:p w14:paraId="651821DA" w14:textId="77777777" w:rsidR="00D8410B" w:rsidRPr="000F2717" w:rsidRDefault="00D8410B" w:rsidP="00FF5901">
            <w:pPr>
              <w:jc w:val="center"/>
              <w:cnfStyle w:val="100000000000" w:firstRow="1" w:lastRow="0" w:firstColumn="0" w:lastColumn="0" w:oddVBand="0" w:evenVBand="0" w:oddHBand="0" w:evenHBand="0" w:firstRowFirstColumn="0" w:firstRowLastColumn="0" w:lastRowFirstColumn="0" w:lastRowLastColumn="0"/>
            </w:pPr>
            <w:r w:rsidRPr="000F2717">
              <w:rPr>
                <w:rFonts w:hint="eastAsia"/>
              </w:rPr>
              <w:t>重要性</w:t>
            </w:r>
          </w:p>
        </w:tc>
      </w:tr>
      <w:tr w:rsidR="00D8410B" w14:paraId="644E45A3" w14:textId="77777777" w:rsidTr="0046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1113A65A" w14:textId="77777777" w:rsidR="00D8410B" w:rsidRPr="000F2717" w:rsidRDefault="00D8410B" w:rsidP="00FF5901">
            <w:pPr>
              <w:jc w:val="center"/>
            </w:pPr>
            <w:r>
              <w:rPr>
                <w:rFonts w:hint="eastAsia"/>
              </w:rPr>
              <w:lastRenderedPageBreak/>
              <w:t>覆盖率测试</w:t>
            </w:r>
          </w:p>
        </w:tc>
        <w:tc>
          <w:tcPr>
            <w:tcW w:w="4777" w:type="dxa"/>
          </w:tcPr>
          <w:p w14:paraId="39E17E06" w14:textId="77777777" w:rsidR="00D8410B" w:rsidRPr="00E1718C" w:rsidRDefault="00976D58" w:rsidP="00FF5901">
            <w:pPr>
              <w:jc w:val="center"/>
              <w:cnfStyle w:val="000000100000" w:firstRow="0" w:lastRow="0" w:firstColumn="0" w:lastColumn="0" w:oddVBand="0" w:evenVBand="0" w:oddHBand="1" w:evenHBand="0" w:firstRowFirstColumn="0" w:firstRowLastColumn="0" w:lastRowFirstColumn="0" w:lastRowLastColumn="0"/>
            </w:pPr>
            <w:hyperlink r:id="rId15" w:history="1">
              <w:r w:rsidR="00D8410B" w:rsidRPr="0029154D">
                <w:rPr>
                  <w:rStyle w:val="aa"/>
                </w:rPr>
                <w:t>https://codecov.io/</w:t>
              </w:r>
            </w:hyperlink>
            <w:r w:rsidR="00D8410B">
              <w:t xml:space="preserve"> (</w:t>
            </w:r>
            <w:r w:rsidR="00D8410B">
              <w:t>与</w:t>
            </w:r>
            <w:proofErr w:type="spellStart"/>
            <w:r w:rsidR="00D8410B">
              <w:t>github</w:t>
            </w:r>
            <w:proofErr w:type="spellEnd"/>
            <w:r w:rsidR="00D8410B">
              <w:t>集成</w:t>
            </w:r>
            <w:r w:rsidR="00D8410B">
              <w:rPr>
                <w:rFonts w:hint="eastAsia"/>
              </w:rPr>
              <w:t>)</w:t>
            </w:r>
          </w:p>
        </w:tc>
        <w:tc>
          <w:tcPr>
            <w:tcW w:w="1666" w:type="dxa"/>
          </w:tcPr>
          <w:p w14:paraId="1AAC6FEB" w14:textId="77777777" w:rsidR="00D8410B" w:rsidRPr="000F2717" w:rsidRDefault="00D8410B" w:rsidP="00FF5901">
            <w:pPr>
              <w:jc w:val="center"/>
              <w:cnfStyle w:val="000000100000" w:firstRow="0" w:lastRow="0" w:firstColumn="0" w:lastColumn="0" w:oddVBand="0" w:evenVBand="0" w:oddHBand="1" w:evenHBand="0" w:firstRowFirstColumn="0" w:firstRowLastColumn="0" w:lastRowFirstColumn="0" w:lastRowLastColumn="0"/>
            </w:pPr>
            <w:r w:rsidRPr="000F2717">
              <w:rPr>
                <w:rFonts w:hint="eastAsia"/>
              </w:rPr>
              <w:t>★</w:t>
            </w:r>
          </w:p>
        </w:tc>
      </w:tr>
      <w:tr w:rsidR="00D8410B" w14:paraId="300E9A3C" w14:textId="77777777" w:rsidTr="00461269">
        <w:tc>
          <w:tcPr>
            <w:cnfStyle w:val="001000000000" w:firstRow="0" w:lastRow="0" w:firstColumn="1" w:lastColumn="0" w:oddVBand="0" w:evenVBand="0" w:oddHBand="0" w:evenHBand="0" w:firstRowFirstColumn="0" w:firstRowLastColumn="0" w:lastRowFirstColumn="0" w:lastRowLastColumn="0"/>
            <w:tcW w:w="1853" w:type="dxa"/>
          </w:tcPr>
          <w:p w14:paraId="29D2720E" w14:textId="77777777" w:rsidR="00D8410B" w:rsidRPr="000F2717" w:rsidRDefault="00D8410B" w:rsidP="00FF5901">
            <w:pPr>
              <w:jc w:val="center"/>
            </w:pPr>
            <w:r>
              <w:rPr>
                <w:rFonts w:hint="eastAsia"/>
              </w:rPr>
              <w:t>单元测试工具</w:t>
            </w:r>
          </w:p>
        </w:tc>
        <w:tc>
          <w:tcPr>
            <w:tcW w:w="4777" w:type="dxa"/>
          </w:tcPr>
          <w:p w14:paraId="096E55E3" w14:textId="77777777" w:rsidR="00D8410B" w:rsidRPr="008A08A8" w:rsidRDefault="00D8410B" w:rsidP="00FF5901">
            <w:pPr>
              <w:jc w:val="center"/>
              <w:cnfStyle w:val="000000000000" w:firstRow="0" w:lastRow="0" w:firstColumn="0" w:lastColumn="0" w:oddVBand="0" w:evenVBand="0" w:oddHBand="0" w:evenHBand="0" w:firstRowFirstColumn="0" w:firstRowLastColumn="0" w:lastRowFirstColumn="0" w:lastRowLastColumn="0"/>
              <w:rPr>
                <w:rStyle w:val="aa"/>
              </w:rPr>
            </w:pPr>
            <w:r w:rsidRPr="008A08A8">
              <w:rPr>
                <w:rStyle w:val="aa"/>
              </w:rPr>
              <w:t>https://github.com/google/googletest</w:t>
            </w:r>
          </w:p>
        </w:tc>
        <w:tc>
          <w:tcPr>
            <w:tcW w:w="1666" w:type="dxa"/>
          </w:tcPr>
          <w:p w14:paraId="68E18DED" w14:textId="77777777" w:rsidR="00D8410B" w:rsidRPr="000F2717" w:rsidRDefault="00D8410B" w:rsidP="00FF5901">
            <w:pPr>
              <w:jc w:val="center"/>
              <w:cnfStyle w:val="000000000000" w:firstRow="0" w:lastRow="0" w:firstColumn="0" w:lastColumn="0" w:oddVBand="0" w:evenVBand="0" w:oddHBand="0" w:evenHBand="0" w:firstRowFirstColumn="0" w:firstRowLastColumn="0" w:lastRowFirstColumn="0" w:lastRowLastColumn="0"/>
            </w:pPr>
            <w:r w:rsidRPr="000F2717">
              <w:rPr>
                <w:rFonts w:hint="eastAsia"/>
              </w:rPr>
              <w:t>★</w:t>
            </w:r>
          </w:p>
        </w:tc>
      </w:tr>
      <w:tr w:rsidR="00D8410B" w14:paraId="349D1CDF" w14:textId="77777777" w:rsidTr="0046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3B3FC12B" w14:textId="77777777" w:rsidR="00D8410B" w:rsidRDefault="00D8410B" w:rsidP="00FF5901">
            <w:pPr>
              <w:jc w:val="center"/>
            </w:pPr>
            <w:r>
              <w:rPr>
                <w:rFonts w:hint="eastAsia"/>
              </w:rPr>
              <w:t>集成测试</w:t>
            </w:r>
          </w:p>
        </w:tc>
        <w:tc>
          <w:tcPr>
            <w:tcW w:w="4777" w:type="dxa"/>
          </w:tcPr>
          <w:p w14:paraId="17E27281" w14:textId="77777777" w:rsidR="00D8410B" w:rsidRPr="008A08A8" w:rsidRDefault="00D8410B" w:rsidP="00FF5901">
            <w:pPr>
              <w:jc w:val="center"/>
              <w:cnfStyle w:val="000000100000" w:firstRow="0" w:lastRow="0" w:firstColumn="0" w:lastColumn="0" w:oddVBand="0" w:evenVBand="0" w:oddHBand="1" w:evenHBand="0" w:firstRowFirstColumn="0" w:firstRowLastColumn="0" w:lastRowFirstColumn="0" w:lastRowLastColumn="0"/>
              <w:rPr>
                <w:rStyle w:val="aa"/>
              </w:rPr>
            </w:pPr>
            <w:r w:rsidRPr="008A08A8">
              <w:rPr>
                <w:rStyle w:val="aa"/>
              </w:rPr>
              <w:t>https://jenkins.io/index.html</w:t>
            </w:r>
          </w:p>
        </w:tc>
        <w:tc>
          <w:tcPr>
            <w:tcW w:w="1666" w:type="dxa"/>
          </w:tcPr>
          <w:p w14:paraId="654F7735" w14:textId="77777777" w:rsidR="00D8410B" w:rsidRPr="000F2717" w:rsidRDefault="00D8410B" w:rsidP="00FF5901">
            <w:pPr>
              <w:jc w:val="center"/>
              <w:cnfStyle w:val="000000100000" w:firstRow="0" w:lastRow="0" w:firstColumn="0" w:lastColumn="0" w:oddVBand="0" w:evenVBand="0" w:oddHBand="1" w:evenHBand="0" w:firstRowFirstColumn="0" w:firstRowLastColumn="0" w:lastRowFirstColumn="0" w:lastRowLastColumn="0"/>
            </w:pPr>
            <w:r w:rsidRPr="000F2717">
              <w:rPr>
                <w:rFonts w:hint="eastAsia"/>
              </w:rPr>
              <w:t>★</w:t>
            </w:r>
          </w:p>
        </w:tc>
      </w:tr>
    </w:tbl>
    <w:p w14:paraId="00F691DC" w14:textId="70521E27" w:rsidR="00D36DE0" w:rsidRDefault="00477E65" w:rsidP="00FF5901">
      <w:pPr>
        <w:jc w:val="center"/>
      </w:pPr>
      <w:r w:rsidRPr="00477E65">
        <w:rPr>
          <w:rFonts w:hint="eastAsia"/>
        </w:rPr>
        <w:t>图表</w:t>
      </w:r>
      <w:r w:rsidRPr="00477E65">
        <w:rPr>
          <w:rFonts w:hint="eastAsia"/>
        </w:rPr>
        <w:t>-xx</w:t>
      </w:r>
      <w:r w:rsidR="00D36DE0">
        <w:rPr>
          <w:rFonts w:hint="eastAsia"/>
        </w:rPr>
        <w:t>代码自动测试技术</w:t>
      </w:r>
      <w:r w:rsidR="00D36DE0">
        <w:t>备选</w:t>
      </w:r>
    </w:p>
    <w:p w14:paraId="0E464B37" w14:textId="77777777" w:rsidR="00D36DE0" w:rsidRPr="00503976" w:rsidRDefault="00D36DE0" w:rsidP="00C74F22"/>
    <w:p w14:paraId="6E850762" w14:textId="41C13166" w:rsidR="00760D3B" w:rsidRPr="00760D3B" w:rsidRDefault="00461269" w:rsidP="00C74F22">
      <w:r w:rsidRPr="00503976">
        <w:rPr>
          <w:rFonts w:hint="eastAsia"/>
        </w:rPr>
        <w:t>当前流程的开源软件</w:t>
      </w:r>
      <w:r w:rsidRPr="00760D3B">
        <w:rPr>
          <w:rFonts w:hint="eastAsia"/>
        </w:rPr>
        <w:t>开发，流程将自动测试单元与持续集成工具集成，当前在线的持续集成工具有</w:t>
      </w:r>
      <w:r w:rsidRPr="00760D3B">
        <w:rPr>
          <w:rFonts w:hint="eastAsia"/>
        </w:rPr>
        <w:t>:</w:t>
      </w:r>
      <w:r w:rsidRPr="00760D3B">
        <w:t xml:space="preserve"> GitLab Continuous Integration</w:t>
      </w:r>
      <w:r w:rsidRPr="00760D3B">
        <w:rPr>
          <w:rFonts w:hint="eastAsia"/>
        </w:rPr>
        <w:t>和</w:t>
      </w:r>
      <w:r w:rsidRPr="00760D3B">
        <w:rPr>
          <w:rFonts w:hint="eastAsia"/>
        </w:rPr>
        <w:t xml:space="preserve"> </w:t>
      </w:r>
      <w:r w:rsidRPr="00760D3B">
        <w:t>T</w:t>
      </w:r>
      <w:r w:rsidRPr="00760D3B">
        <w:rPr>
          <w:rFonts w:hint="eastAsia"/>
        </w:rPr>
        <w:t>ra</w:t>
      </w:r>
      <w:r w:rsidRPr="00760D3B">
        <w:t>vis CI,</w:t>
      </w:r>
      <w:r w:rsidR="00A40FCC" w:rsidRPr="00760D3B">
        <w:t xml:space="preserve"> </w:t>
      </w:r>
      <w:r w:rsidR="00A40FCC" w:rsidRPr="00760D3B">
        <w:rPr>
          <w:rFonts w:hint="eastAsia"/>
        </w:rPr>
        <w:t>自建搭建持续集成系统</w:t>
      </w:r>
      <w:r w:rsidR="00A40FCC" w:rsidRPr="00760D3B">
        <w:t>Jenkins</w:t>
      </w:r>
      <w:r w:rsidR="00A40FCC" w:rsidRPr="00760D3B">
        <w:rPr>
          <w:rFonts w:hint="eastAsia"/>
        </w:rPr>
        <w:t>。使用</w:t>
      </w:r>
      <w:r w:rsidR="00A40FCC" w:rsidRPr="00760D3B">
        <w:t>GitLab Continuous Integration</w:t>
      </w:r>
      <w:r w:rsidR="00A40FCC" w:rsidRPr="00760D3B">
        <w:rPr>
          <w:rFonts w:hint="eastAsia"/>
        </w:rPr>
        <w:t>和</w:t>
      </w:r>
      <w:r w:rsidR="00A40FCC" w:rsidRPr="00760D3B">
        <w:rPr>
          <w:rFonts w:hint="eastAsia"/>
        </w:rPr>
        <w:t xml:space="preserve"> </w:t>
      </w:r>
      <w:r w:rsidR="00A40FCC" w:rsidRPr="00760D3B">
        <w:t>T</w:t>
      </w:r>
      <w:r w:rsidR="00A40FCC" w:rsidRPr="00760D3B">
        <w:rPr>
          <w:rFonts w:hint="eastAsia"/>
        </w:rPr>
        <w:t>ra</w:t>
      </w:r>
      <w:r w:rsidR="00A40FCC" w:rsidRPr="00760D3B">
        <w:t>vis CI</w:t>
      </w:r>
      <w:r w:rsidR="00A40FCC" w:rsidRPr="00760D3B">
        <w:rPr>
          <w:rFonts w:hint="eastAsia"/>
        </w:rPr>
        <w:t>等商用集成工具，成本略高。</w:t>
      </w:r>
    </w:p>
    <w:p w14:paraId="2B90F212" w14:textId="21EA3D4C" w:rsidR="00760D3B" w:rsidRDefault="00760D3B" w:rsidP="00C74F22">
      <w:r>
        <w:rPr>
          <w:rFonts w:hint="eastAsia"/>
        </w:rPr>
        <w:t>单元测试用例需要考虑各种边界条件。</w:t>
      </w:r>
    </w:p>
    <w:p w14:paraId="375626BD" w14:textId="77777777" w:rsidR="00760D3B" w:rsidRPr="00760D3B" w:rsidRDefault="00760D3B" w:rsidP="00C74F22">
      <w:pPr>
        <w:pStyle w:val="20"/>
      </w:pPr>
    </w:p>
    <w:p w14:paraId="66E6049C" w14:textId="0F170A7F" w:rsidR="002D3BAF" w:rsidRPr="002D3BAF" w:rsidRDefault="002D3BAF" w:rsidP="00C74F22">
      <w:pPr>
        <w:pStyle w:val="3"/>
      </w:pPr>
      <w:bookmarkStart w:id="39" w:name="_Toc517705601"/>
      <w:r>
        <w:rPr>
          <w:rFonts w:hint="eastAsia"/>
        </w:rPr>
        <w:t>内存泄漏检测工具</w:t>
      </w:r>
      <w:bookmarkEnd w:id="39"/>
    </w:p>
    <w:tbl>
      <w:tblPr>
        <w:tblStyle w:val="4-5"/>
        <w:tblW w:w="0" w:type="auto"/>
        <w:tblLook w:val="04A0" w:firstRow="1" w:lastRow="0" w:firstColumn="1" w:lastColumn="0" w:noHBand="0" w:noVBand="1"/>
      </w:tblPr>
      <w:tblGrid>
        <w:gridCol w:w="1853"/>
        <w:gridCol w:w="4777"/>
        <w:gridCol w:w="1666"/>
      </w:tblGrid>
      <w:tr w:rsidR="00D8410B" w14:paraId="57384F8B" w14:textId="77777777" w:rsidTr="00461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1A6857B6" w14:textId="77777777" w:rsidR="00D8410B" w:rsidRPr="000F2717" w:rsidRDefault="00D8410B" w:rsidP="00FF5901">
            <w:pPr>
              <w:jc w:val="center"/>
            </w:pPr>
            <w:r>
              <w:rPr>
                <w:rFonts w:hint="eastAsia"/>
              </w:rPr>
              <w:t>目标</w:t>
            </w:r>
          </w:p>
        </w:tc>
        <w:tc>
          <w:tcPr>
            <w:tcW w:w="4777" w:type="dxa"/>
          </w:tcPr>
          <w:p w14:paraId="2FF9B078" w14:textId="77777777" w:rsidR="00D8410B" w:rsidRPr="000F2717" w:rsidRDefault="00D8410B" w:rsidP="00FF5901">
            <w:pPr>
              <w:jc w:val="center"/>
              <w:cnfStyle w:val="100000000000" w:firstRow="1" w:lastRow="0" w:firstColumn="0" w:lastColumn="0" w:oddVBand="0" w:evenVBand="0" w:oddHBand="0" w:evenHBand="0" w:firstRowFirstColumn="0" w:firstRowLastColumn="0" w:lastRowFirstColumn="0" w:lastRowLastColumn="0"/>
            </w:pPr>
            <w:r>
              <w:rPr>
                <w:rFonts w:hint="eastAsia"/>
              </w:rPr>
              <w:t>备选技术</w:t>
            </w:r>
          </w:p>
        </w:tc>
        <w:tc>
          <w:tcPr>
            <w:tcW w:w="1666" w:type="dxa"/>
          </w:tcPr>
          <w:p w14:paraId="18F3ACC9" w14:textId="77777777" w:rsidR="00D8410B" w:rsidRPr="000F2717" w:rsidRDefault="00D8410B" w:rsidP="00FF5901">
            <w:pPr>
              <w:jc w:val="center"/>
              <w:cnfStyle w:val="100000000000" w:firstRow="1" w:lastRow="0" w:firstColumn="0" w:lastColumn="0" w:oddVBand="0" w:evenVBand="0" w:oddHBand="0" w:evenHBand="0" w:firstRowFirstColumn="0" w:firstRowLastColumn="0" w:lastRowFirstColumn="0" w:lastRowLastColumn="0"/>
            </w:pPr>
            <w:r w:rsidRPr="000F2717">
              <w:rPr>
                <w:rFonts w:hint="eastAsia"/>
              </w:rPr>
              <w:t>重要性</w:t>
            </w:r>
          </w:p>
        </w:tc>
      </w:tr>
      <w:tr w:rsidR="00D8410B" w14:paraId="510D44B2" w14:textId="77777777" w:rsidTr="0046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26506E00" w14:textId="77777777" w:rsidR="00D8410B" w:rsidRDefault="00D8410B" w:rsidP="00FF5901">
            <w:pPr>
              <w:jc w:val="center"/>
            </w:pPr>
            <w:r>
              <w:rPr>
                <w:rFonts w:hint="eastAsia"/>
              </w:rPr>
              <w:t>内存泄露工具</w:t>
            </w:r>
          </w:p>
        </w:tc>
        <w:tc>
          <w:tcPr>
            <w:tcW w:w="4777" w:type="dxa"/>
          </w:tcPr>
          <w:p w14:paraId="7698BC0E" w14:textId="77777777" w:rsidR="00D8410B" w:rsidRPr="00FA705E" w:rsidRDefault="00D8410B" w:rsidP="00FF5901">
            <w:pPr>
              <w:jc w:val="center"/>
              <w:cnfStyle w:val="000000100000" w:firstRow="0" w:lastRow="0" w:firstColumn="0" w:lastColumn="0" w:oddVBand="0" w:evenVBand="0" w:oddHBand="1" w:evenHBand="0" w:firstRowFirstColumn="0" w:firstRowLastColumn="0" w:lastRowFirstColumn="0" w:lastRowLastColumn="0"/>
            </w:pPr>
            <w:proofErr w:type="spellStart"/>
            <w:r w:rsidRPr="006D6CFD">
              <w:rPr>
                <w:rStyle w:val="aa"/>
              </w:rPr>
              <w:t>valgrind</w:t>
            </w:r>
            <w:proofErr w:type="spellEnd"/>
          </w:p>
        </w:tc>
        <w:tc>
          <w:tcPr>
            <w:tcW w:w="1666" w:type="dxa"/>
          </w:tcPr>
          <w:p w14:paraId="5C735EEB" w14:textId="77777777" w:rsidR="00D8410B" w:rsidRPr="000F2717" w:rsidRDefault="00D8410B" w:rsidP="00FF5901">
            <w:pPr>
              <w:jc w:val="center"/>
              <w:cnfStyle w:val="000000100000" w:firstRow="0" w:lastRow="0" w:firstColumn="0" w:lastColumn="0" w:oddVBand="0" w:evenVBand="0" w:oddHBand="1" w:evenHBand="0" w:firstRowFirstColumn="0" w:firstRowLastColumn="0" w:lastRowFirstColumn="0" w:lastRowLastColumn="0"/>
            </w:pPr>
            <w:r w:rsidRPr="000F2717">
              <w:rPr>
                <w:rFonts w:hint="eastAsia"/>
              </w:rPr>
              <w:t>★</w:t>
            </w:r>
          </w:p>
        </w:tc>
      </w:tr>
    </w:tbl>
    <w:p w14:paraId="4453504E" w14:textId="73B1CBD3" w:rsidR="00760D3B" w:rsidRDefault="0022414A" w:rsidP="00FF5901">
      <w:pPr>
        <w:jc w:val="center"/>
      </w:pPr>
      <w:r w:rsidRPr="00477E65">
        <w:rPr>
          <w:rFonts w:hint="eastAsia"/>
        </w:rPr>
        <w:t>图表</w:t>
      </w:r>
      <w:r w:rsidRPr="00477E65">
        <w:rPr>
          <w:rFonts w:hint="eastAsia"/>
        </w:rPr>
        <w:t>-xx</w:t>
      </w:r>
      <w:r w:rsidR="00503976">
        <w:t xml:space="preserve"> </w:t>
      </w:r>
      <w:r w:rsidR="00760D3B">
        <w:rPr>
          <w:rFonts w:hint="eastAsia"/>
        </w:rPr>
        <w:t>代码自动测试技术</w:t>
      </w:r>
      <w:r w:rsidR="00760D3B">
        <w:t>备选</w:t>
      </w:r>
    </w:p>
    <w:p w14:paraId="4B3C9A66" w14:textId="77777777" w:rsidR="00760D3B" w:rsidRPr="00211C30" w:rsidRDefault="00760D3B" w:rsidP="00C74F22">
      <w:pPr>
        <w:pStyle w:val="20"/>
      </w:pPr>
    </w:p>
    <w:p w14:paraId="50B5E231" w14:textId="5A8B5518" w:rsidR="00D8410B" w:rsidRDefault="0069473B" w:rsidP="00C74F22">
      <w:pPr>
        <w:pStyle w:val="3"/>
      </w:pPr>
      <w:bookmarkStart w:id="40" w:name="_Toc517705602"/>
      <w:r w:rsidRPr="0069473B">
        <w:rPr>
          <w:rFonts w:hint="eastAsia"/>
        </w:rPr>
        <w:t>面向对象的基本原理</w:t>
      </w:r>
      <w:bookmarkEnd w:id="40"/>
    </w:p>
    <w:p w14:paraId="4FA81F17" w14:textId="408050F8" w:rsidR="0038347B" w:rsidRDefault="0038347B" w:rsidP="00C74F22">
      <w:pPr>
        <w:pStyle w:val="ad"/>
        <w:numPr>
          <w:ilvl w:val="0"/>
          <w:numId w:val="13"/>
        </w:numPr>
        <w:ind w:firstLineChars="0"/>
      </w:pPr>
      <w:r>
        <w:rPr>
          <w:rFonts w:hint="eastAsia"/>
        </w:rPr>
        <w:t>单一职责原则</w:t>
      </w:r>
      <w:r>
        <w:rPr>
          <w:rFonts w:hint="eastAsia"/>
        </w:rPr>
        <w:t>SRP(Single Responsibility Principle)</w:t>
      </w:r>
    </w:p>
    <w:p w14:paraId="269E3DAA" w14:textId="2D94408F" w:rsidR="0038347B" w:rsidRDefault="00C358D9" w:rsidP="00C74F22">
      <w:r w:rsidRPr="00C358D9">
        <w:rPr>
          <w:rFonts w:hint="eastAsia"/>
        </w:rPr>
        <w:t>对于单一职责原则，其核心思想为：一个类，最好只做一件事，只有一个引起它的变化。单一职责原则可以</w:t>
      </w:r>
      <w:r>
        <w:rPr>
          <w:rFonts w:hint="eastAsia"/>
        </w:rPr>
        <w:t>看作</w:t>
      </w:r>
      <w:r w:rsidRPr="00C358D9">
        <w:rPr>
          <w:rFonts w:hint="eastAsia"/>
        </w:rPr>
        <w:t>是低耦合、高内聚在面向对象原则上的引申，将职责定义为引起变化的原因，以提高内聚性来减少引起变化的原因。职责过多，可能引起它变化的原因就越多，这将导致职责依赖，相互之间就产生影响，从而大大损伤其内聚性和耦合度。</w:t>
      </w:r>
    </w:p>
    <w:p w14:paraId="405B660D" w14:textId="77777777" w:rsidR="00C358D9" w:rsidRPr="00C358D9" w:rsidRDefault="00C358D9" w:rsidP="00C74F22"/>
    <w:p w14:paraId="3DC89F8C" w14:textId="279E9391" w:rsidR="007A6998" w:rsidRDefault="0038347B" w:rsidP="00C74F22">
      <w:pPr>
        <w:pStyle w:val="ad"/>
        <w:numPr>
          <w:ilvl w:val="0"/>
          <w:numId w:val="13"/>
        </w:numPr>
        <w:ind w:firstLineChars="0"/>
      </w:pPr>
      <w:r>
        <w:rPr>
          <w:rFonts w:hint="eastAsia"/>
        </w:rPr>
        <w:t>开放封闭原则</w:t>
      </w:r>
      <w:r>
        <w:rPr>
          <w:rFonts w:hint="eastAsia"/>
        </w:rPr>
        <w:t>OCP(Open</w:t>
      </w:r>
      <w:r>
        <w:rPr>
          <w:rFonts w:hint="eastAsia"/>
        </w:rPr>
        <w:t>－</w:t>
      </w:r>
      <w:r>
        <w:rPr>
          <w:rFonts w:hint="eastAsia"/>
        </w:rPr>
        <w:t xml:space="preserve">Close Principle) </w:t>
      </w:r>
    </w:p>
    <w:p w14:paraId="4742ECB5" w14:textId="1AE94F89" w:rsidR="007A6998" w:rsidRPr="007A6998" w:rsidRDefault="00780C57" w:rsidP="00C74F22">
      <w:r w:rsidRPr="00780C57">
        <w:rPr>
          <w:rFonts w:hint="eastAsia"/>
        </w:rPr>
        <w:t>对于开放封闭原则，它是面向对象所有原则的核心，软件设计说到底追求的目标就是封装变化、降低耦合</w:t>
      </w:r>
      <w:r w:rsidR="00617A5F">
        <w:rPr>
          <w:rFonts w:hint="eastAsia"/>
        </w:rPr>
        <w:t>。</w:t>
      </w:r>
      <w:proofErr w:type="gramStart"/>
      <w:r w:rsidR="0084270E">
        <w:rPr>
          <w:rFonts w:hint="eastAsia"/>
        </w:rPr>
        <w:t>假如</w:t>
      </w:r>
      <w:r w:rsidR="007A6998">
        <w:rPr>
          <w:rFonts w:hint="eastAsia"/>
        </w:rPr>
        <w:t>基类设计</w:t>
      </w:r>
      <w:proofErr w:type="gramEnd"/>
      <w:r w:rsidR="0084270E">
        <w:rPr>
          <w:rFonts w:hint="eastAsia"/>
        </w:rPr>
        <w:t>足够</w:t>
      </w:r>
      <w:r w:rsidR="007A6998">
        <w:rPr>
          <w:rFonts w:hint="eastAsia"/>
        </w:rPr>
        <w:t>优秀</w:t>
      </w:r>
      <w:r w:rsidR="007E2290">
        <w:rPr>
          <w:rFonts w:hint="eastAsia"/>
        </w:rPr>
        <w:t>，</w:t>
      </w:r>
      <w:r w:rsidR="0084270E">
        <w:rPr>
          <w:rFonts w:hint="eastAsia"/>
        </w:rPr>
        <w:t>能够覆盖基础和抽象的所有功能。那么为了接口一致性，</w:t>
      </w:r>
      <w:r w:rsidR="00886601">
        <w:rPr>
          <w:rFonts w:hint="eastAsia"/>
        </w:rPr>
        <w:t>修改</w:t>
      </w:r>
      <w:proofErr w:type="gramStart"/>
      <w:r w:rsidR="00886601">
        <w:rPr>
          <w:rFonts w:hint="eastAsia"/>
        </w:rPr>
        <w:t>对基类</w:t>
      </w:r>
      <w:r w:rsidR="005D17FD">
        <w:rPr>
          <w:rFonts w:hint="eastAsia"/>
        </w:rPr>
        <w:t>是</w:t>
      </w:r>
      <w:proofErr w:type="gramEnd"/>
      <w:r w:rsidR="00886601">
        <w:rPr>
          <w:rFonts w:hint="eastAsia"/>
        </w:rPr>
        <w:t>关闭</w:t>
      </w:r>
      <w:r w:rsidR="005D17FD">
        <w:rPr>
          <w:rFonts w:hint="eastAsia"/>
        </w:rPr>
        <w:t>的</w:t>
      </w:r>
      <w:r w:rsidR="00886601">
        <w:rPr>
          <w:rFonts w:hint="eastAsia"/>
        </w:rPr>
        <w:t>，修改对扩展</w:t>
      </w:r>
      <w:r w:rsidR="005D17FD">
        <w:rPr>
          <w:rFonts w:hint="eastAsia"/>
        </w:rPr>
        <w:t>类是开放的。最佳实践</w:t>
      </w:r>
      <w:r w:rsidR="005D17FD">
        <w:t xml:space="preserve">: </w:t>
      </w:r>
      <w:r w:rsidR="005D17FD">
        <w:rPr>
          <w:rFonts w:hint="eastAsia"/>
        </w:rPr>
        <w:t>系统有一套稳定并且抽象的</w:t>
      </w:r>
      <w:r w:rsidR="004B76B9">
        <w:rPr>
          <w:rFonts w:hint="eastAsia"/>
        </w:rPr>
        <w:t>类库</w:t>
      </w:r>
      <w:r w:rsidR="005D17FD">
        <w:rPr>
          <w:rFonts w:hint="eastAsia"/>
        </w:rPr>
        <w:t>定义。</w:t>
      </w:r>
    </w:p>
    <w:p w14:paraId="319152F5" w14:textId="77777777" w:rsidR="0038347B" w:rsidRDefault="0038347B" w:rsidP="00C74F22"/>
    <w:p w14:paraId="2F28590C" w14:textId="34FC8F18" w:rsidR="0038347B" w:rsidRDefault="0038347B" w:rsidP="00C74F22">
      <w:pPr>
        <w:pStyle w:val="ad"/>
        <w:numPr>
          <w:ilvl w:val="0"/>
          <w:numId w:val="13"/>
        </w:numPr>
        <w:ind w:firstLineChars="0"/>
      </w:pPr>
      <w:r>
        <w:rPr>
          <w:rFonts w:hint="eastAsia"/>
        </w:rPr>
        <w:t>替换原则</w:t>
      </w:r>
      <w:r>
        <w:rPr>
          <w:rFonts w:hint="eastAsia"/>
        </w:rPr>
        <w:t xml:space="preserve">(the </w:t>
      </w:r>
      <w:proofErr w:type="spellStart"/>
      <w:r>
        <w:rPr>
          <w:rFonts w:hint="eastAsia"/>
        </w:rPr>
        <w:t>Liskov</w:t>
      </w:r>
      <w:proofErr w:type="spellEnd"/>
      <w:r>
        <w:rPr>
          <w:rFonts w:hint="eastAsia"/>
        </w:rPr>
        <w:t xml:space="preserve"> Substitution Principle LSP) </w:t>
      </w:r>
    </w:p>
    <w:p w14:paraId="580A572C" w14:textId="1DD05CD0" w:rsidR="00797614" w:rsidRPr="00797614" w:rsidRDefault="003B55F8" w:rsidP="00C74F22">
      <w:r w:rsidRPr="003B55F8">
        <w:rPr>
          <w:rFonts w:hint="eastAsia"/>
        </w:rPr>
        <w:t>核心思想是：子类必须能够替换其基类</w:t>
      </w:r>
      <w:r w:rsidR="00F20379">
        <w:rPr>
          <w:rFonts w:hint="eastAsia"/>
        </w:rPr>
        <w:t>，</w:t>
      </w:r>
      <w:proofErr w:type="spellStart"/>
      <w:r w:rsidR="00797614" w:rsidRPr="00797614">
        <w:rPr>
          <w:rFonts w:hint="eastAsia"/>
        </w:rPr>
        <w:t>Liskov</w:t>
      </w:r>
      <w:proofErr w:type="spellEnd"/>
      <w:r w:rsidR="00797614" w:rsidRPr="00797614">
        <w:rPr>
          <w:rFonts w:hint="eastAsia"/>
        </w:rPr>
        <w:t>替换原则是关于继承机制的设计原则</w:t>
      </w:r>
      <w:r w:rsidR="00CA1250">
        <w:rPr>
          <w:rFonts w:hint="eastAsia"/>
        </w:rPr>
        <w:t>。</w:t>
      </w:r>
      <w:proofErr w:type="spellStart"/>
      <w:r w:rsidR="00797614" w:rsidRPr="00797614">
        <w:rPr>
          <w:rFonts w:hint="eastAsia"/>
        </w:rPr>
        <w:t>Liskov</w:t>
      </w:r>
      <w:proofErr w:type="spellEnd"/>
      <w:r w:rsidR="00797614" w:rsidRPr="00797614">
        <w:rPr>
          <w:rFonts w:hint="eastAsia"/>
        </w:rPr>
        <w:t>替换原则能够保证系统具有良好的拓展性，同时实现基于多态的抽象机制，能够减少代码冗余，避免运行期的类型判别。</w:t>
      </w:r>
    </w:p>
    <w:p w14:paraId="79D03CF3" w14:textId="77777777" w:rsidR="0038347B" w:rsidRDefault="0038347B" w:rsidP="00C74F22"/>
    <w:p w14:paraId="5B2EDA49" w14:textId="242AC95E" w:rsidR="0038347B" w:rsidRDefault="00CB49F9" w:rsidP="00C74F22">
      <w:pPr>
        <w:pStyle w:val="ad"/>
        <w:numPr>
          <w:ilvl w:val="0"/>
          <w:numId w:val="13"/>
        </w:numPr>
        <w:ind w:firstLineChars="0"/>
      </w:pPr>
      <w:r w:rsidRPr="00CB49F9">
        <w:rPr>
          <w:rFonts w:hint="eastAsia"/>
        </w:rPr>
        <w:t>依赖倒置原则</w:t>
      </w:r>
      <w:r w:rsidR="0038347B">
        <w:rPr>
          <w:rFonts w:hint="eastAsia"/>
        </w:rPr>
        <w:t xml:space="preserve">(the Dependency Inversion Principle DIP) </w:t>
      </w:r>
    </w:p>
    <w:p w14:paraId="187BDBD0" w14:textId="0C9C9BAD" w:rsidR="00AD5EEE" w:rsidRPr="00AD5EEE" w:rsidRDefault="00AD5EEE" w:rsidP="00C74F22">
      <w:r w:rsidRPr="00AD5EEE">
        <w:rPr>
          <w:rFonts w:hint="eastAsia"/>
        </w:rPr>
        <w:t>依赖倒置原则，其核心思想是：依赖于抽象。具体而言就是高层模块不依赖于底层模块，二者都同依赖于抽象；抽象不依赖于具体，具体依赖于抽象。抽象的稳定性决定了系统的稳定性，因为抽象是不变的，依赖于抽象是面向对象设计的精髓，也是依赖倒置原则的核心。</w:t>
      </w:r>
    </w:p>
    <w:p w14:paraId="15167D03" w14:textId="77777777" w:rsidR="0038347B" w:rsidRDefault="0038347B" w:rsidP="00C74F22"/>
    <w:p w14:paraId="1AC6AB11" w14:textId="7148C639" w:rsidR="0038347B" w:rsidRDefault="00C068EB" w:rsidP="00C74F22">
      <w:pPr>
        <w:pStyle w:val="ad"/>
        <w:numPr>
          <w:ilvl w:val="0"/>
          <w:numId w:val="13"/>
        </w:numPr>
        <w:ind w:firstLineChars="0"/>
      </w:pPr>
      <w:r w:rsidRPr="00C068EB">
        <w:rPr>
          <w:rFonts w:hint="eastAsia"/>
        </w:rPr>
        <w:t>接口隔离</w:t>
      </w:r>
      <w:r w:rsidR="0038347B">
        <w:rPr>
          <w:rFonts w:hint="eastAsia"/>
        </w:rPr>
        <w:t>原则</w:t>
      </w:r>
      <w:r w:rsidR="0038347B">
        <w:rPr>
          <w:rFonts w:hint="eastAsia"/>
        </w:rPr>
        <w:t xml:space="preserve">(the Interface Segregation Principle ISP) </w:t>
      </w:r>
    </w:p>
    <w:p w14:paraId="06D559D0" w14:textId="48C423CF" w:rsidR="0069473B" w:rsidRPr="00780C57" w:rsidRDefault="00780C57" w:rsidP="00C74F22">
      <w:r>
        <w:rPr>
          <w:rFonts w:hint="eastAsia"/>
        </w:rPr>
        <w:t>对于接口隔离原则，其核心思想是：使用多个小的专门的接口，而不要使用一个大的总接口。具体而言，接口隔离原则体现在：接口应该是内聚的，应该避免“胖”接口。一个类对另外一个类的依赖应该建立在最小的接口上，不要强迫依赖不用的方法，这是一种接口</w:t>
      </w:r>
      <w:r>
        <w:rPr>
          <w:rFonts w:hint="eastAsia"/>
        </w:rPr>
        <w:lastRenderedPageBreak/>
        <w:t>污染。接口有效地将细节和抽象隔离，体现了对抽象编程的一切好处，接口隔离强调接口的单一性。</w:t>
      </w:r>
    </w:p>
    <w:p w14:paraId="0F9DA43D" w14:textId="20DD738E" w:rsidR="00397A0E" w:rsidRDefault="00930BD0" w:rsidP="00C74F22">
      <w:pPr>
        <w:pStyle w:val="1"/>
      </w:pPr>
      <w:bookmarkStart w:id="41" w:name="_Toc120326817"/>
      <w:bookmarkStart w:id="42" w:name="_Toc127799104"/>
      <w:bookmarkStart w:id="43" w:name="_Toc516067919"/>
      <w:bookmarkStart w:id="44" w:name="_Toc517705603"/>
      <w:r>
        <w:rPr>
          <w:rFonts w:hint="eastAsia"/>
        </w:rPr>
        <w:t>软件架构</w:t>
      </w:r>
      <w:r w:rsidR="00397A0E">
        <w:rPr>
          <w:rFonts w:hint="eastAsia"/>
        </w:rPr>
        <w:t>设计</w:t>
      </w:r>
      <w:bookmarkEnd w:id="41"/>
      <w:bookmarkEnd w:id="42"/>
      <w:bookmarkEnd w:id="43"/>
      <w:bookmarkEnd w:id="44"/>
    </w:p>
    <w:p w14:paraId="7CF94E6A" w14:textId="0140ED66" w:rsidR="00B278AA" w:rsidRPr="006D4E85" w:rsidRDefault="00204376" w:rsidP="00C74F22">
      <w:r w:rsidRPr="006D4E85">
        <w:rPr>
          <w:rFonts w:hint="eastAsia"/>
        </w:rPr>
        <w:t>充分调研开源多媒体架构之后，开源多媒体架构难于满足我们的需求。比如</w:t>
      </w:r>
      <w:proofErr w:type="spellStart"/>
      <w:r w:rsidRPr="006D4E85">
        <w:rPr>
          <w:rFonts w:hint="eastAsia"/>
        </w:rPr>
        <w:t>G</w:t>
      </w:r>
      <w:r w:rsidRPr="006D4E85">
        <w:t>S</w:t>
      </w:r>
      <w:r w:rsidRPr="006D4E85">
        <w:rPr>
          <w:rFonts w:hint="eastAsia"/>
        </w:rPr>
        <w:t>treamer</w:t>
      </w:r>
      <w:proofErr w:type="spellEnd"/>
      <w:r w:rsidRPr="006D4E85">
        <w:rPr>
          <w:rFonts w:hint="eastAsia"/>
        </w:rPr>
        <w:t>组件化架构过于庞大臃肿，</w:t>
      </w:r>
      <w:r w:rsidR="004D6170" w:rsidRPr="006D4E85">
        <w:rPr>
          <w:rFonts w:hint="eastAsia"/>
        </w:rPr>
        <w:t>大量组件不是我们必须的，它的</w:t>
      </w:r>
      <w:proofErr w:type="gramStart"/>
      <w:r w:rsidR="004D6170" w:rsidRPr="006D4E85">
        <w:rPr>
          <w:rFonts w:hint="eastAsia"/>
        </w:rPr>
        <w:t>第三方库依赖</w:t>
      </w:r>
      <w:proofErr w:type="gramEnd"/>
      <w:r w:rsidR="004D6170" w:rsidRPr="006D4E85">
        <w:rPr>
          <w:rFonts w:hint="eastAsia"/>
        </w:rPr>
        <w:t>非常多，并且</w:t>
      </w:r>
      <w:r w:rsidR="004D6170" w:rsidRPr="006D4E85">
        <w:rPr>
          <w:rFonts w:hint="eastAsia"/>
        </w:rPr>
        <w:t>android</w:t>
      </w:r>
      <w:r w:rsidR="004D6170" w:rsidRPr="006D4E85">
        <w:rPr>
          <w:rFonts w:hint="eastAsia"/>
        </w:rPr>
        <w:t>支持不太完善，即支持</w:t>
      </w:r>
      <w:r w:rsidR="004D6170" w:rsidRPr="006D4E85">
        <w:rPr>
          <w:rFonts w:hint="eastAsia"/>
        </w:rPr>
        <w:t>Android</w:t>
      </w:r>
      <w:r w:rsidR="004D6170" w:rsidRPr="006D4E85">
        <w:rPr>
          <w:rFonts w:hint="eastAsia"/>
        </w:rPr>
        <w:t>的特性很少。</w:t>
      </w:r>
      <w:r w:rsidR="0046227A" w:rsidRPr="006D4E85">
        <w:rPr>
          <w:rFonts w:hint="eastAsia"/>
        </w:rPr>
        <w:t>其他多媒体架构比如</w:t>
      </w:r>
      <w:r w:rsidR="0046227A" w:rsidRPr="006D4E85">
        <w:rPr>
          <w:rFonts w:hint="eastAsia"/>
        </w:rPr>
        <w:t>:</w:t>
      </w:r>
      <w:r w:rsidR="0046227A" w:rsidRPr="006D4E85">
        <w:t xml:space="preserve"> </w:t>
      </w:r>
      <w:proofErr w:type="spellStart"/>
      <w:r w:rsidR="0046227A" w:rsidRPr="006D4E85">
        <w:t>vlc</w:t>
      </w:r>
      <w:proofErr w:type="spellEnd"/>
      <w:r w:rsidR="0046227A" w:rsidRPr="006D4E85">
        <w:t xml:space="preserve">, </w:t>
      </w:r>
      <w:proofErr w:type="spellStart"/>
      <w:r w:rsidR="0046227A" w:rsidRPr="006D4E85">
        <w:t>kodi</w:t>
      </w:r>
      <w:proofErr w:type="spellEnd"/>
      <w:r w:rsidR="0046227A" w:rsidRPr="006D4E85">
        <w:rPr>
          <w:rFonts w:hint="eastAsia"/>
        </w:rPr>
        <w:t>等，也有类似的问题。</w:t>
      </w:r>
    </w:p>
    <w:p w14:paraId="5041926C" w14:textId="26EB41F6" w:rsidR="001F270E" w:rsidRDefault="006D4E85" w:rsidP="00C74F22">
      <w:r>
        <w:rPr>
          <w:rFonts w:hint="eastAsia"/>
        </w:rPr>
        <w:t>我们充分参考</w:t>
      </w:r>
      <w:r w:rsidRPr="006D4E85">
        <w:rPr>
          <w:rFonts w:hint="eastAsia"/>
        </w:rPr>
        <w:t>开源多媒体架构</w:t>
      </w:r>
      <w:r>
        <w:rPr>
          <w:rFonts w:hint="eastAsia"/>
        </w:rPr>
        <w:t>的设计思想。</w:t>
      </w:r>
      <w:proofErr w:type="spellStart"/>
      <w:r w:rsidR="0072265D">
        <w:rPr>
          <w:rFonts w:hint="eastAsia"/>
        </w:rPr>
        <w:t>Rockit</w:t>
      </w:r>
      <w:proofErr w:type="spellEnd"/>
      <w:r>
        <w:rPr>
          <w:rFonts w:hint="eastAsia"/>
        </w:rPr>
        <w:t>的总体设计目标设定为</w:t>
      </w:r>
      <w:r>
        <w:rPr>
          <w:rFonts w:hint="eastAsia"/>
        </w:rPr>
        <w:t>:</w:t>
      </w:r>
      <w:r>
        <w:t xml:space="preserve"> </w:t>
      </w:r>
      <w:proofErr w:type="spellStart"/>
      <w:r w:rsidR="0072265D">
        <w:rPr>
          <w:rFonts w:hint="eastAsia"/>
        </w:rPr>
        <w:t>Rockit</w:t>
      </w:r>
      <w:proofErr w:type="spellEnd"/>
      <w:r w:rsidR="001F270E">
        <w:rPr>
          <w:rFonts w:hint="eastAsia"/>
        </w:rPr>
        <w:t>分为应用层，组件层和原语层；应用层负责组件的组装</w:t>
      </w:r>
      <w:r w:rsidR="001F270E">
        <w:rPr>
          <w:rFonts w:hint="eastAsia"/>
        </w:rPr>
        <w:t>(</w:t>
      </w:r>
      <w:r w:rsidR="001F270E">
        <w:t>Pipeline</w:t>
      </w:r>
      <w:r w:rsidR="001F270E">
        <w:rPr>
          <w:rFonts w:hint="eastAsia"/>
        </w:rPr>
        <w:t>/</w:t>
      </w:r>
      <w:r w:rsidR="001F270E">
        <w:rPr>
          <w:rFonts w:hint="eastAsia"/>
        </w:rPr>
        <w:t>工作流</w:t>
      </w:r>
      <w:r w:rsidR="001F270E">
        <w:rPr>
          <w:rFonts w:hint="eastAsia"/>
        </w:rPr>
        <w:t>/</w:t>
      </w:r>
      <w:r w:rsidR="001F270E">
        <w:rPr>
          <w:rFonts w:hint="eastAsia"/>
        </w:rPr>
        <w:t>流水线</w:t>
      </w:r>
      <w:r w:rsidR="001F270E">
        <w:t>)</w:t>
      </w:r>
      <w:r w:rsidR="001F270E">
        <w:rPr>
          <w:rFonts w:hint="eastAsia"/>
        </w:rPr>
        <w:t>，以确保组件的灵活组装特性；组件</w:t>
      </w:r>
      <w:proofErr w:type="gramStart"/>
      <w:r w:rsidR="001F270E">
        <w:rPr>
          <w:rFonts w:hint="eastAsia"/>
        </w:rPr>
        <w:t>层负责</w:t>
      </w:r>
      <w:proofErr w:type="gramEnd"/>
      <w:r w:rsidR="001F270E">
        <w:rPr>
          <w:rFonts w:hint="eastAsia"/>
        </w:rPr>
        <w:t>封装基本媒体组件</w:t>
      </w:r>
      <w:r w:rsidR="001F270E">
        <w:rPr>
          <w:rFonts w:hint="eastAsia"/>
        </w:rPr>
        <w:t>(</w:t>
      </w:r>
      <w:r w:rsidR="001F270E">
        <w:t xml:space="preserve">Demuxer, Codec, Filter, Sink), </w:t>
      </w:r>
      <w:r w:rsidR="001F270E">
        <w:rPr>
          <w:rFonts w:hint="eastAsia"/>
        </w:rPr>
        <w:t>组件层要求稳定的接口定义</w:t>
      </w:r>
      <w:r w:rsidR="002B4D71">
        <w:rPr>
          <w:rFonts w:hint="eastAsia"/>
        </w:rPr>
        <w:t>，能支持多种开源技术的无缝接入，比如</w:t>
      </w:r>
      <w:r w:rsidR="002B4D71">
        <w:rPr>
          <w:rFonts w:hint="eastAsia"/>
        </w:rPr>
        <w:t>Filter</w:t>
      </w:r>
      <w:r w:rsidR="002B4D71">
        <w:rPr>
          <w:rFonts w:hint="eastAsia"/>
        </w:rPr>
        <w:t>组件派生出与一个</w:t>
      </w:r>
      <w:proofErr w:type="spellStart"/>
      <w:r w:rsidR="002B4D71">
        <w:rPr>
          <w:rFonts w:hint="eastAsia"/>
        </w:rPr>
        <w:t>Open</w:t>
      </w:r>
      <w:r w:rsidR="002B4D71">
        <w:t>CV</w:t>
      </w:r>
      <w:r w:rsidR="002B4D71">
        <w:rPr>
          <w:rFonts w:hint="eastAsia"/>
        </w:rPr>
        <w:t>Filter</w:t>
      </w:r>
      <w:proofErr w:type="spellEnd"/>
      <w:r w:rsidR="002B4D71">
        <w:rPr>
          <w:rFonts w:hint="eastAsia"/>
        </w:rPr>
        <w:t>以支持</w:t>
      </w:r>
      <w:r w:rsidR="002B4D71">
        <w:rPr>
          <w:rFonts w:hint="eastAsia"/>
        </w:rPr>
        <w:t>O</w:t>
      </w:r>
      <w:r w:rsidR="002B4D71">
        <w:t>penCV</w:t>
      </w:r>
      <w:r w:rsidR="002B4D71">
        <w:rPr>
          <w:rFonts w:hint="eastAsia"/>
        </w:rPr>
        <w:t>技术等</w:t>
      </w:r>
      <w:r w:rsidR="00542009">
        <w:rPr>
          <w:rFonts w:hint="eastAsia"/>
        </w:rPr>
        <w:t>；原语层分层媒体原语和操作系统原语</w:t>
      </w:r>
      <w:r w:rsidR="0044320D">
        <w:rPr>
          <w:rFonts w:hint="eastAsia"/>
        </w:rPr>
        <w:t>，</w:t>
      </w:r>
      <w:r w:rsidR="0044320D">
        <w:rPr>
          <w:rFonts w:hint="eastAsia"/>
        </w:rPr>
        <w:t xml:space="preserve"> </w:t>
      </w:r>
      <w:r w:rsidR="0044320D">
        <w:rPr>
          <w:rFonts w:hint="eastAsia"/>
        </w:rPr>
        <w:t>原语层也要求稳定的</w:t>
      </w:r>
      <w:r w:rsidR="00FF113E">
        <w:rPr>
          <w:rFonts w:hint="eastAsia"/>
        </w:rPr>
        <w:t>接口定义</w:t>
      </w:r>
      <w:r w:rsidR="00542009">
        <w:rPr>
          <w:rFonts w:hint="eastAsia"/>
        </w:rPr>
        <w:t>。</w:t>
      </w:r>
    </w:p>
    <w:p w14:paraId="2731D161" w14:textId="0CB23803" w:rsidR="00957225" w:rsidRPr="00957225" w:rsidRDefault="00DA25AC" w:rsidP="00FF5901">
      <w:pPr>
        <w:jc w:val="center"/>
      </w:pPr>
      <w:r>
        <w:object w:dxaOrig="8842" w:dyaOrig="8853" w14:anchorId="18C97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pt;height:415.5pt" o:ole="">
            <v:imagedata r:id="rId16" o:title=""/>
          </v:shape>
          <o:OLEObject Type="Embed" ProgID="Visio.Drawing.11" ShapeID="_x0000_i1029" DrawAspect="Content" ObjectID="_1592228213" r:id="rId17"/>
        </w:object>
      </w:r>
    </w:p>
    <w:p w14:paraId="116BB104" w14:textId="1743E67C" w:rsidR="002B032F" w:rsidRDefault="00A74A5C" w:rsidP="00FF5901">
      <w:pPr>
        <w:jc w:val="center"/>
      </w:pPr>
      <w:r w:rsidRPr="00477E65">
        <w:rPr>
          <w:rFonts w:hint="eastAsia"/>
        </w:rPr>
        <w:t>图表</w:t>
      </w:r>
      <w:r w:rsidRPr="00477E65">
        <w:rPr>
          <w:rFonts w:hint="eastAsia"/>
        </w:rPr>
        <w:t>-xx</w:t>
      </w:r>
      <w:r w:rsidR="00B278AA">
        <w:t xml:space="preserve"> </w:t>
      </w:r>
      <w:r w:rsidR="00053925">
        <w:rPr>
          <w:rFonts w:hint="eastAsia"/>
        </w:rPr>
        <w:t>基于组件化的</w:t>
      </w:r>
      <w:proofErr w:type="spellStart"/>
      <w:r w:rsidR="0072265D">
        <w:rPr>
          <w:rFonts w:hint="eastAsia"/>
        </w:rPr>
        <w:t>Rockit</w:t>
      </w:r>
      <w:proofErr w:type="spellEnd"/>
      <w:r w:rsidR="00B278AA">
        <w:rPr>
          <w:rFonts w:hint="eastAsia"/>
        </w:rPr>
        <w:t>架构</w:t>
      </w:r>
    </w:p>
    <w:p w14:paraId="276DD465" w14:textId="77777777" w:rsidR="002B032F" w:rsidRPr="002B032F" w:rsidRDefault="002B032F" w:rsidP="00C74F22"/>
    <w:p w14:paraId="3C665760" w14:textId="77777777" w:rsidR="002B032F" w:rsidRDefault="002B032F" w:rsidP="00C74F22">
      <w:r>
        <w:rPr>
          <w:rFonts w:hint="eastAsia"/>
        </w:rPr>
        <w:t>几个核心问题的思考</w:t>
      </w:r>
    </w:p>
    <w:p w14:paraId="3D32DC6F" w14:textId="704F26F2" w:rsidR="002B032F" w:rsidRPr="002B032F" w:rsidRDefault="002B032F" w:rsidP="00C74F22">
      <w:pPr>
        <w:pStyle w:val="ad"/>
        <w:numPr>
          <w:ilvl w:val="0"/>
          <w:numId w:val="13"/>
        </w:numPr>
        <w:ind w:firstLineChars="0"/>
      </w:pPr>
      <w:r>
        <w:rPr>
          <w:rFonts w:hint="eastAsia"/>
        </w:rPr>
        <w:t>音视频同步怎么做？</w:t>
      </w:r>
    </w:p>
    <w:p w14:paraId="27960C59" w14:textId="74E0FD52" w:rsidR="002B032F" w:rsidRPr="00AD77B3" w:rsidRDefault="002B032F" w:rsidP="00C74F22">
      <w:proofErr w:type="gramStart"/>
      <w:r>
        <w:rPr>
          <w:rFonts w:hint="eastAsia"/>
        </w:rPr>
        <w:t>应用层做音视频</w:t>
      </w:r>
      <w:proofErr w:type="gramEnd"/>
      <w:r>
        <w:rPr>
          <w:rFonts w:hint="eastAsia"/>
        </w:rPr>
        <w:t>同步。</w:t>
      </w:r>
    </w:p>
    <w:p w14:paraId="27CCF2C7" w14:textId="77777777" w:rsidR="00AD77B3" w:rsidRPr="00AD77B3" w:rsidRDefault="00AD77B3" w:rsidP="00C74F22"/>
    <w:p w14:paraId="633F7101" w14:textId="544D7520" w:rsidR="002B032F" w:rsidRPr="0087532B" w:rsidRDefault="002B032F" w:rsidP="00C74F22">
      <w:pPr>
        <w:pStyle w:val="ad"/>
        <w:numPr>
          <w:ilvl w:val="0"/>
          <w:numId w:val="13"/>
        </w:numPr>
        <w:ind w:firstLineChars="0"/>
      </w:pPr>
      <w:r>
        <w:rPr>
          <w:rFonts w:hint="eastAsia"/>
        </w:rPr>
        <w:t>组件</w:t>
      </w:r>
      <w:r w:rsidR="0087532B">
        <w:rPr>
          <w:rFonts w:hint="eastAsia"/>
        </w:rPr>
        <w:t>之间如何传递数据，以及如何高效传递数据</w:t>
      </w:r>
      <w:r w:rsidR="0087532B">
        <w:rPr>
          <w:rFonts w:hint="eastAsia"/>
        </w:rPr>
        <w:t>(</w:t>
      </w:r>
      <w:r w:rsidR="0087532B">
        <w:rPr>
          <w:rFonts w:hint="eastAsia"/>
        </w:rPr>
        <w:t>零拷贝</w:t>
      </w:r>
      <w:r w:rsidR="0087532B">
        <w:t>)</w:t>
      </w:r>
    </w:p>
    <w:p w14:paraId="28BB0F24" w14:textId="3C4F9B79" w:rsidR="00CB1047" w:rsidRDefault="00A218C1" w:rsidP="00C74F22">
      <w:r>
        <w:t>N/A</w:t>
      </w:r>
      <w:r w:rsidR="00177178">
        <w:t xml:space="preserve"> </w:t>
      </w:r>
      <w:r w:rsidR="00177178">
        <w:rPr>
          <w:rFonts w:hint="eastAsia"/>
        </w:rPr>
        <w:t>待确定并实验验证</w:t>
      </w:r>
    </w:p>
    <w:p w14:paraId="342E51B8" w14:textId="7001CA05" w:rsidR="00607154" w:rsidRPr="00607154" w:rsidRDefault="00607154" w:rsidP="00C74F22"/>
    <w:p w14:paraId="0FB01B47" w14:textId="2C9778A1" w:rsidR="00607154" w:rsidRDefault="00607154" w:rsidP="00C74F22">
      <w:pPr>
        <w:pStyle w:val="ad"/>
        <w:numPr>
          <w:ilvl w:val="0"/>
          <w:numId w:val="13"/>
        </w:numPr>
        <w:ind w:firstLineChars="0"/>
      </w:pPr>
      <w:r>
        <w:rPr>
          <w:rFonts w:hint="eastAsia"/>
        </w:rPr>
        <w:t>组件</w:t>
      </w:r>
      <w:r w:rsidRPr="00607154">
        <w:rPr>
          <w:rFonts w:hint="eastAsia"/>
        </w:rPr>
        <w:t>层的</w:t>
      </w:r>
      <w:r>
        <w:rPr>
          <w:rFonts w:hint="eastAsia"/>
        </w:rPr>
        <w:t>接口和架构设计</w:t>
      </w:r>
      <w:r w:rsidRPr="00607154">
        <w:rPr>
          <w:rFonts w:hint="eastAsia"/>
        </w:rPr>
        <w:t>？</w:t>
      </w:r>
    </w:p>
    <w:p w14:paraId="49FB8A4F" w14:textId="7D0EBFAF" w:rsidR="00EA3EBB" w:rsidRPr="00EA3EBB" w:rsidRDefault="00EA3EBB" w:rsidP="00C74F22">
      <w:r w:rsidRPr="00EA3EBB">
        <w:rPr>
          <w:rFonts w:hint="eastAsia"/>
        </w:rPr>
        <w:t xml:space="preserve">N/A </w:t>
      </w:r>
      <w:r w:rsidRPr="00EA3EBB">
        <w:rPr>
          <w:rFonts w:hint="eastAsia"/>
        </w:rPr>
        <w:t>待确定并实验验证</w:t>
      </w:r>
    </w:p>
    <w:p w14:paraId="768E3320" w14:textId="55C6BCC0" w:rsidR="00E848E4" w:rsidRPr="00E848E4" w:rsidRDefault="00E848E4" w:rsidP="00C74F22"/>
    <w:p w14:paraId="4443F089" w14:textId="121EDEF1" w:rsidR="00E848E4" w:rsidRDefault="00E848E4" w:rsidP="00C74F22">
      <w:pPr>
        <w:pStyle w:val="ad"/>
        <w:numPr>
          <w:ilvl w:val="0"/>
          <w:numId w:val="13"/>
        </w:numPr>
        <w:ind w:firstLineChars="0"/>
      </w:pPr>
      <w:r>
        <w:rPr>
          <w:rFonts w:hint="eastAsia"/>
        </w:rPr>
        <w:t>原语层的内涵及其边界</w:t>
      </w:r>
      <w:r w:rsidR="00390781">
        <w:rPr>
          <w:rFonts w:hint="eastAsia"/>
        </w:rPr>
        <w:t>？</w:t>
      </w:r>
    </w:p>
    <w:p w14:paraId="455B7C32" w14:textId="3CB7CBEB" w:rsidR="00EA3EBB" w:rsidRPr="00EA3EBB" w:rsidRDefault="00EA3EBB" w:rsidP="00C74F22">
      <w:r w:rsidRPr="00EA3EBB">
        <w:rPr>
          <w:rFonts w:hint="eastAsia"/>
        </w:rPr>
        <w:t xml:space="preserve">N/A </w:t>
      </w:r>
      <w:r w:rsidRPr="00EA3EBB">
        <w:rPr>
          <w:rFonts w:hint="eastAsia"/>
        </w:rPr>
        <w:t>待确定并实验验证</w:t>
      </w:r>
    </w:p>
    <w:p w14:paraId="61BD3EBB" w14:textId="1A70D72A" w:rsidR="00397A0E" w:rsidRDefault="0072265D" w:rsidP="00C74F22">
      <w:pPr>
        <w:pStyle w:val="2"/>
      </w:pPr>
      <w:bookmarkStart w:id="45" w:name="_Toc517705604"/>
      <w:proofErr w:type="spellStart"/>
      <w:r>
        <w:t>Rockit</w:t>
      </w:r>
      <w:proofErr w:type="spellEnd"/>
      <w:r w:rsidR="00C8047A">
        <w:rPr>
          <w:rFonts w:hint="eastAsia"/>
        </w:rPr>
        <w:t>应用层</w:t>
      </w:r>
      <w:r w:rsidR="00D31F78">
        <w:rPr>
          <w:rFonts w:hint="eastAsia"/>
        </w:rPr>
        <w:t>设计</w:t>
      </w:r>
      <w:bookmarkEnd w:id="45"/>
    </w:p>
    <w:p w14:paraId="5CE9F04B" w14:textId="1FE2899B" w:rsidR="00173C02" w:rsidRPr="00305C26" w:rsidRDefault="0072265D" w:rsidP="00C74F22">
      <w:proofErr w:type="spellStart"/>
      <w:r>
        <w:t>Rockit</w:t>
      </w:r>
      <w:proofErr w:type="spellEnd"/>
      <w:r w:rsidR="00B34DA6">
        <w:rPr>
          <w:rFonts w:hint="eastAsia"/>
        </w:rPr>
        <w:t>应用层使用</w:t>
      </w:r>
      <w:proofErr w:type="spellStart"/>
      <w:r>
        <w:rPr>
          <w:rFonts w:hint="eastAsia"/>
        </w:rPr>
        <w:t>Rockit</w:t>
      </w:r>
      <w:proofErr w:type="spellEnd"/>
      <w:r w:rsidR="00B34DA6">
        <w:rPr>
          <w:rFonts w:hint="eastAsia"/>
        </w:rPr>
        <w:t>组件层和</w:t>
      </w:r>
      <w:proofErr w:type="spellStart"/>
      <w:r>
        <w:rPr>
          <w:rFonts w:hint="eastAsia"/>
        </w:rPr>
        <w:t>Rockit</w:t>
      </w:r>
      <w:proofErr w:type="spellEnd"/>
      <w:r w:rsidR="00B34DA6">
        <w:rPr>
          <w:rFonts w:hint="eastAsia"/>
        </w:rPr>
        <w:t>抽象层</w:t>
      </w:r>
      <w:r w:rsidR="00305C26">
        <w:rPr>
          <w:rFonts w:hint="eastAsia"/>
        </w:rPr>
        <w:t>的</w:t>
      </w:r>
      <w:r w:rsidR="00305C26">
        <w:rPr>
          <w:rFonts w:hint="eastAsia"/>
        </w:rPr>
        <w:t>A</w:t>
      </w:r>
      <w:r w:rsidR="00305C26">
        <w:t>PI</w:t>
      </w:r>
      <w:r w:rsidR="00305C26">
        <w:rPr>
          <w:rFonts w:hint="eastAsia"/>
        </w:rPr>
        <w:t>，构建多媒体应用。以</w:t>
      </w:r>
      <w:proofErr w:type="spellStart"/>
      <w:r w:rsidR="00305C26">
        <w:rPr>
          <w:rFonts w:hint="eastAsia"/>
        </w:rPr>
        <w:t>M</w:t>
      </w:r>
      <w:r w:rsidR="00305C26">
        <w:t>ediaPlayer</w:t>
      </w:r>
      <w:proofErr w:type="spellEnd"/>
      <w:r w:rsidR="00305C26">
        <w:rPr>
          <w:rFonts w:hint="eastAsia"/>
        </w:rPr>
        <w:t>的数据流为例，</w:t>
      </w:r>
      <w:proofErr w:type="spellStart"/>
      <w:r w:rsidR="00305C26">
        <w:rPr>
          <w:rFonts w:hint="eastAsia"/>
        </w:rPr>
        <w:t>M</w:t>
      </w:r>
      <w:r w:rsidR="00305C26">
        <w:t>ediaPlayer</w:t>
      </w:r>
      <w:proofErr w:type="spellEnd"/>
      <w:r w:rsidR="00305C26">
        <w:rPr>
          <w:rFonts w:hint="eastAsia"/>
        </w:rPr>
        <w:t>使用</w:t>
      </w:r>
      <w:proofErr w:type="spellStart"/>
      <w:r>
        <w:rPr>
          <w:rFonts w:hint="eastAsia"/>
        </w:rPr>
        <w:t>Rockit</w:t>
      </w:r>
      <w:proofErr w:type="spellEnd"/>
      <w:r w:rsidR="00305C26">
        <w:rPr>
          <w:rFonts w:hint="eastAsia"/>
        </w:rPr>
        <w:t>组件层和</w:t>
      </w:r>
      <w:proofErr w:type="spellStart"/>
      <w:r>
        <w:rPr>
          <w:rFonts w:hint="eastAsia"/>
        </w:rPr>
        <w:t>Rockit</w:t>
      </w:r>
      <w:proofErr w:type="spellEnd"/>
      <w:r w:rsidR="00305C26">
        <w:rPr>
          <w:rFonts w:hint="eastAsia"/>
        </w:rPr>
        <w:t>抽象层的</w:t>
      </w:r>
      <w:r w:rsidR="00305C26">
        <w:rPr>
          <w:rFonts w:hint="eastAsia"/>
        </w:rPr>
        <w:t>A</w:t>
      </w:r>
      <w:r w:rsidR="00305C26">
        <w:t>PI</w:t>
      </w:r>
      <w:r w:rsidR="00305C26">
        <w:rPr>
          <w:rFonts w:hint="eastAsia"/>
        </w:rPr>
        <w:t>构建播放器应用。</w:t>
      </w:r>
    </w:p>
    <w:p w14:paraId="1DCDAF5D" w14:textId="4D912385" w:rsidR="00305C26" w:rsidRPr="00305C26" w:rsidRDefault="00DA25AC" w:rsidP="00FF5901">
      <w:pPr>
        <w:jc w:val="center"/>
      </w:pPr>
      <w:r>
        <w:object w:dxaOrig="9741" w:dyaOrig="5692" w14:anchorId="48A9CE6D">
          <v:shape id="_x0000_i1032" type="#_x0000_t75" style="width:415pt;height:242.5pt" o:ole="">
            <v:imagedata r:id="rId18" o:title=""/>
          </v:shape>
          <o:OLEObject Type="Embed" ProgID="Visio.Drawing.11" ShapeID="_x0000_i1032" DrawAspect="Content" ObjectID="_1592228214" r:id="rId19"/>
        </w:object>
      </w:r>
    </w:p>
    <w:p w14:paraId="17382A45" w14:textId="4580CAF3" w:rsidR="00771B5B" w:rsidRDefault="00DA631D" w:rsidP="00FF5901">
      <w:pPr>
        <w:jc w:val="center"/>
      </w:pPr>
      <w:r w:rsidRPr="00477E65">
        <w:rPr>
          <w:rFonts w:hint="eastAsia"/>
        </w:rPr>
        <w:t>图表</w:t>
      </w:r>
      <w:r w:rsidRPr="00477E65">
        <w:rPr>
          <w:rFonts w:hint="eastAsia"/>
        </w:rPr>
        <w:t>-xx</w:t>
      </w:r>
      <w:r w:rsidR="00771B5B">
        <w:t xml:space="preserve"> </w:t>
      </w:r>
      <w:proofErr w:type="spellStart"/>
      <w:r w:rsidR="00771B5B">
        <w:rPr>
          <w:rFonts w:hint="eastAsia"/>
        </w:rPr>
        <w:t>Media</w:t>
      </w:r>
      <w:r w:rsidR="00771B5B">
        <w:t>Player</w:t>
      </w:r>
      <w:proofErr w:type="spellEnd"/>
      <w:r w:rsidR="00771B5B">
        <w:rPr>
          <w:rFonts w:hint="eastAsia"/>
        </w:rPr>
        <w:t>构建的数据流</w:t>
      </w:r>
    </w:p>
    <w:p w14:paraId="44A8B518" w14:textId="77777777" w:rsidR="00771B5B" w:rsidRPr="00810B3E" w:rsidRDefault="00771B5B" w:rsidP="00C74F22"/>
    <w:p w14:paraId="6E657795" w14:textId="4C710ECB" w:rsidR="00397A0E" w:rsidRDefault="0072265D" w:rsidP="00C74F22">
      <w:pPr>
        <w:pStyle w:val="2"/>
      </w:pPr>
      <w:bookmarkStart w:id="46" w:name="_Toc517705605"/>
      <w:proofErr w:type="spellStart"/>
      <w:r>
        <w:rPr>
          <w:rFonts w:hint="eastAsia"/>
        </w:rPr>
        <w:t>Rockit</w:t>
      </w:r>
      <w:proofErr w:type="spellEnd"/>
      <w:r w:rsidR="00AE60AA">
        <w:rPr>
          <w:rFonts w:hint="eastAsia"/>
        </w:rPr>
        <w:t>组件层设计</w:t>
      </w:r>
      <w:bookmarkEnd w:id="46"/>
    </w:p>
    <w:p w14:paraId="7F6616FB" w14:textId="77777777" w:rsidR="00FF5901" w:rsidRPr="00FF5901" w:rsidRDefault="00FF5901" w:rsidP="00FF5901"/>
    <w:p w14:paraId="3CA242DC" w14:textId="53FAA100" w:rsidR="00607BCF" w:rsidRDefault="00DA25AC" w:rsidP="00C74F22">
      <w:r>
        <w:object w:dxaOrig="8717" w:dyaOrig="6612" w14:anchorId="0F2D57EE">
          <v:shape id="_x0000_i1035" type="#_x0000_t75" style="width:415pt;height:314.5pt" o:ole="">
            <v:imagedata r:id="rId20" o:title=""/>
          </v:shape>
          <o:OLEObject Type="Embed" ProgID="Visio.Drawing.11" ShapeID="_x0000_i1035" DrawAspect="Content" ObjectID="_1592228215" r:id="rId21"/>
        </w:object>
      </w:r>
    </w:p>
    <w:p w14:paraId="7385AA8B" w14:textId="497D623C" w:rsidR="00026790" w:rsidRPr="00D60C1E" w:rsidRDefault="004B62B1" w:rsidP="00FF5901">
      <w:pPr>
        <w:pStyle w:val="af"/>
        <w:jc w:val="center"/>
      </w:pPr>
      <w:r w:rsidRPr="00477E65">
        <w:rPr>
          <w:rFonts w:hint="eastAsia"/>
        </w:rPr>
        <w:t>图表</w:t>
      </w:r>
      <w:r w:rsidRPr="00477E65">
        <w:rPr>
          <w:rFonts w:hint="eastAsia"/>
        </w:rPr>
        <w:t>-xx</w:t>
      </w:r>
      <w:r w:rsidR="00026790" w:rsidRPr="00D60C1E">
        <w:t xml:space="preserve"> </w:t>
      </w:r>
      <w:proofErr w:type="spellStart"/>
      <w:r w:rsidR="0072265D">
        <w:t>Rockit</w:t>
      </w:r>
      <w:proofErr w:type="spellEnd"/>
      <w:r w:rsidR="005C1051" w:rsidRPr="00D60C1E">
        <w:rPr>
          <w:rFonts w:hint="eastAsia"/>
        </w:rPr>
        <w:t>组件层设计</w:t>
      </w:r>
    </w:p>
    <w:p w14:paraId="3EE9BC6C" w14:textId="133A66D9" w:rsidR="00BC199A" w:rsidRDefault="0072265D" w:rsidP="00C74F22">
      <w:pPr>
        <w:pStyle w:val="2"/>
      </w:pPr>
      <w:bookmarkStart w:id="47" w:name="_Toc517705606"/>
      <w:proofErr w:type="spellStart"/>
      <w:r>
        <w:rPr>
          <w:rFonts w:hint="eastAsia"/>
        </w:rPr>
        <w:t>Rockit</w:t>
      </w:r>
      <w:proofErr w:type="spellEnd"/>
      <w:r w:rsidR="00BC199A">
        <w:rPr>
          <w:rFonts w:hint="eastAsia"/>
        </w:rPr>
        <w:t>原语层设计</w:t>
      </w:r>
      <w:bookmarkEnd w:id="47"/>
    </w:p>
    <w:p w14:paraId="63CB68D5" w14:textId="4C2C7940" w:rsidR="00BC199A" w:rsidRDefault="00154211" w:rsidP="00C74F22">
      <w:pPr>
        <w:pStyle w:val="3"/>
      </w:pPr>
      <w:bookmarkStart w:id="48" w:name="_Toc517705607"/>
      <w:r w:rsidRPr="00154211">
        <w:rPr>
          <w:rFonts w:hint="eastAsia"/>
        </w:rPr>
        <w:t>媒体原语层设计</w:t>
      </w:r>
      <w:bookmarkEnd w:id="48"/>
    </w:p>
    <w:p w14:paraId="613464AA" w14:textId="603CD739" w:rsidR="00E05903" w:rsidRPr="001D2697" w:rsidRDefault="00E05903" w:rsidP="00C74F22">
      <w:r w:rsidRPr="00E05903">
        <w:rPr>
          <w:rFonts w:hint="eastAsia"/>
        </w:rPr>
        <w:t>媒体原语层设计</w:t>
      </w:r>
      <w:r>
        <w:rPr>
          <w:rFonts w:hint="eastAsia"/>
        </w:rPr>
        <w:t>包含媒体操作需要使用的基本数据结构</w:t>
      </w:r>
      <w:r w:rsidR="00B40BA5">
        <w:rPr>
          <w:rFonts w:hint="eastAsia"/>
        </w:rPr>
        <w:t>。</w:t>
      </w:r>
      <w:r w:rsidR="00CA1896">
        <w:rPr>
          <w:rFonts w:hint="eastAsia"/>
        </w:rPr>
        <w:t>在架构范围内只能使用原语层的数据结构和函数，以保证最大兼容性。</w:t>
      </w:r>
      <w:r w:rsidR="001D2697" w:rsidRPr="00E05903">
        <w:rPr>
          <w:rFonts w:hint="eastAsia"/>
        </w:rPr>
        <w:t>具体设计参考预研文档</w:t>
      </w:r>
      <w:r w:rsidR="001D2697">
        <w:rPr>
          <w:rFonts w:hint="eastAsia"/>
        </w:rPr>
        <w:t>，主要的数据结构如下：</w:t>
      </w:r>
    </w:p>
    <w:p w14:paraId="01EA0B40" w14:textId="713CEA8C" w:rsidR="00CC6393" w:rsidRPr="00CC6393" w:rsidRDefault="00DA25AC" w:rsidP="00C74F22">
      <w:bookmarkStart w:id="49" w:name="_GoBack"/>
      <w:proofErr w:type="spellStart"/>
      <w:r>
        <w:rPr>
          <w:rFonts w:hint="eastAsia"/>
        </w:rPr>
        <w:t>RT</w:t>
      </w:r>
      <w:bookmarkEnd w:id="49"/>
      <w:r w:rsidR="00CC6393" w:rsidRPr="00CC6393">
        <w:t>P</w:t>
      </w:r>
      <w:r w:rsidR="00CC6393" w:rsidRPr="00CC6393">
        <w:rPr>
          <w:rFonts w:hint="eastAsia"/>
        </w:rPr>
        <w:t>acket</w:t>
      </w:r>
      <w:proofErr w:type="spellEnd"/>
      <w:r w:rsidR="00CC6393">
        <w:t>:</w:t>
      </w:r>
      <w:r w:rsidR="00967BE8">
        <w:t xml:space="preserve"> </w:t>
      </w:r>
      <w:r w:rsidR="009D2C09">
        <w:rPr>
          <w:rFonts w:hint="eastAsia"/>
        </w:rPr>
        <w:t>基本流数据包的结构体。</w:t>
      </w:r>
    </w:p>
    <w:p w14:paraId="4922A221" w14:textId="7795B3B2" w:rsidR="00D320D1" w:rsidRPr="00CC6393" w:rsidRDefault="00DA25AC" w:rsidP="00C74F22">
      <w:proofErr w:type="spellStart"/>
      <w:r>
        <w:t>RT</w:t>
      </w:r>
      <w:r w:rsidR="00CC6393" w:rsidRPr="00CC6393">
        <w:t>Frame</w:t>
      </w:r>
      <w:proofErr w:type="spellEnd"/>
      <w:r w:rsidR="00CC6393">
        <w:t>:</w:t>
      </w:r>
      <w:r w:rsidR="00882B2D">
        <w:t xml:space="preserve"> </w:t>
      </w:r>
      <w:r w:rsidR="00D02EDA">
        <w:rPr>
          <w:rFonts w:hint="eastAsia"/>
        </w:rPr>
        <w:t>解码</w:t>
      </w:r>
      <w:proofErr w:type="gramStart"/>
      <w:r w:rsidR="00882B2D">
        <w:rPr>
          <w:rFonts w:hint="eastAsia"/>
        </w:rPr>
        <w:t>帧</w:t>
      </w:r>
      <w:proofErr w:type="gramEnd"/>
      <w:r w:rsidR="00882B2D">
        <w:rPr>
          <w:rFonts w:hint="eastAsia"/>
        </w:rPr>
        <w:t>数据包的结构体。</w:t>
      </w:r>
    </w:p>
    <w:p w14:paraId="088E4583" w14:textId="5334B8F1" w:rsidR="00850478" w:rsidRDefault="00DA25AC" w:rsidP="00C74F22">
      <w:proofErr w:type="spellStart"/>
      <w:r>
        <w:rPr>
          <w:rFonts w:hint="eastAsia"/>
        </w:rPr>
        <w:t>RT</w:t>
      </w:r>
      <w:r w:rsidR="00CC6393" w:rsidRPr="00CC6393">
        <w:t>Buffer</w:t>
      </w:r>
      <w:proofErr w:type="spellEnd"/>
      <w:r w:rsidR="00CC6393">
        <w:t>:</w:t>
      </w:r>
      <w:r w:rsidR="00081A5F">
        <w:t xml:space="preserve"> </w:t>
      </w:r>
      <w:r w:rsidR="00081A5F">
        <w:rPr>
          <w:rFonts w:hint="eastAsia"/>
        </w:rPr>
        <w:t>平台无关，架构无关的</w:t>
      </w:r>
      <w:r w:rsidR="00E64FB8">
        <w:rPr>
          <w:rFonts w:hint="eastAsia"/>
        </w:rPr>
        <w:t>视频</w:t>
      </w:r>
      <w:r w:rsidR="00E64FB8">
        <w:rPr>
          <w:rFonts w:hint="eastAsia"/>
        </w:rPr>
        <w:t>buffer</w:t>
      </w:r>
      <w:r w:rsidR="00E64FB8">
        <w:rPr>
          <w:rFonts w:hint="eastAsia"/>
        </w:rPr>
        <w:t>定义</w:t>
      </w:r>
    </w:p>
    <w:p w14:paraId="5A0F2E1C" w14:textId="4C32F9D0" w:rsidR="00850478" w:rsidRPr="00850478" w:rsidRDefault="00DA25AC" w:rsidP="00C74F22">
      <w:proofErr w:type="spellStart"/>
      <w:r>
        <w:rPr>
          <w:rFonts w:hint="eastAsia"/>
        </w:rPr>
        <w:t>RT</w:t>
      </w:r>
      <w:r w:rsidR="00850478">
        <w:t>Q</w:t>
      </w:r>
      <w:r w:rsidR="00850478">
        <w:rPr>
          <w:rFonts w:hint="eastAsia"/>
        </w:rPr>
        <w:t>ueue</w:t>
      </w:r>
      <w:proofErr w:type="spellEnd"/>
      <w:r w:rsidR="00850478">
        <w:t xml:space="preserve">: </w:t>
      </w:r>
      <w:r w:rsidR="00F51A66">
        <w:rPr>
          <w:rFonts w:hint="eastAsia"/>
        </w:rPr>
        <w:t>q</w:t>
      </w:r>
      <w:r w:rsidR="00F51A66">
        <w:t>ueue</w:t>
      </w:r>
      <w:r w:rsidR="00F51A66">
        <w:rPr>
          <w:rFonts w:hint="eastAsia"/>
        </w:rPr>
        <w:t>定义</w:t>
      </w:r>
    </w:p>
    <w:p w14:paraId="46DF54C6" w14:textId="5D128FDC" w:rsidR="00AD09BB" w:rsidRPr="00F7264A" w:rsidRDefault="00AD09BB" w:rsidP="00C74F22"/>
    <w:p w14:paraId="22910096" w14:textId="77777777" w:rsidR="006B0DCE" w:rsidRPr="00F7264A" w:rsidRDefault="006B0DCE" w:rsidP="00C74F22"/>
    <w:p w14:paraId="7187BC90" w14:textId="3B403BA4" w:rsidR="00D320D1" w:rsidRDefault="00154211" w:rsidP="00C74F22">
      <w:pPr>
        <w:pStyle w:val="3"/>
      </w:pPr>
      <w:bookmarkStart w:id="50" w:name="_Toc517705608"/>
      <w:r w:rsidRPr="00154211">
        <w:rPr>
          <w:rFonts w:hint="eastAsia"/>
        </w:rPr>
        <w:t>操作系统原语层设计</w:t>
      </w:r>
      <w:bookmarkEnd w:id="50"/>
    </w:p>
    <w:p w14:paraId="0FB738E6" w14:textId="423955FE" w:rsidR="008931E8" w:rsidRPr="00CC6393" w:rsidRDefault="00DA25AC" w:rsidP="00C74F22">
      <w:proofErr w:type="spellStart"/>
      <w:r>
        <w:rPr>
          <w:rFonts w:hint="eastAsia"/>
        </w:rPr>
        <w:t>RT</w:t>
      </w:r>
      <w:r w:rsidR="008931E8">
        <w:t>L</w:t>
      </w:r>
      <w:r w:rsidR="008931E8">
        <w:rPr>
          <w:rFonts w:hint="eastAsia"/>
        </w:rPr>
        <w:t>oc</w:t>
      </w:r>
      <w:r w:rsidR="008931E8">
        <w:t>k</w:t>
      </w:r>
      <w:proofErr w:type="spellEnd"/>
      <w:r w:rsidR="008931E8">
        <w:t xml:space="preserve">: </w:t>
      </w:r>
      <w:r w:rsidR="00B465F5">
        <w:rPr>
          <w:rFonts w:hint="eastAsia"/>
        </w:rPr>
        <w:t>互斥锁定义</w:t>
      </w:r>
      <w:r w:rsidR="008931E8">
        <w:rPr>
          <w:rFonts w:hint="eastAsia"/>
        </w:rPr>
        <w:t>。</w:t>
      </w:r>
    </w:p>
    <w:p w14:paraId="030E9A1D" w14:textId="4805953C" w:rsidR="008931E8" w:rsidRPr="00CC6393" w:rsidRDefault="00DA25AC" w:rsidP="00C74F22">
      <w:proofErr w:type="spellStart"/>
      <w:r>
        <w:t>RT</w:t>
      </w:r>
      <w:r w:rsidR="008931E8">
        <w:t>Thread</w:t>
      </w:r>
      <w:proofErr w:type="spellEnd"/>
      <w:r w:rsidR="008931E8">
        <w:t xml:space="preserve">: </w:t>
      </w:r>
      <w:r w:rsidR="006D0643">
        <w:rPr>
          <w:rFonts w:hint="eastAsia"/>
        </w:rPr>
        <w:t>线程定义</w:t>
      </w:r>
      <w:r w:rsidR="008931E8">
        <w:rPr>
          <w:rFonts w:hint="eastAsia"/>
        </w:rPr>
        <w:t>。</w:t>
      </w:r>
    </w:p>
    <w:p w14:paraId="623AF3BE" w14:textId="0641B850" w:rsidR="008931E8" w:rsidRPr="00CC6393" w:rsidRDefault="00DA25AC" w:rsidP="00C74F22">
      <w:proofErr w:type="spellStart"/>
      <w:r>
        <w:rPr>
          <w:rFonts w:hint="eastAsia"/>
        </w:rPr>
        <w:t>RT</w:t>
      </w:r>
      <w:r w:rsidR="008931E8">
        <w:t>Tas</w:t>
      </w:r>
      <w:r w:rsidR="00E01407">
        <w:t>k</w:t>
      </w:r>
      <w:proofErr w:type="spellEnd"/>
      <w:r w:rsidR="008931E8">
        <w:t xml:space="preserve">: </w:t>
      </w:r>
      <w:r w:rsidR="00FC797D">
        <w:t xml:space="preserve"> </w:t>
      </w:r>
      <w:r w:rsidR="00FC797D">
        <w:rPr>
          <w:rFonts w:hint="eastAsia"/>
        </w:rPr>
        <w:t>任务定义</w:t>
      </w:r>
    </w:p>
    <w:p w14:paraId="2A3CE124" w14:textId="54A4FC8D" w:rsidR="00D320D1" w:rsidRDefault="00DA25AC" w:rsidP="00C74F22">
      <w:proofErr w:type="spellStart"/>
      <w:r>
        <w:rPr>
          <w:rFonts w:hint="eastAsia"/>
        </w:rPr>
        <w:t>RT</w:t>
      </w:r>
      <w:r w:rsidR="00C52323" w:rsidRPr="00DC0DAE">
        <w:t>Memory</w:t>
      </w:r>
      <w:proofErr w:type="spellEnd"/>
      <w:r w:rsidR="00C52323" w:rsidRPr="00DC0DAE">
        <w:t xml:space="preserve">: </w:t>
      </w:r>
      <w:r w:rsidR="00C52323" w:rsidRPr="00DC0DAE">
        <w:rPr>
          <w:rFonts w:hint="eastAsia"/>
        </w:rPr>
        <w:t>平台内存申请和释放封装</w:t>
      </w:r>
      <w:r w:rsidR="00C52323">
        <w:rPr>
          <w:rFonts w:hint="eastAsia"/>
        </w:rPr>
        <w:t>。</w:t>
      </w:r>
    </w:p>
    <w:p w14:paraId="14317C5C" w14:textId="497C891F" w:rsidR="00AD09BB" w:rsidRPr="00AD09BB" w:rsidRDefault="00AD09BB" w:rsidP="00C74F22"/>
    <w:p w14:paraId="49A550D7" w14:textId="77777777" w:rsidR="00AD09BB" w:rsidRPr="00AD09BB" w:rsidRDefault="00AD09BB" w:rsidP="00C74F22"/>
    <w:p w14:paraId="4099B00F" w14:textId="60922645" w:rsidR="00397A0E" w:rsidRDefault="0072265D" w:rsidP="00C74F22">
      <w:pPr>
        <w:pStyle w:val="1"/>
      </w:pPr>
      <w:bookmarkStart w:id="51" w:name="_Toc517705609"/>
      <w:proofErr w:type="spellStart"/>
      <w:r>
        <w:rPr>
          <w:rFonts w:hint="eastAsia"/>
        </w:rPr>
        <w:lastRenderedPageBreak/>
        <w:t>Rockit</w:t>
      </w:r>
      <w:proofErr w:type="spellEnd"/>
      <w:r w:rsidR="00F83914">
        <w:rPr>
          <w:rFonts w:hint="eastAsia"/>
        </w:rPr>
        <w:t>工作计划</w:t>
      </w:r>
      <w:bookmarkEnd w:id="51"/>
    </w:p>
    <w:p w14:paraId="6304077D" w14:textId="6A3FF5A6" w:rsidR="00397A0E" w:rsidRDefault="00B61A05" w:rsidP="00C74F22">
      <w:r>
        <w:rPr>
          <w:rFonts w:hint="eastAsia"/>
        </w:rPr>
        <w:t>本节描述</w:t>
      </w:r>
      <w:proofErr w:type="spellStart"/>
      <w:r w:rsidR="0072265D">
        <w:rPr>
          <w:rFonts w:hint="eastAsia"/>
        </w:rPr>
        <w:t>Rockit</w:t>
      </w:r>
      <w:proofErr w:type="spellEnd"/>
      <w:r>
        <w:rPr>
          <w:rFonts w:hint="eastAsia"/>
        </w:rPr>
        <w:t>在概要阶段</w:t>
      </w:r>
      <w:r w:rsidR="00C127F8">
        <w:rPr>
          <w:rFonts w:hint="eastAsia"/>
        </w:rPr>
        <w:t>的工作计划，概要设计阶段</w:t>
      </w:r>
      <w:r w:rsidR="0002200A">
        <w:rPr>
          <w:rFonts w:hint="eastAsia"/>
        </w:rPr>
        <w:t>完成架构设计，并验证架构的可行性</w:t>
      </w:r>
      <w:r w:rsidR="00397A0E">
        <w:rPr>
          <w:rFonts w:hint="eastAsia"/>
        </w:rPr>
        <w:t>。</w:t>
      </w:r>
      <w:r w:rsidR="0002200A">
        <w:rPr>
          <w:rFonts w:hint="eastAsia"/>
        </w:rPr>
        <w:t>可行性验证</w:t>
      </w:r>
      <w:r w:rsidR="003E3BF0">
        <w:rPr>
          <w:rFonts w:hint="eastAsia"/>
        </w:rPr>
        <w:t>将</w:t>
      </w:r>
      <w:r w:rsidR="002A7D1D">
        <w:rPr>
          <w:rFonts w:hint="eastAsia"/>
        </w:rPr>
        <w:t>架构化整为零，分模块验证</w:t>
      </w:r>
      <w:r w:rsidR="008F2DB6">
        <w:rPr>
          <w:rFonts w:hint="eastAsia"/>
        </w:rPr>
        <w:t>可行性。</w:t>
      </w:r>
      <w:r w:rsidR="004E4793">
        <w:rPr>
          <w:rFonts w:hint="eastAsia"/>
        </w:rPr>
        <w:t>然后给出</w:t>
      </w:r>
      <w:r w:rsidR="0019743F">
        <w:rPr>
          <w:rFonts w:hint="eastAsia"/>
        </w:rPr>
        <w:t>架构概要设计</w:t>
      </w:r>
      <w:r w:rsidR="00A42058">
        <w:rPr>
          <w:rFonts w:hint="eastAsia"/>
        </w:rPr>
        <w:t>评估结论。</w:t>
      </w:r>
    </w:p>
    <w:p w14:paraId="2CA030A9" w14:textId="2B5D1934" w:rsidR="00397A0E" w:rsidRDefault="003056E4" w:rsidP="00C74F22">
      <w:pPr>
        <w:pStyle w:val="2"/>
      </w:pPr>
      <w:bookmarkStart w:id="52" w:name="_Toc517705610"/>
      <w:r>
        <w:rPr>
          <w:rFonts w:hint="eastAsia"/>
        </w:rPr>
        <w:t>预研部分</w:t>
      </w:r>
      <w:bookmarkEnd w:id="52"/>
    </w:p>
    <w:tbl>
      <w:tblPr>
        <w:tblStyle w:val="4-5"/>
        <w:tblW w:w="0" w:type="auto"/>
        <w:jc w:val="center"/>
        <w:tblLook w:val="04A0" w:firstRow="1" w:lastRow="0" w:firstColumn="1" w:lastColumn="0" w:noHBand="0" w:noVBand="1"/>
      </w:tblPr>
      <w:tblGrid>
        <w:gridCol w:w="1853"/>
        <w:gridCol w:w="4777"/>
        <w:gridCol w:w="1666"/>
      </w:tblGrid>
      <w:tr w:rsidR="0078596F" w:rsidRPr="000F2717" w14:paraId="57FD0F2F" w14:textId="77777777" w:rsidTr="00AE7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3" w:type="dxa"/>
          </w:tcPr>
          <w:p w14:paraId="11688BEC" w14:textId="504D5753" w:rsidR="0078596F" w:rsidRPr="000F2717" w:rsidRDefault="0065235D" w:rsidP="00C74F22">
            <w:r>
              <w:rPr>
                <w:rFonts w:hint="eastAsia"/>
              </w:rPr>
              <w:t>预研</w:t>
            </w:r>
            <w:r w:rsidR="0014455E">
              <w:rPr>
                <w:rFonts w:hint="eastAsia"/>
              </w:rPr>
              <w:t>项目</w:t>
            </w:r>
          </w:p>
        </w:tc>
        <w:tc>
          <w:tcPr>
            <w:tcW w:w="4777" w:type="dxa"/>
          </w:tcPr>
          <w:p w14:paraId="72CCA0C4" w14:textId="2B48F5D1" w:rsidR="0078596F" w:rsidRPr="000F2717" w:rsidRDefault="0014455E" w:rsidP="00C74F22">
            <w:pPr>
              <w:cnfStyle w:val="100000000000" w:firstRow="1" w:lastRow="0" w:firstColumn="0" w:lastColumn="0" w:oddVBand="0" w:evenVBand="0" w:oddHBand="0" w:evenHBand="0" w:firstRowFirstColumn="0" w:firstRowLastColumn="0" w:lastRowFirstColumn="0" w:lastRowLastColumn="0"/>
            </w:pPr>
            <w:r>
              <w:rPr>
                <w:rFonts w:hint="eastAsia"/>
              </w:rPr>
              <w:t>预研要求</w:t>
            </w:r>
          </w:p>
        </w:tc>
        <w:tc>
          <w:tcPr>
            <w:tcW w:w="1666" w:type="dxa"/>
          </w:tcPr>
          <w:p w14:paraId="2F407CB6" w14:textId="77777777" w:rsidR="0078596F" w:rsidRPr="000F2717" w:rsidRDefault="0078596F" w:rsidP="00C74F22">
            <w:pPr>
              <w:cnfStyle w:val="100000000000" w:firstRow="1" w:lastRow="0" w:firstColumn="0" w:lastColumn="0" w:oddVBand="0" w:evenVBand="0" w:oddHBand="0" w:evenHBand="0" w:firstRowFirstColumn="0" w:firstRowLastColumn="0" w:lastRowFirstColumn="0" w:lastRowLastColumn="0"/>
            </w:pPr>
            <w:r w:rsidRPr="000F2717">
              <w:rPr>
                <w:rFonts w:hint="eastAsia"/>
              </w:rPr>
              <w:t>重要性</w:t>
            </w:r>
          </w:p>
        </w:tc>
      </w:tr>
      <w:tr w:rsidR="0078596F" w:rsidRPr="000F2717" w14:paraId="5291B706" w14:textId="77777777" w:rsidTr="00FD76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223C5957" w14:textId="2EFB740E" w:rsidR="0078596F" w:rsidRPr="005220A9" w:rsidRDefault="0078596F" w:rsidP="00C74F22">
            <w:r w:rsidRPr="005220A9">
              <w:rPr>
                <w:rFonts w:hint="eastAsia"/>
              </w:rPr>
              <w:t>代码管理预研</w:t>
            </w:r>
          </w:p>
        </w:tc>
        <w:tc>
          <w:tcPr>
            <w:tcW w:w="4777" w:type="dxa"/>
          </w:tcPr>
          <w:p w14:paraId="1288CEDE" w14:textId="77777777" w:rsidR="0078596F" w:rsidRPr="005220A9" w:rsidRDefault="00D924EC" w:rsidP="00C74F22">
            <w:pPr>
              <w:cnfStyle w:val="000000100000" w:firstRow="0" w:lastRow="0" w:firstColumn="0" w:lastColumn="0" w:oddVBand="0" w:evenVBand="0" w:oddHBand="1" w:evenHBand="0" w:firstRowFirstColumn="0" w:firstRowLastColumn="0" w:lastRowFirstColumn="0" w:lastRowLastColumn="0"/>
            </w:pPr>
            <w:r w:rsidRPr="005220A9">
              <w:rPr>
                <w:rFonts w:hint="eastAsia"/>
              </w:rPr>
              <w:t>代码版本管理工具</w:t>
            </w:r>
          </w:p>
          <w:p w14:paraId="003C1B3A" w14:textId="1D6D0EEF" w:rsidR="00233699" w:rsidRPr="005220A9" w:rsidRDefault="00575AF1" w:rsidP="00C74F22">
            <w:pPr>
              <w:cnfStyle w:val="000000100000" w:firstRow="0" w:lastRow="0" w:firstColumn="0" w:lastColumn="0" w:oddVBand="0" w:evenVBand="0" w:oddHBand="1" w:evenHBand="0" w:firstRowFirstColumn="0" w:firstRowLastColumn="0" w:lastRowFirstColumn="0" w:lastRowLastColumn="0"/>
            </w:pPr>
            <w:r w:rsidRPr="005220A9">
              <w:rPr>
                <w:rFonts w:hint="eastAsia"/>
              </w:rPr>
              <w:t>项目</w:t>
            </w:r>
            <w:r w:rsidR="00B777FE" w:rsidRPr="005220A9">
              <w:rPr>
                <w:rFonts w:hint="eastAsia"/>
              </w:rPr>
              <w:t>模块和目录规划</w:t>
            </w:r>
          </w:p>
        </w:tc>
        <w:tc>
          <w:tcPr>
            <w:tcW w:w="1666" w:type="dxa"/>
            <w:vAlign w:val="center"/>
          </w:tcPr>
          <w:p w14:paraId="1CED3187" w14:textId="07BCF8FA" w:rsidR="0078596F" w:rsidRPr="000F2717" w:rsidRDefault="00EA6679" w:rsidP="00C74F22">
            <w:pPr>
              <w:cnfStyle w:val="000000100000" w:firstRow="0" w:lastRow="0" w:firstColumn="0" w:lastColumn="0" w:oddVBand="0" w:evenVBand="0" w:oddHBand="1" w:evenHBand="0" w:firstRowFirstColumn="0" w:firstRowLastColumn="0" w:lastRowFirstColumn="0" w:lastRowLastColumn="0"/>
            </w:pPr>
            <w:r>
              <w:rPr>
                <w:rFonts w:hint="eastAsia"/>
              </w:rPr>
              <w:t>@</w:t>
            </w:r>
            <w:r w:rsidR="00F033BC">
              <w:rPr>
                <w:rFonts w:hint="eastAsia"/>
              </w:rPr>
              <w:t>明传</w:t>
            </w:r>
          </w:p>
        </w:tc>
      </w:tr>
      <w:tr w:rsidR="004F1A31" w:rsidRPr="000F2717" w14:paraId="7338E243" w14:textId="77777777" w:rsidTr="00FD7690">
        <w:trPr>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1506BF05" w14:textId="72EC806F" w:rsidR="004F1A31" w:rsidRPr="005220A9" w:rsidRDefault="004F1A31" w:rsidP="00C74F22">
            <w:r w:rsidRPr="005220A9">
              <w:rPr>
                <w:rFonts w:hint="eastAsia"/>
              </w:rPr>
              <w:t>代码管理预研</w:t>
            </w:r>
          </w:p>
        </w:tc>
        <w:tc>
          <w:tcPr>
            <w:tcW w:w="4777" w:type="dxa"/>
          </w:tcPr>
          <w:p w14:paraId="30BC2E44" w14:textId="7BE2BB6A" w:rsidR="004F1A31" w:rsidRPr="00522E52" w:rsidRDefault="004F1A31" w:rsidP="00522E52">
            <w:pPr>
              <w:cnfStyle w:val="000000000000" w:firstRow="0" w:lastRow="0" w:firstColumn="0" w:lastColumn="0" w:oddVBand="0" w:evenVBand="0" w:oddHBand="0" w:evenHBand="0" w:firstRowFirstColumn="0" w:firstRowLastColumn="0" w:lastRowFirstColumn="0" w:lastRowLastColumn="0"/>
            </w:pPr>
            <w:proofErr w:type="spellStart"/>
            <w:r w:rsidRPr="00522E52">
              <w:rPr>
                <w:rFonts w:hint="eastAsia"/>
              </w:rPr>
              <w:t>cmake</w:t>
            </w:r>
            <w:proofErr w:type="spellEnd"/>
            <w:r w:rsidRPr="00522E52">
              <w:rPr>
                <w:rFonts w:hint="eastAsia"/>
              </w:rPr>
              <w:t>跨平台</w:t>
            </w:r>
          </w:p>
          <w:p w14:paraId="443CD47C" w14:textId="6CB06000" w:rsidR="00522E52" w:rsidRPr="00522E52" w:rsidRDefault="00522E52" w:rsidP="00522E52">
            <w:pPr>
              <w:cnfStyle w:val="000000000000" w:firstRow="0" w:lastRow="0" w:firstColumn="0" w:lastColumn="0" w:oddVBand="0" w:evenVBand="0" w:oddHBand="0" w:evenHBand="0" w:firstRowFirstColumn="0" w:firstRowLastColumn="0" w:lastRowFirstColumn="0" w:lastRowLastColumn="0"/>
            </w:pPr>
            <w:proofErr w:type="gramStart"/>
            <w:r w:rsidRPr="00522E52">
              <w:rPr>
                <w:rFonts w:hint="eastAsia"/>
              </w:rPr>
              <w:t>第三方库的</w:t>
            </w:r>
            <w:proofErr w:type="gramEnd"/>
            <w:r w:rsidRPr="00522E52">
              <w:rPr>
                <w:rFonts w:hint="eastAsia"/>
              </w:rPr>
              <w:t>优雅管理</w:t>
            </w:r>
            <w:r w:rsidRPr="00522E52">
              <w:rPr>
                <w:rFonts w:hint="eastAsia"/>
              </w:rPr>
              <w:t>(</w:t>
            </w:r>
            <w:proofErr w:type="spellStart"/>
            <w:r w:rsidRPr="00522E52">
              <w:t>ffmpeg</w:t>
            </w:r>
            <w:proofErr w:type="spellEnd"/>
            <w:r w:rsidRPr="00522E52">
              <w:t>)</w:t>
            </w:r>
          </w:p>
          <w:p w14:paraId="7E86FAB0" w14:textId="77777777" w:rsidR="004F1A31" w:rsidRPr="00522E52" w:rsidRDefault="004F1A31" w:rsidP="00522E52">
            <w:pPr>
              <w:cnfStyle w:val="000000000000" w:firstRow="0" w:lastRow="0" w:firstColumn="0" w:lastColumn="0" w:oddVBand="0" w:evenVBand="0" w:oddHBand="0" w:evenHBand="0" w:firstRowFirstColumn="0" w:firstRowLastColumn="0" w:lastRowFirstColumn="0" w:lastRowLastColumn="0"/>
            </w:pPr>
            <w:r w:rsidRPr="00522E52">
              <w:rPr>
                <w:rFonts w:hint="eastAsia"/>
              </w:rPr>
              <w:t>d</w:t>
            </w:r>
            <w:r w:rsidRPr="00522E52">
              <w:t>oc</w:t>
            </w:r>
            <w:r w:rsidRPr="00522E52">
              <w:rPr>
                <w:rFonts w:hint="eastAsia"/>
              </w:rPr>
              <w:t>自动生成</w:t>
            </w:r>
          </w:p>
          <w:p w14:paraId="3EDADD7C" w14:textId="535AB5C6" w:rsidR="004F1A31" w:rsidRPr="00522E52" w:rsidRDefault="004F1A31" w:rsidP="00522E52">
            <w:pPr>
              <w:cnfStyle w:val="000000000000" w:firstRow="0" w:lastRow="0" w:firstColumn="0" w:lastColumn="0" w:oddVBand="0" w:evenVBand="0" w:oddHBand="0" w:evenHBand="0" w:firstRowFirstColumn="0" w:firstRowLastColumn="0" w:lastRowFirstColumn="0" w:lastRowLastColumn="0"/>
            </w:pPr>
            <w:r w:rsidRPr="00522E52">
              <w:rPr>
                <w:rFonts w:hint="eastAsia"/>
              </w:rPr>
              <w:t>代码格式管理</w:t>
            </w:r>
          </w:p>
        </w:tc>
        <w:tc>
          <w:tcPr>
            <w:tcW w:w="1666" w:type="dxa"/>
            <w:vAlign w:val="center"/>
          </w:tcPr>
          <w:p w14:paraId="6D6FC080" w14:textId="4FA0AE7E" w:rsidR="004F1A31" w:rsidRPr="000F2717" w:rsidRDefault="004F1A31" w:rsidP="00C74F22">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丽明</w:t>
            </w:r>
          </w:p>
        </w:tc>
      </w:tr>
      <w:tr w:rsidR="0078596F" w:rsidRPr="000F2717" w14:paraId="426A9612" w14:textId="77777777" w:rsidTr="00FD76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3B274522" w14:textId="296E2FDB" w:rsidR="0078596F" w:rsidRPr="000F2717" w:rsidRDefault="00D924EC" w:rsidP="00C74F22">
            <w:r>
              <w:rPr>
                <w:rFonts w:hint="eastAsia"/>
              </w:rPr>
              <w:t>持续集成</w:t>
            </w:r>
            <w:r w:rsidR="002038A1">
              <w:rPr>
                <w:rFonts w:hint="eastAsia"/>
              </w:rPr>
              <w:t>预研</w:t>
            </w:r>
          </w:p>
        </w:tc>
        <w:tc>
          <w:tcPr>
            <w:tcW w:w="4777" w:type="dxa"/>
          </w:tcPr>
          <w:p w14:paraId="5751F5C1" w14:textId="29E2163E" w:rsidR="0078596F" w:rsidRDefault="00A33C89" w:rsidP="00C74F22">
            <w:pPr>
              <w:cnfStyle w:val="000000100000" w:firstRow="0" w:lastRow="0" w:firstColumn="0" w:lastColumn="0" w:oddVBand="0" w:evenVBand="0" w:oddHBand="1" w:evenHBand="0" w:firstRowFirstColumn="0" w:firstRowLastColumn="0" w:lastRowFirstColumn="0" w:lastRowLastColumn="0"/>
            </w:pPr>
            <w:r w:rsidRPr="00080524">
              <w:rPr>
                <w:rFonts w:hint="eastAsia"/>
              </w:rPr>
              <w:t>单元测试</w:t>
            </w:r>
            <w:r w:rsidR="00EB6747">
              <w:rPr>
                <w:rFonts w:hint="eastAsia"/>
              </w:rPr>
              <w:t>选型与评估</w:t>
            </w:r>
          </w:p>
          <w:p w14:paraId="492484F7" w14:textId="49347691" w:rsidR="00B62EAA" w:rsidRPr="00B62EAA" w:rsidRDefault="00322A0E" w:rsidP="00C74F22">
            <w:pPr>
              <w:cnfStyle w:val="000000100000" w:firstRow="0" w:lastRow="0" w:firstColumn="0" w:lastColumn="0" w:oddVBand="0" w:evenVBand="0" w:oddHBand="1" w:evenHBand="0" w:firstRowFirstColumn="0" w:firstRowLastColumn="0" w:lastRowFirstColumn="0" w:lastRowLastColumn="0"/>
            </w:pPr>
            <w:r>
              <w:rPr>
                <w:rFonts w:hint="eastAsia"/>
              </w:rPr>
              <w:t>内存泄漏</w:t>
            </w:r>
            <w:r w:rsidR="0038056A">
              <w:rPr>
                <w:rFonts w:hint="eastAsia"/>
              </w:rPr>
              <w:t>工具选型与评估</w:t>
            </w:r>
          </w:p>
          <w:p w14:paraId="6C940F07" w14:textId="49275E11" w:rsidR="00080524" w:rsidRPr="00080524" w:rsidRDefault="00080524" w:rsidP="00C74F22">
            <w:pPr>
              <w:cnfStyle w:val="000000100000" w:firstRow="0" w:lastRow="0" w:firstColumn="0" w:lastColumn="0" w:oddVBand="0" w:evenVBand="0" w:oddHBand="1" w:evenHBand="0" w:firstRowFirstColumn="0" w:firstRowLastColumn="0" w:lastRowFirstColumn="0" w:lastRowLastColumn="0"/>
            </w:pPr>
            <w:r w:rsidRPr="00080524">
              <w:rPr>
                <w:rFonts w:hint="eastAsia"/>
              </w:rPr>
              <w:t>集成测试</w:t>
            </w:r>
            <w:r w:rsidR="008F2931">
              <w:rPr>
                <w:rFonts w:hint="eastAsia"/>
              </w:rPr>
              <w:t>选型与评估</w:t>
            </w:r>
          </w:p>
        </w:tc>
        <w:tc>
          <w:tcPr>
            <w:tcW w:w="1666" w:type="dxa"/>
            <w:vAlign w:val="center"/>
          </w:tcPr>
          <w:p w14:paraId="07116C0B" w14:textId="0EE407B1" w:rsidR="0078596F" w:rsidRPr="000F2717" w:rsidRDefault="00BA1CCA" w:rsidP="00C74F22">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文杰</w:t>
            </w:r>
          </w:p>
        </w:tc>
      </w:tr>
      <w:tr w:rsidR="0078596F" w:rsidRPr="000F2717" w14:paraId="3422C070" w14:textId="77777777" w:rsidTr="00FD7690">
        <w:trPr>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0E0C1399" w14:textId="5251AD06" w:rsidR="0078596F" w:rsidRPr="00AF72B7" w:rsidRDefault="002A6A78" w:rsidP="00C74F22">
            <w:r w:rsidRPr="00AF72B7">
              <w:rPr>
                <w:rFonts w:hint="eastAsia"/>
              </w:rPr>
              <w:t>组件</w:t>
            </w:r>
            <w:r w:rsidR="007F2455" w:rsidRPr="00AF72B7">
              <w:rPr>
                <w:rFonts w:hint="eastAsia"/>
              </w:rPr>
              <w:t>管理</w:t>
            </w:r>
            <w:r w:rsidRPr="00AF72B7">
              <w:rPr>
                <w:rFonts w:hint="eastAsia"/>
              </w:rPr>
              <w:t>预研</w:t>
            </w:r>
          </w:p>
        </w:tc>
        <w:tc>
          <w:tcPr>
            <w:tcW w:w="4777" w:type="dxa"/>
          </w:tcPr>
          <w:p w14:paraId="114F4CD8" w14:textId="77777777" w:rsidR="00AF72B7" w:rsidRPr="00ED15BA" w:rsidRDefault="00AF72B7" w:rsidP="00ED15BA">
            <w:pPr>
              <w:cnfStyle w:val="000000000000" w:firstRow="0" w:lastRow="0" w:firstColumn="0" w:lastColumn="0" w:oddVBand="0" w:evenVBand="0" w:oddHBand="0" w:evenHBand="0" w:firstRowFirstColumn="0" w:firstRowLastColumn="0" w:lastRowFirstColumn="0" w:lastRowLastColumn="0"/>
            </w:pPr>
            <w:r w:rsidRPr="00ED15BA">
              <w:rPr>
                <w:rFonts w:hint="eastAsia"/>
              </w:rPr>
              <w:t>轻量级组件架构</w:t>
            </w:r>
            <w:r w:rsidR="008176CC" w:rsidRPr="00ED15BA">
              <w:rPr>
                <w:rFonts w:hint="eastAsia"/>
              </w:rPr>
              <w:t>选型与评估</w:t>
            </w:r>
          </w:p>
          <w:p w14:paraId="00588D02" w14:textId="6072B0F4" w:rsidR="00A87783" w:rsidRPr="00ED15BA" w:rsidRDefault="00ED15BA" w:rsidP="00ED15BA">
            <w:pPr>
              <w:cnfStyle w:val="000000000000" w:firstRow="0" w:lastRow="0" w:firstColumn="0" w:lastColumn="0" w:oddVBand="0" w:evenVBand="0" w:oddHBand="0" w:evenHBand="0" w:firstRowFirstColumn="0" w:firstRowLastColumn="0" w:lastRowFirstColumn="0" w:lastRowLastColumn="0"/>
            </w:pPr>
            <w:r w:rsidRPr="00ED15BA">
              <w:rPr>
                <w:rFonts w:hint="eastAsia"/>
              </w:rPr>
              <w:t>组件</w:t>
            </w:r>
            <w:proofErr w:type="gramStart"/>
            <w:r w:rsidRPr="00ED15BA">
              <w:rPr>
                <w:rFonts w:hint="eastAsia"/>
              </w:rPr>
              <w:t>间数据</w:t>
            </w:r>
            <w:proofErr w:type="gramEnd"/>
            <w:r w:rsidRPr="00ED15BA">
              <w:rPr>
                <w:rFonts w:hint="eastAsia"/>
              </w:rPr>
              <w:t>拷贝选型与评估</w:t>
            </w:r>
          </w:p>
        </w:tc>
        <w:tc>
          <w:tcPr>
            <w:tcW w:w="1666" w:type="dxa"/>
            <w:vAlign w:val="center"/>
          </w:tcPr>
          <w:p w14:paraId="7928F943" w14:textId="0F293695" w:rsidR="0078596F" w:rsidRPr="00ED15BA" w:rsidRDefault="00EA6679" w:rsidP="00ED15BA">
            <w:pPr>
              <w:cnfStyle w:val="000000000000" w:firstRow="0" w:lastRow="0" w:firstColumn="0" w:lastColumn="0" w:oddVBand="0" w:evenVBand="0" w:oddHBand="0" w:evenHBand="0" w:firstRowFirstColumn="0" w:firstRowLastColumn="0" w:lastRowFirstColumn="0" w:lastRowLastColumn="0"/>
            </w:pPr>
            <w:r>
              <w:rPr>
                <w:rFonts w:hint="eastAsia"/>
              </w:rPr>
              <w:t>@</w:t>
            </w:r>
            <w:r w:rsidR="0060346C" w:rsidRPr="00ED15BA">
              <w:rPr>
                <w:rFonts w:hint="eastAsia"/>
              </w:rPr>
              <w:t>明传</w:t>
            </w:r>
          </w:p>
          <w:p w14:paraId="60263095" w14:textId="33EF75F4" w:rsidR="00ED15BA" w:rsidRPr="00ED15BA" w:rsidRDefault="00ED15BA" w:rsidP="00ED15BA">
            <w:pPr>
              <w:cnfStyle w:val="000000000000" w:firstRow="0" w:lastRow="0" w:firstColumn="0" w:lastColumn="0" w:oddVBand="0" w:evenVBand="0" w:oddHBand="0" w:evenHBand="0" w:firstRowFirstColumn="0" w:firstRowLastColumn="0" w:lastRowFirstColumn="0" w:lastRowLastColumn="0"/>
            </w:pPr>
            <w:r w:rsidRPr="00ED15BA">
              <w:rPr>
                <w:rFonts w:hint="eastAsia"/>
              </w:rPr>
              <w:t>@</w:t>
            </w:r>
            <w:r w:rsidRPr="00ED15BA">
              <w:rPr>
                <w:rFonts w:hint="eastAsia"/>
              </w:rPr>
              <w:t>小方</w:t>
            </w:r>
          </w:p>
        </w:tc>
      </w:tr>
      <w:tr w:rsidR="000A5C58" w:rsidRPr="000F2717" w14:paraId="20AC7E36" w14:textId="77777777" w:rsidTr="00FD76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58DEFC50" w14:textId="1AC874F4" w:rsidR="000A5C58" w:rsidRPr="00AF72B7" w:rsidRDefault="000A5C58" w:rsidP="00C74F22">
            <w:r>
              <w:rPr>
                <w:rFonts w:hint="eastAsia"/>
              </w:rPr>
              <w:t>原语层预研</w:t>
            </w:r>
          </w:p>
        </w:tc>
        <w:tc>
          <w:tcPr>
            <w:tcW w:w="4777" w:type="dxa"/>
          </w:tcPr>
          <w:p w14:paraId="23B71F1D" w14:textId="692B1A29" w:rsidR="000A5C58" w:rsidRPr="00B4187B" w:rsidRDefault="00241DF8" w:rsidP="00C74F22">
            <w:pPr>
              <w:cnfStyle w:val="000000100000" w:firstRow="0" w:lastRow="0" w:firstColumn="0" w:lastColumn="0" w:oddVBand="0" w:evenVBand="0" w:oddHBand="1" w:evenHBand="0" w:firstRowFirstColumn="0" w:firstRowLastColumn="0" w:lastRowFirstColumn="0" w:lastRowLastColumn="0"/>
            </w:pPr>
            <w:r w:rsidRPr="00B4187B">
              <w:rPr>
                <w:rFonts w:hint="eastAsia"/>
              </w:rPr>
              <w:t>媒体原语层</w:t>
            </w:r>
            <w:r w:rsidR="008176CC">
              <w:rPr>
                <w:rFonts w:hint="eastAsia"/>
              </w:rPr>
              <w:t>选型与评估</w:t>
            </w:r>
          </w:p>
          <w:p w14:paraId="7D826931" w14:textId="5D20BD80" w:rsidR="00241DF8" w:rsidRPr="00241DF8" w:rsidRDefault="00241DF8" w:rsidP="00C74F22">
            <w:pPr>
              <w:cnfStyle w:val="000000100000" w:firstRow="0" w:lastRow="0" w:firstColumn="0" w:lastColumn="0" w:oddVBand="0" w:evenVBand="0" w:oddHBand="1" w:evenHBand="0" w:firstRowFirstColumn="0" w:firstRowLastColumn="0" w:lastRowFirstColumn="0" w:lastRowLastColumn="0"/>
            </w:pPr>
            <w:r w:rsidRPr="00B4187B">
              <w:rPr>
                <w:rFonts w:hint="eastAsia"/>
              </w:rPr>
              <w:t>操作系统原语层</w:t>
            </w:r>
            <w:r w:rsidR="008176CC">
              <w:rPr>
                <w:rFonts w:hint="eastAsia"/>
              </w:rPr>
              <w:t>选型与评估</w:t>
            </w:r>
          </w:p>
        </w:tc>
        <w:tc>
          <w:tcPr>
            <w:tcW w:w="1666" w:type="dxa"/>
            <w:vAlign w:val="center"/>
          </w:tcPr>
          <w:p w14:paraId="0F0A7EBB" w14:textId="13936FA9" w:rsidR="000A5C58" w:rsidRPr="000F2717" w:rsidRDefault="00EA6679" w:rsidP="00C74F22">
            <w:pPr>
              <w:cnfStyle w:val="000000100000" w:firstRow="0" w:lastRow="0" w:firstColumn="0" w:lastColumn="0" w:oddVBand="0" w:evenVBand="0" w:oddHBand="1" w:evenHBand="0" w:firstRowFirstColumn="0" w:firstRowLastColumn="0" w:lastRowFirstColumn="0" w:lastRowLastColumn="0"/>
            </w:pPr>
            <w:r>
              <w:rPr>
                <w:rFonts w:hint="eastAsia"/>
              </w:rPr>
              <w:t>@</w:t>
            </w:r>
            <w:r w:rsidR="00F033BC">
              <w:rPr>
                <w:rFonts w:hint="eastAsia"/>
              </w:rPr>
              <w:t>明传</w:t>
            </w:r>
          </w:p>
        </w:tc>
      </w:tr>
      <w:tr w:rsidR="00BF268B" w:rsidRPr="000F2717" w14:paraId="2976EC63" w14:textId="77777777" w:rsidTr="00FD7690">
        <w:trPr>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0F845AC1" w14:textId="04726BE6" w:rsidR="00BF268B" w:rsidRDefault="00BF268B" w:rsidP="00C74F22">
            <w:r>
              <w:rPr>
                <w:rFonts w:hint="eastAsia"/>
              </w:rPr>
              <w:t>原语层预研</w:t>
            </w:r>
          </w:p>
        </w:tc>
        <w:tc>
          <w:tcPr>
            <w:tcW w:w="4777" w:type="dxa"/>
          </w:tcPr>
          <w:p w14:paraId="639A4F90" w14:textId="5551DEBB" w:rsidR="00BF268B" w:rsidRPr="00B4187B" w:rsidRDefault="00BF268B" w:rsidP="00C74F22">
            <w:pPr>
              <w:cnfStyle w:val="000000000000" w:firstRow="0" w:lastRow="0" w:firstColumn="0" w:lastColumn="0" w:oddVBand="0" w:evenVBand="0" w:oddHBand="0" w:evenHBand="0" w:firstRowFirstColumn="0" w:firstRowLastColumn="0" w:lastRowFirstColumn="0" w:lastRowLastColumn="0"/>
            </w:pPr>
            <w:r>
              <w:t>Buffer</w:t>
            </w:r>
            <w:r>
              <w:rPr>
                <w:rFonts w:hint="eastAsia"/>
              </w:rPr>
              <w:t>管理</w:t>
            </w:r>
          </w:p>
        </w:tc>
        <w:tc>
          <w:tcPr>
            <w:tcW w:w="1666" w:type="dxa"/>
            <w:vAlign w:val="center"/>
          </w:tcPr>
          <w:p w14:paraId="31EB4305" w14:textId="618A8EA0" w:rsidR="00BF268B" w:rsidRPr="000F2717" w:rsidRDefault="00475AF9" w:rsidP="00C74F22">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小方</w:t>
            </w:r>
          </w:p>
        </w:tc>
      </w:tr>
      <w:tr w:rsidR="000A29A6" w:rsidRPr="000F2717" w14:paraId="76CDAF0C" w14:textId="77777777" w:rsidTr="00FD76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3" w:type="dxa"/>
            <w:vAlign w:val="center"/>
          </w:tcPr>
          <w:p w14:paraId="5F4F62CA" w14:textId="4980B6F6" w:rsidR="000A29A6" w:rsidRDefault="000A29A6" w:rsidP="00C74F22">
            <w:r>
              <w:rPr>
                <w:rFonts w:hint="eastAsia"/>
              </w:rPr>
              <w:t>应用层预研</w:t>
            </w:r>
          </w:p>
        </w:tc>
        <w:tc>
          <w:tcPr>
            <w:tcW w:w="4777" w:type="dxa"/>
          </w:tcPr>
          <w:p w14:paraId="038DB840" w14:textId="496BC007" w:rsidR="00B11E95" w:rsidRPr="00B11E95" w:rsidRDefault="000A29A6" w:rsidP="00B11E95">
            <w:pPr>
              <w:cnfStyle w:val="000000100000" w:firstRow="0" w:lastRow="0" w:firstColumn="0" w:lastColumn="0" w:oddVBand="0" w:evenVBand="0" w:oddHBand="1" w:evenHBand="0" w:firstRowFirstColumn="0" w:firstRowLastColumn="0" w:lastRowFirstColumn="0" w:lastRowLastColumn="0"/>
            </w:pPr>
            <w:r w:rsidRPr="00B11E95">
              <w:rPr>
                <w:rFonts w:hint="eastAsia"/>
              </w:rPr>
              <w:t>音视频同步</w:t>
            </w:r>
          </w:p>
        </w:tc>
        <w:tc>
          <w:tcPr>
            <w:tcW w:w="1666" w:type="dxa"/>
            <w:vAlign w:val="center"/>
          </w:tcPr>
          <w:p w14:paraId="6EE2330F" w14:textId="719BE7C1" w:rsidR="000A29A6" w:rsidRPr="000F2717" w:rsidRDefault="000A58BA" w:rsidP="00C74F22">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小方</w:t>
            </w:r>
          </w:p>
        </w:tc>
      </w:tr>
    </w:tbl>
    <w:p w14:paraId="50D6E987" w14:textId="0FCA1915" w:rsidR="001F0EFC" w:rsidRDefault="0061127E" w:rsidP="00FF5901">
      <w:pPr>
        <w:pStyle w:val="af"/>
        <w:jc w:val="center"/>
      </w:pPr>
      <w:r w:rsidRPr="00477E65">
        <w:rPr>
          <w:rFonts w:hint="eastAsia"/>
        </w:rPr>
        <w:t>图表</w:t>
      </w:r>
      <w:r w:rsidRPr="00477E65">
        <w:rPr>
          <w:rFonts w:hint="eastAsia"/>
        </w:rPr>
        <w:t>-xx</w:t>
      </w:r>
      <w:r w:rsidR="001F0EFC">
        <w:t xml:space="preserve"> </w:t>
      </w:r>
      <w:r w:rsidR="001F0EFC">
        <w:rPr>
          <w:rFonts w:hint="eastAsia"/>
        </w:rPr>
        <w:t>预研</w:t>
      </w:r>
      <w:r w:rsidR="00205448">
        <w:rPr>
          <w:rFonts w:hint="eastAsia"/>
        </w:rPr>
        <w:t>模块明细</w:t>
      </w:r>
    </w:p>
    <w:p w14:paraId="7CAD7FAC" w14:textId="77777777" w:rsidR="00B65005" w:rsidRPr="00B65005" w:rsidRDefault="00B65005" w:rsidP="00C74F22">
      <w:pPr>
        <w:pStyle w:val="20"/>
      </w:pPr>
    </w:p>
    <w:p w14:paraId="42214533" w14:textId="0552B42E" w:rsidR="0078596F" w:rsidRPr="0078596F" w:rsidRDefault="00AA4DEA" w:rsidP="00C74F22">
      <w:r>
        <w:rPr>
          <w:rFonts w:hint="eastAsia"/>
        </w:rPr>
        <w:t>预研部分</w:t>
      </w:r>
      <w:proofErr w:type="gramStart"/>
      <w:r>
        <w:rPr>
          <w:rFonts w:hint="eastAsia"/>
        </w:rPr>
        <w:t>请记录</w:t>
      </w:r>
      <w:proofErr w:type="gramEnd"/>
      <w:r>
        <w:rPr>
          <w:rFonts w:hint="eastAsia"/>
        </w:rPr>
        <w:t>相关文档，给后续加入的同事，熟悉环境工具所需的</w:t>
      </w:r>
      <w:r w:rsidR="00B971C3">
        <w:rPr>
          <w:rFonts w:hint="eastAsia"/>
        </w:rPr>
        <w:t>背景和原理知识。</w:t>
      </w:r>
    </w:p>
    <w:p w14:paraId="6F1F8B12" w14:textId="5C5CDD0D" w:rsidR="00397A0E" w:rsidRDefault="00551CB9" w:rsidP="00C74F22">
      <w:pPr>
        <w:pStyle w:val="2"/>
      </w:pPr>
      <w:r>
        <w:rPr>
          <w:rFonts w:hint="eastAsia"/>
        </w:rPr>
        <w:t>设计目标细分</w:t>
      </w:r>
    </w:p>
    <w:p w14:paraId="225E94A3" w14:textId="04639F1D" w:rsidR="001C4425" w:rsidRDefault="0072265D" w:rsidP="00C74F22">
      <w:proofErr w:type="spellStart"/>
      <w:r>
        <w:rPr>
          <w:rFonts w:hint="eastAsia"/>
        </w:rPr>
        <w:t>Rockit</w:t>
      </w:r>
      <w:proofErr w:type="spellEnd"/>
      <w:r w:rsidR="004002AD">
        <w:rPr>
          <w:rFonts w:hint="eastAsia"/>
        </w:rPr>
        <w:t>的设计希望能够对标主流的开源多媒体框架。</w:t>
      </w:r>
      <w:r w:rsidR="003C049D">
        <w:rPr>
          <w:rFonts w:hint="eastAsia"/>
        </w:rPr>
        <w:t>多媒体特性</w:t>
      </w:r>
      <w:r w:rsidR="00DF4C86">
        <w:rPr>
          <w:rFonts w:hint="eastAsia"/>
        </w:rPr>
        <w:t>对比热力图</w:t>
      </w:r>
      <w:r w:rsidR="003C049D">
        <w:rPr>
          <w:rFonts w:hint="eastAsia"/>
        </w:rPr>
        <w:t>。</w:t>
      </w:r>
      <w:r w:rsidR="00DF4C86">
        <w:rPr>
          <w:rFonts w:hint="eastAsia"/>
        </w:rPr>
        <w:t>希望我们的架构能在开源</w:t>
      </w:r>
      <w:r w:rsidR="009F7512">
        <w:rPr>
          <w:rFonts w:hint="eastAsia"/>
        </w:rPr>
        <w:t>社区流行起来。</w:t>
      </w:r>
      <w:r w:rsidR="00E9772B">
        <w:rPr>
          <w:rFonts w:hint="eastAsia"/>
        </w:rPr>
        <w:t>成为一个经典的架构。</w:t>
      </w:r>
    </w:p>
    <w:p w14:paraId="78872E98" w14:textId="4118CA80" w:rsidR="00E9772B" w:rsidRDefault="00E9772B" w:rsidP="00E9772B">
      <w:r>
        <w:rPr>
          <w:noProof/>
        </w:rPr>
        <w:lastRenderedPageBreak/>
        <w:drawing>
          <wp:inline distT="0" distB="0" distL="0" distR="0" wp14:anchorId="5AB4EFB8" wp14:editId="7ACA61D9">
            <wp:extent cx="5274310" cy="3303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03270"/>
                    </a:xfrm>
                    <a:prstGeom prst="rect">
                      <a:avLst/>
                    </a:prstGeom>
                  </pic:spPr>
                </pic:pic>
              </a:graphicData>
            </a:graphic>
          </wp:inline>
        </w:drawing>
      </w:r>
    </w:p>
    <w:p w14:paraId="4641277C" w14:textId="12B56271" w:rsidR="00E9772B" w:rsidRDefault="00E9772B" w:rsidP="00E9772B">
      <w:pPr>
        <w:pStyle w:val="af"/>
        <w:jc w:val="center"/>
      </w:pPr>
      <w:r w:rsidRPr="00477E65">
        <w:rPr>
          <w:rFonts w:hint="eastAsia"/>
        </w:rPr>
        <w:t>图表</w:t>
      </w:r>
      <w:r w:rsidRPr="00477E65">
        <w:rPr>
          <w:rFonts w:hint="eastAsia"/>
        </w:rPr>
        <w:t>-xx</w:t>
      </w:r>
      <w:r>
        <w:t xml:space="preserve"> </w:t>
      </w:r>
      <w:r w:rsidR="00A977B8">
        <w:rPr>
          <w:rFonts w:hint="eastAsia"/>
        </w:rPr>
        <w:t>多媒体特性对比热力图</w:t>
      </w:r>
      <w:r w:rsidR="00A977B8">
        <w:rPr>
          <w:rFonts w:hint="eastAsia"/>
        </w:rPr>
        <w:t>(</w:t>
      </w:r>
      <w:r w:rsidR="00A977B8">
        <w:rPr>
          <w:rFonts w:hint="eastAsia"/>
        </w:rPr>
        <w:t>满分</w:t>
      </w:r>
      <w:r w:rsidR="00A977B8">
        <w:rPr>
          <w:rFonts w:hint="eastAsia"/>
        </w:rPr>
        <w:t>100</w:t>
      </w:r>
      <w:r w:rsidR="00A977B8">
        <w:t>)</w:t>
      </w:r>
    </w:p>
    <w:p w14:paraId="6F1D7653" w14:textId="77777777" w:rsidR="00E9772B" w:rsidRPr="00E9772B" w:rsidRDefault="00E9772B" w:rsidP="00E9772B"/>
    <w:p w14:paraId="55BC0994" w14:textId="537A2045" w:rsidR="00551CB9" w:rsidRPr="00551CB9" w:rsidRDefault="001C4425" w:rsidP="00551CB9">
      <w:pPr>
        <w:pStyle w:val="1"/>
      </w:pPr>
      <w:bookmarkStart w:id="53" w:name="_Toc517705612"/>
      <w:r>
        <w:rPr>
          <w:rFonts w:hint="eastAsia"/>
        </w:rPr>
        <w:t>模块预研</w:t>
      </w:r>
      <w:r w:rsidR="0063144B">
        <w:rPr>
          <w:rFonts w:hint="eastAsia"/>
        </w:rPr>
        <w:t>评估与结论</w:t>
      </w:r>
      <w:bookmarkEnd w:id="53"/>
    </w:p>
    <w:p w14:paraId="5754D693" w14:textId="08BB88E0" w:rsidR="00A20632" w:rsidRDefault="00A20632" w:rsidP="00C74F22">
      <w:pPr>
        <w:pStyle w:val="2"/>
      </w:pPr>
      <w:bookmarkStart w:id="54" w:name="_Toc517705613"/>
      <w:r w:rsidRPr="005220A9">
        <w:rPr>
          <w:rFonts w:hint="eastAsia"/>
        </w:rPr>
        <w:t>代码管理预研</w:t>
      </w:r>
      <w:r w:rsidR="009F6EE3">
        <w:rPr>
          <w:rFonts w:hint="eastAsia"/>
        </w:rPr>
        <w:t>(</w:t>
      </w:r>
      <w:r w:rsidR="009F6EE3">
        <w:rPr>
          <w:rFonts w:hint="eastAsia"/>
        </w:rPr>
        <w:t>评估和结论</w:t>
      </w:r>
      <w:r w:rsidR="009F6EE3">
        <w:t>)</w:t>
      </w:r>
      <w:bookmarkEnd w:id="54"/>
    </w:p>
    <w:p w14:paraId="23092DAD" w14:textId="28A72B53" w:rsidR="00A448FD" w:rsidRDefault="00625EE3" w:rsidP="00C74F22">
      <w:r>
        <w:rPr>
          <w:rFonts w:hint="eastAsia"/>
        </w:rPr>
        <w:t>预研人员：</w:t>
      </w:r>
      <w:r w:rsidR="0035245F">
        <w:rPr>
          <w:rFonts w:hint="eastAsia"/>
        </w:rPr>
        <w:t>X</w:t>
      </w:r>
      <w:r w:rsidR="0035245F">
        <w:t>XX</w:t>
      </w:r>
    </w:p>
    <w:tbl>
      <w:tblPr>
        <w:tblStyle w:val="4-5"/>
        <w:tblW w:w="0" w:type="auto"/>
        <w:tblLook w:val="04A0" w:firstRow="1" w:lastRow="0" w:firstColumn="1" w:lastColumn="0" w:noHBand="0" w:noVBand="1"/>
      </w:tblPr>
      <w:tblGrid>
        <w:gridCol w:w="1853"/>
        <w:gridCol w:w="4777"/>
        <w:gridCol w:w="1666"/>
      </w:tblGrid>
      <w:tr w:rsidR="00C608C7" w:rsidRPr="000F2717" w14:paraId="596BA487" w14:textId="77777777" w:rsidTr="00177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6C8C84A9" w14:textId="77777777" w:rsidR="00C608C7" w:rsidRPr="000F2717" w:rsidRDefault="00C608C7" w:rsidP="00C74F22">
            <w:r>
              <w:rPr>
                <w:rFonts w:hint="eastAsia"/>
              </w:rPr>
              <w:t>预研项目</w:t>
            </w:r>
          </w:p>
        </w:tc>
        <w:tc>
          <w:tcPr>
            <w:tcW w:w="4777" w:type="dxa"/>
          </w:tcPr>
          <w:p w14:paraId="65CA425A" w14:textId="77777777" w:rsidR="00C608C7" w:rsidRPr="000F2717" w:rsidRDefault="00C608C7" w:rsidP="00C74F22">
            <w:pPr>
              <w:cnfStyle w:val="100000000000" w:firstRow="1" w:lastRow="0" w:firstColumn="0" w:lastColumn="0" w:oddVBand="0" w:evenVBand="0" w:oddHBand="0" w:evenHBand="0" w:firstRowFirstColumn="0" w:firstRowLastColumn="0" w:lastRowFirstColumn="0" w:lastRowLastColumn="0"/>
            </w:pPr>
            <w:r>
              <w:rPr>
                <w:rFonts w:hint="eastAsia"/>
              </w:rPr>
              <w:t>预研要求</w:t>
            </w:r>
          </w:p>
        </w:tc>
        <w:tc>
          <w:tcPr>
            <w:tcW w:w="1666" w:type="dxa"/>
          </w:tcPr>
          <w:p w14:paraId="1B605362" w14:textId="77777777" w:rsidR="00C608C7" w:rsidRPr="000F2717" w:rsidRDefault="00C608C7" w:rsidP="00C74F22">
            <w:pPr>
              <w:cnfStyle w:val="100000000000" w:firstRow="1" w:lastRow="0" w:firstColumn="0" w:lastColumn="0" w:oddVBand="0" w:evenVBand="0" w:oddHBand="0" w:evenHBand="0" w:firstRowFirstColumn="0" w:firstRowLastColumn="0" w:lastRowFirstColumn="0" w:lastRowLastColumn="0"/>
            </w:pPr>
            <w:r>
              <w:rPr>
                <w:rFonts w:hint="eastAsia"/>
              </w:rPr>
              <w:t>评估结论</w:t>
            </w:r>
          </w:p>
        </w:tc>
      </w:tr>
      <w:tr w:rsidR="00C608C7" w:rsidRPr="000F2717" w14:paraId="42AC0CD4" w14:textId="77777777" w:rsidTr="0017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1193A54A" w14:textId="77777777" w:rsidR="00C608C7" w:rsidRPr="005220A9" w:rsidRDefault="00C608C7" w:rsidP="00C74F22">
            <w:r w:rsidRPr="005220A9">
              <w:rPr>
                <w:rFonts w:hint="eastAsia"/>
              </w:rPr>
              <w:t>代码管理预研</w:t>
            </w:r>
          </w:p>
        </w:tc>
        <w:tc>
          <w:tcPr>
            <w:tcW w:w="4777" w:type="dxa"/>
          </w:tcPr>
          <w:p w14:paraId="6838BDFB" w14:textId="77777777" w:rsidR="00C608C7" w:rsidRPr="005220A9" w:rsidRDefault="00C608C7" w:rsidP="00C74F22">
            <w:pPr>
              <w:cnfStyle w:val="000000100000" w:firstRow="0" w:lastRow="0" w:firstColumn="0" w:lastColumn="0" w:oddVBand="0" w:evenVBand="0" w:oddHBand="1" w:evenHBand="0" w:firstRowFirstColumn="0" w:firstRowLastColumn="0" w:lastRowFirstColumn="0" w:lastRowLastColumn="0"/>
            </w:pPr>
            <w:r w:rsidRPr="005220A9">
              <w:rPr>
                <w:rFonts w:hint="eastAsia"/>
              </w:rPr>
              <w:t>代码版本管理工具</w:t>
            </w:r>
          </w:p>
          <w:p w14:paraId="63DD2591" w14:textId="77777777" w:rsidR="00C608C7" w:rsidRPr="005220A9" w:rsidRDefault="00C608C7" w:rsidP="00C74F22">
            <w:pPr>
              <w:cnfStyle w:val="000000100000" w:firstRow="0" w:lastRow="0" w:firstColumn="0" w:lastColumn="0" w:oddVBand="0" w:evenVBand="0" w:oddHBand="1" w:evenHBand="0" w:firstRowFirstColumn="0" w:firstRowLastColumn="0" w:lastRowFirstColumn="0" w:lastRowLastColumn="0"/>
            </w:pPr>
            <w:r w:rsidRPr="005220A9">
              <w:rPr>
                <w:rFonts w:hint="eastAsia"/>
              </w:rPr>
              <w:t>代码格式管理</w:t>
            </w:r>
          </w:p>
          <w:p w14:paraId="35F70E48" w14:textId="77777777" w:rsidR="00C608C7" w:rsidRPr="005220A9" w:rsidRDefault="00C608C7" w:rsidP="00C74F22">
            <w:pPr>
              <w:cnfStyle w:val="000000100000" w:firstRow="0" w:lastRow="0" w:firstColumn="0" w:lastColumn="0" w:oddVBand="0" w:evenVBand="0" w:oddHBand="1" w:evenHBand="0" w:firstRowFirstColumn="0" w:firstRowLastColumn="0" w:lastRowFirstColumn="0" w:lastRowLastColumn="0"/>
            </w:pPr>
            <w:r w:rsidRPr="005220A9">
              <w:rPr>
                <w:rFonts w:hint="eastAsia"/>
              </w:rPr>
              <w:t>项目模块和目录规划</w:t>
            </w:r>
          </w:p>
          <w:p w14:paraId="61EBBB7E" w14:textId="77777777" w:rsidR="00C608C7" w:rsidRPr="005220A9" w:rsidRDefault="00C608C7" w:rsidP="00C74F22">
            <w:pPr>
              <w:cnfStyle w:val="000000100000" w:firstRow="0" w:lastRow="0" w:firstColumn="0" w:lastColumn="0" w:oddVBand="0" w:evenVBand="0" w:oddHBand="1" w:evenHBand="0" w:firstRowFirstColumn="0" w:firstRowLastColumn="0" w:lastRowFirstColumn="0" w:lastRowLastColumn="0"/>
            </w:pPr>
            <w:proofErr w:type="spellStart"/>
            <w:r w:rsidRPr="005220A9">
              <w:rPr>
                <w:rFonts w:hint="eastAsia"/>
              </w:rPr>
              <w:t>cmake</w:t>
            </w:r>
            <w:proofErr w:type="spellEnd"/>
            <w:r w:rsidRPr="005220A9">
              <w:rPr>
                <w:rFonts w:hint="eastAsia"/>
              </w:rPr>
              <w:t>跨平台</w:t>
            </w:r>
          </w:p>
          <w:p w14:paraId="2B84BAB9" w14:textId="77777777" w:rsidR="00C608C7" w:rsidRPr="005220A9" w:rsidRDefault="00C608C7" w:rsidP="00C74F22">
            <w:pPr>
              <w:cnfStyle w:val="000000100000" w:firstRow="0" w:lastRow="0" w:firstColumn="0" w:lastColumn="0" w:oddVBand="0" w:evenVBand="0" w:oddHBand="1" w:evenHBand="0" w:firstRowFirstColumn="0" w:firstRowLastColumn="0" w:lastRowFirstColumn="0" w:lastRowLastColumn="0"/>
            </w:pPr>
            <w:proofErr w:type="gramStart"/>
            <w:r w:rsidRPr="005220A9">
              <w:rPr>
                <w:rFonts w:hint="eastAsia"/>
              </w:rPr>
              <w:t>第三方库的</w:t>
            </w:r>
            <w:proofErr w:type="gramEnd"/>
            <w:r w:rsidRPr="005220A9">
              <w:rPr>
                <w:rFonts w:hint="eastAsia"/>
              </w:rPr>
              <w:t>优雅管理</w:t>
            </w:r>
            <w:r w:rsidRPr="005220A9">
              <w:rPr>
                <w:rFonts w:hint="eastAsia"/>
              </w:rPr>
              <w:t>(</w:t>
            </w:r>
            <w:proofErr w:type="spellStart"/>
            <w:r w:rsidRPr="005220A9">
              <w:t>ffmpeg</w:t>
            </w:r>
            <w:proofErr w:type="spellEnd"/>
            <w:r w:rsidRPr="005220A9">
              <w:t>)</w:t>
            </w:r>
          </w:p>
        </w:tc>
        <w:tc>
          <w:tcPr>
            <w:tcW w:w="1666" w:type="dxa"/>
          </w:tcPr>
          <w:p w14:paraId="6A2A8AE3" w14:textId="77777777" w:rsidR="00D61F5D" w:rsidRPr="00D61F5D" w:rsidRDefault="00D61F5D"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t>N</w:t>
            </w:r>
            <w:r w:rsidRPr="00D61F5D">
              <w:t>/A</w:t>
            </w:r>
          </w:p>
          <w:p w14:paraId="7D1F1368" w14:textId="77777777" w:rsidR="00D61F5D" w:rsidRPr="00D61F5D" w:rsidRDefault="00D61F5D"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t>N</w:t>
            </w:r>
            <w:r w:rsidRPr="00D61F5D">
              <w:t>/A</w:t>
            </w:r>
          </w:p>
          <w:p w14:paraId="2C388108" w14:textId="77777777" w:rsidR="00D61F5D" w:rsidRPr="00D61F5D" w:rsidRDefault="00D61F5D"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t>N</w:t>
            </w:r>
            <w:r w:rsidRPr="00D61F5D">
              <w:t>/A</w:t>
            </w:r>
          </w:p>
          <w:p w14:paraId="0EBADA50" w14:textId="77777777" w:rsidR="00D61F5D" w:rsidRPr="00D61F5D" w:rsidRDefault="00D61F5D"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t>N</w:t>
            </w:r>
            <w:r w:rsidRPr="00D61F5D">
              <w:t>/A</w:t>
            </w:r>
          </w:p>
          <w:p w14:paraId="3614451C" w14:textId="48FFE15D" w:rsidR="00C608C7" w:rsidRPr="008A29C6" w:rsidRDefault="00D61F5D"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t>N</w:t>
            </w:r>
            <w:r w:rsidRPr="00D61F5D">
              <w:t>/A</w:t>
            </w:r>
          </w:p>
        </w:tc>
      </w:tr>
    </w:tbl>
    <w:p w14:paraId="6611D21E" w14:textId="1C599634" w:rsidR="00B22E40" w:rsidRDefault="00F92966" w:rsidP="00FF5901">
      <w:pPr>
        <w:pStyle w:val="af"/>
        <w:jc w:val="center"/>
      </w:pPr>
      <w:r w:rsidRPr="00477E65">
        <w:rPr>
          <w:rFonts w:hint="eastAsia"/>
        </w:rPr>
        <w:t>图表</w:t>
      </w:r>
      <w:r w:rsidRPr="00477E65">
        <w:rPr>
          <w:rFonts w:hint="eastAsia"/>
        </w:rPr>
        <w:t>-xx</w:t>
      </w:r>
      <w:r w:rsidR="00B22E40">
        <w:t xml:space="preserve"> </w:t>
      </w:r>
      <w:r w:rsidR="00B22E40">
        <w:rPr>
          <w:rFonts w:hint="eastAsia"/>
        </w:rPr>
        <w:t>代码管理模块评估和结论</w:t>
      </w:r>
    </w:p>
    <w:p w14:paraId="068E5ADA" w14:textId="77777777" w:rsidR="00C608C7" w:rsidRPr="00C608C7" w:rsidRDefault="00C608C7" w:rsidP="00C74F22"/>
    <w:p w14:paraId="45B0D33F" w14:textId="7734F653" w:rsidR="00B61A05" w:rsidRDefault="00516671" w:rsidP="00C74F22">
      <w:pPr>
        <w:pStyle w:val="3"/>
      </w:pPr>
      <w:bookmarkStart w:id="55" w:name="_Toc517705614"/>
      <w:r w:rsidRPr="00516671">
        <w:rPr>
          <w:rFonts w:hint="eastAsia"/>
        </w:rPr>
        <w:t>代码版本管理工具</w:t>
      </w:r>
      <w:bookmarkEnd w:id="55"/>
    </w:p>
    <w:p w14:paraId="2BBBB10C" w14:textId="297455B4" w:rsidR="0043593A" w:rsidRDefault="00516671" w:rsidP="00C74F22">
      <w:r w:rsidRPr="00B61CFF">
        <w:rPr>
          <w:rFonts w:hint="eastAsia"/>
        </w:rPr>
        <w:t>工程地址</w:t>
      </w:r>
      <w:r w:rsidRPr="00B61CFF">
        <w:rPr>
          <w:rFonts w:hint="eastAsia"/>
        </w:rPr>
        <w:t>:</w:t>
      </w:r>
      <w:r w:rsidRPr="00B61CFF">
        <w:t xml:space="preserve"> </w:t>
      </w:r>
      <w:hyperlink r:id="rId23" w:history="1">
        <w:r w:rsidR="0043593A" w:rsidRPr="00B61CFF">
          <w:rPr>
            <w:rStyle w:val="aa"/>
          </w:rPr>
          <w:t>https://github.com/</w:t>
        </w:r>
        <w:r w:rsidR="0072265D">
          <w:rPr>
            <w:rStyle w:val="aa"/>
          </w:rPr>
          <w:t>Rockit</w:t>
        </w:r>
        <w:r w:rsidR="0043593A" w:rsidRPr="00B61CFF">
          <w:rPr>
            <w:rStyle w:val="aa"/>
          </w:rPr>
          <w:t>/</w:t>
        </w:r>
        <w:r w:rsidR="0072265D">
          <w:rPr>
            <w:rStyle w:val="aa"/>
          </w:rPr>
          <w:t>Rockit</w:t>
        </w:r>
      </w:hyperlink>
      <w:r w:rsidR="00A725B6">
        <w:t xml:space="preserve"> </w:t>
      </w:r>
      <w:r w:rsidR="00A725B6">
        <w:rPr>
          <w:rFonts w:hint="eastAsia"/>
        </w:rPr>
        <w:t xml:space="preserve"> </w:t>
      </w:r>
      <w:r w:rsidR="00A725B6">
        <w:t>u</w:t>
      </w:r>
      <w:r w:rsidR="00A725B6">
        <w:rPr>
          <w:rFonts w:hint="eastAsia"/>
        </w:rPr>
        <w:t>ser</w:t>
      </w:r>
      <w:r w:rsidR="00A725B6">
        <w:t xml:space="preserve">: xxx </w:t>
      </w:r>
      <w:proofErr w:type="spellStart"/>
      <w:r w:rsidR="00A725B6">
        <w:t>pwd</w:t>
      </w:r>
      <w:proofErr w:type="spellEnd"/>
      <w:r w:rsidR="00A725B6">
        <w:t>: xxx</w:t>
      </w:r>
    </w:p>
    <w:p w14:paraId="55C95E01" w14:textId="77777777" w:rsidR="0007716F" w:rsidRPr="0007716F" w:rsidRDefault="0007716F" w:rsidP="00C74F22"/>
    <w:p w14:paraId="0C12887A" w14:textId="46F0D111" w:rsidR="00516671" w:rsidRDefault="00516671" w:rsidP="00C74F22">
      <w:pPr>
        <w:pStyle w:val="3"/>
      </w:pPr>
      <w:bookmarkStart w:id="56" w:name="_Toc517705615"/>
      <w:r w:rsidRPr="005220A9">
        <w:rPr>
          <w:rFonts w:hint="eastAsia"/>
        </w:rPr>
        <w:t>代码格式管理</w:t>
      </w:r>
      <w:bookmarkEnd w:id="56"/>
    </w:p>
    <w:p w14:paraId="18F59AFD" w14:textId="54A7745B" w:rsidR="00506992" w:rsidRPr="003A1572" w:rsidRDefault="00B61CFF" w:rsidP="00C74F22">
      <w:r w:rsidRPr="003A1572">
        <w:rPr>
          <w:rFonts w:hint="eastAsia"/>
        </w:rPr>
        <w:t>代码格式工具</w:t>
      </w:r>
      <w:r w:rsidRPr="003A1572">
        <w:rPr>
          <w:rFonts w:hint="eastAsia"/>
        </w:rPr>
        <w:t>:</w:t>
      </w:r>
      <w:r w:rsidRPr="003A1572">
        <w:t xml:space="preserve"> </w:t>
      </w:r>
      <w:proofErr w:type="spellStart"/>
      <w:r w:rsidRPr="003A1572">
        <w:rPr>
          <w:rFonts w:hint="eastAsia"/>
        </w:rPr>
        <w:t>A</w:t>
      </w:r>
      <w:r w:rsidRPr="003A1572">
        <w:t>S</w:t>
      </w:r>
      <w:r w:rsidRPr="003A1572">
        <w:rPr>
          <w:rFonts w:hint="eastAsia"/>
        </w:rPr>
        <w:t>tyle</w:t>
      </w:r>
      <w:proofErr w:type="spellEnd"/>
    </w:p>
    <w:p w14:paraId="57109072" w14:textId="685A7069" w:rsidR="00B61CFF" w:rsidRPr="003A1572" w:rsidRDefault="00506992" w:rsidP="00C74F22">
      <w:r w:rsidRPr="003A1572">
        <w:rPr>
          <w:rFonts w:hint="eastAsia"/>
        </w:rPr>
        <w:t>代码风格</w:t>
      </w:r>
      <w:r w:rsidR="004D03C9" w:rsidRPr="003A1572">
        <w:rPr>
          <w:rFonts w:hint="eastAsia"/>
        </w:rPr>
        <w:t>推荐</w:t>
      </w:r>
      <w:r w:rsidRPr="003A1572">
        <w:rPr>
          <w:rFonts w:hint="eastAsia"/>
        </w:rPr>
        <w:t>:</w:t>
      </w:r>
      <w:r w:rsidRPr="003A1572">
        <w:t xml:space="preserve"> </w:t>
      </w:r>
      <w:r w:rsidR="00E556DB" w:rsidRPr="003A1572">
        <w:t>G</w:t>
      </w:r>
      <w:r w:rsidR="00E556DB" w:rsidRPr="003A1572">
        <w:rPr>
          <w:rFonts w:hint="eastAsia"/>
        </w:rPr>
        <w:t>oogle</w:t>
      </w:r>
      <w:r w:rsidR="00E556DB" w:rsidRPr="003A1572">
        <w:t xml:space="preserve"> C/C++</w:t>
      </w:r>
      <w:r w:rsidR="00E556DB" w:rsidRPr="003A1572">
        <w:rPr>
          <w:rFonts w:hint="eastAsia"/>
        </w:rPr>
        <w:t>代码风格</w:t>
      </w:r>
    </w:p>
    <w:p w14:paraId="70975F9B" w14:textId="7F323750" w:rsidR="003A1572" w:rsidRPr="003A1572" w:rsidRDefault="003A1572" w:rsidP="00C74F22">
      <w:r w:rsidRPr="003A1572">
        <w:rPr>
          <w:rFonts w:hint="eastAsia"/>
        </w:rPr>
        <w:t>手动代码格式化方法：</w:t>
      </w:r>
      <w:r w:rsidR="00EA7335">
        <w:rPr>
          <w:rFonts w:hint="eastAsia"/>
        </w:rPr>
        <w:t>x</w:t>
      </w:r>
      <w:r w:rsidR="00EA7335">
        <w:t>xx</w:t>
      </w:r>
    </w:p>
    <w:p w14:paraId="3078FB1C" w14:textId="77777777" w:rsidR="00B61CFF" w:rsidRPr="00B61CFF" w:rsidRDefault="00B61CFF" w:rsidP="00C74F22"/>
    <w:p w14:paraId="0217A811" w14:textId="34DB822F" w:rsidR="00516671" w:rsidRDefault="00516671" w:rsidP="00C74F22">
      <w:pPr>
        <w:pStyle w:val="3"/>
      </w:pPr>
      <w:bookmarkStart w:id="57" w:name="_Toc517705616"/>
      <w:r w:rsidRPr="005220A9">
        <w:rPr>
          <w:rFonts w:hint="eastAsia"/>
        </w:rPr>
        <w:lastRenderedPageBreak/>
        <w:t>项目模块和目录规划</w:t>
      </w:r>
      <w:bookmarkEnd w:id="57"/>
    </w:p>
    <w:tbl>
      <w:tblPr>
        <w:tblStyle w:val="4-5"/>
        <w:tblW w:w="0" w:type="auto"/>
        <w:tblLook w:val="04A0" w:firstRow="1" w:lastRow="0" w:firstColumn="1" w:lastColumn="0" w:noHBand="0" w:noVBand="1"/>
      </w:tblPr>
      <w:tblGrid>
        <w:gridCol w:w="2263"/>
        <w:gridCol w:w="4367"/>
        <w:gridCol w:w="1666"/>
      </w:tblGrid>
      <w:tr w:rsidR="00EE47C1" w:rsidRPr="000F2717" w14:paraId="3A01CC0C" w14:textId="77777777" w:rsidTr="009E3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6C1E73C" w14:textId="013849CC" w:rsidR="00EE47C1" w:rsidRPr="000F2717" w:rsidRDefault="0004245B" w:rsidP="00C74F22">
            <w:r>
              <w:rPr>
                <w:rFonts w:hint="eastAsia"/>
              </w:rPr>
              <w:t>模块</w:t>
            </w:r>
          </w:p>
        </w:tc>
        <w:tc>
          <w:tcPr>
            <w:tcW w:w="4367" w:type="dxa"/>
          </w:tcPr>
          <w:p w14:paraId="57D0A9D5" w14:textId="7ADF55D3" w:rsidR="00EE47C1" w:rsidRPr="000F2717" w:rsidRDefault="0004245B" w:rsidP="00C74F22">
            <w:pPr>
              <w:cnfStyle w:val="100000000000" w:firstRow="1" w:lastRow="0" w:firstColumn="0" w:lastColumn="0" w:oddVBand="0" w:evenVBand="0" w:oddHBand="0" w:evenHBand="0" w:firstRowFirstColumn="0" w:firstRowLastColumn="0" w:lastRowFirstColumn="0" w:lastRowLastColumn="0"/>
            </w:pPr>
            <w:r>
              <w:rPr>
                <w:rFonts w:hint="eastAsia"/>
              </w:rPr>
              <w:t>模块</w:t>
            </w:r>
          </w:p>
        </w:tc>
        <w:tc>
          <w:tcPr>
            <w:tcW w:w="1666" w:type="dxa"/>
          </w:tcPr>
          <w:p w14:paraId="7B1043B1" w14:textId="52E271E7" w:rsidR="00EE47C1" w:rsidRPr="000F2717" w:rsidRDefault="0004245B" w:rsidP="00C74F22">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EE47C1" w:rsidRPr="008A29C6" w14:paraId="6831B060" w14:textId="77777777" w:rsidTr="009E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1FDADD1" w14:textId="3D8E75F7" w:rsidR="00EE47C1" w:rsidRPr="005220A9" w:rsidRDefault="00EE47C1" w:rsidP="00C74F22">
            <w:proofErr w:type="spellStart"/>
            <w:r>
              <w:rPr>
                <w:rFonts w:hint="eastAsia"/>
              </w:rPr>
              <w:t>src</w:t>
            </w:r>
            <w:proofErr w:type="spellEnd"/>
          </w:p>
        </w:tc>
        <w:tc>
          <w:tcPr>
            <w:tcW w:w="4367" w:type="dxa"/>
          </w:tcPr>
          <w:p w14:paraId="4B81BC13" w14:textId="3D17D17F" w:rsidR="00EE47C1" w:rsidRPr="005220A9" w:rsidRDefault="00EE47C1" w:rsidP="00C74F22">
            <w:pPr>
              <w:cnfStyle w:val="000000100000" w:firstRow="0" w:lastRow="0" w:firstColumn="0" w:lastColumn="0" w:oddVBand="0" w:evenVBand="0" w:oddHBand="1" w:evenHBand="0" w:firstRowFirstColumn="0" w:firstRowLastColumn="0" w:lastRowFirstColumn="0" w:lastRowLastColumn="0"/>
            </w:pPr>
            <w:r>
              <w:rPr>
                <w:rFonts w:hint="eastAsia"/>
              </w:rPr>
              <w:t>核心源代码</w:t>
            </w:r>
          </w:p>
        </w:tc>
        <w:tc>
          <w:tcPr>
            <w:tcW w:w="1666" w:type="dxa"/>
          </w:tcPr>
          <w:p w14:paraId="4A8194AE" w14:textId="42887DCA" w:rsidR="00EE47C1" w:rsidRPr="008A29C6" w:rsidRDefault="00EE47C1" w:rsidP="00C74F22">
            <w:pPr>
              <w:cnfStyle w:val="000000100000" w:firstRow="0" w:lastRow="0" w:firstColumn="0" w:lastColumn="0" w:oddVBand="0" w:evenVBand="0" w:oddHBand="1" w:evenHBand="0" w:firstRowFirstColumn="0" w:firstRowLastColumn="0" w:lastRowFirstColumn="0" w:lastRowLastColumn="0"/>
            </w:pPr>
          </w:p>
        </w:tc>
      </w:tr>
      <w:tr w:rsidR="00482E5E" w:rsidRPr="008A29C6" w14:paraId="1D00DA52" w14:textId="77777777" w:rsidTr="009E318D">
        <w:tc>
          <w:tcPr>
            <w:cnfStyle w:val="001000000000" w:firstRow="0" w:lastRow="0" w:firstColumn="1" w:lastColumn="0" w:oddVBand="0" w:evenVBand="0" w:oddHBand="0" w:evenHBand="0" w:firstRowFirstColumn="0" w:firstRowLastColumn="0" w:lastRowFirstColumn="0" w:lastRowLastColumn="0"/>
            <w:tcW w:w="2263" w:type="dxa"/>
          </w:tcPr>
          <w:p w14:paraId="17BA33A4" w14:textId="5AC65F1A" w:rsidR="00482E5E" w:rsidRDefault="00704F93" w:rsidP="00C74F22">
            <w:r>
              <w:t>t</w:t>
            </w:r>
            <w:r>
              <w:rPr>
                <w:rFonts w:hint="eastAsia"/>
              </w:rPr>
              <w:t>hird</w:t>
            </w:r>
            <w:r>
              <w:t>-party</w:t>
            </w:r>
          </w:p>
        </w:tc>
        <w:tc>
          <w:tcPr>
            <w:tcW w:w="4367" w:type="dxa"/>
          </w:tcPr>
          <w:p w14:paraId="5D5BEA86" w14:textId="00CC35DF" w:rsidR="00482E5E" w:rsidRDefault="00704F93" w:rsidP="00C74F22">
            <w:pPr>
              <w:cnfStyle w:val="000000000000" w:firstRow="0" w:lastRow="0" w:firstColumn="0" w:lastColumn="0" w:oddVBand="0" w:evenVBand="0" w:oddHBand="0" w:evenHBand="0" w:firstRowFirstColumn="0" w:firstRowLastColumn="0" w:lastRowFirstColumn="0" w:lastRowLastColumn="0"/>
            </w:pPr>
            <w:proofErr w:type="gramStart"/>
            <w:r>
              <w:rPr>
                <w:rFonts w:hint="eastAsia"/>
              </w:rPr>
              <w:t>第三方库</w:t>
            </w:r>
            <w:proofErr w:type="gramEnd"/>
          </w:p>
        </w:tc>
        <w:tc>
          <w:tcPr>
            <w:tcW w:w="1666" w:type="dxa"/>
          </w:tcPr>
          <w:p w14:paraId="2A410F9E" w14:textId="77777777" w:rsidR="00482E5E" w:rsidRPr="008A29C6" w:rsidRDefault="00482E5E" w:rsidP="00C74F22">
            <w:pPr>
              <w:cnfStyle w:val="000000000000" w:firstRow="0" w:lastRow="0" w:firstColumn="0" w:lastColumn="0" w:oddVBand="0" w:evenVBand="0" w:oddHBand="0" w:evenHBand="0" w:firstRowFirstColumn="0" w:firstRowLastColumn="0" w:lastRowFirstColumn="0" w:lastRowLastColumn="0"/>
            </w:pPr>
          </w:p>
        </w:tc>
      </w:tr>
      <w:tr w:rsidR="009E318D" w:rsidRPr="008A29C6" w14:paraId="144224C1" w14:textId="77777777" w:rsidTr="009E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7F02D9" w14:textId="4EF21A84" w:rsidR="009E318D" w:rsidRDefault="009E318D" w:rsidP="00C74F22">
            <w:r>
              <w:t>t</w:t>
            </w:r>
            <w:r>
              <w:rPr>
                <w:rFonts w:hint="eastAsia"/>
              </w:rPr>
              <w:t>hird</w:t>
            </w:r>
            <w:r>
              <w:t>-party</w:t>
            </w:r>
            <w:r>
              <w:rPr>
                <w:rFonts w:hint="eastAsia"/>
              </w:rPr>
              <w:t>/</w:t>
            </w:r>
            <w:proofErr w:type="spellStart"/>
            <w:r>
              <w:rPr>
                <w:rFonts w:hint="eastAsia"/>
              </w:rPr>
              <w:t>ffmpeg</w:t>
            </w:r>
            <w:proofErr w:type="spellEnd"/>
          </w:p>
        </w:tc>
        <w:tc>
          <w:tcPr>
            <w:tcW w:w="4367" w:type="dxa"/>
          </w:tcPr>
          <w:p w14:paraId="2F9D4122" w14:textId="74EADDF7" w:rsidR="009E318D" w:rsidRDefault="007E7572" w:rsidP="00C74F22">
            <w:pPr>
              <w:cnfStyle w:val="000000100000" w:firstRow="0" w:lastRow="0" w:firstColumn="0" w:lastColumn="0" w:oddVBand="0" w:evenVBand="0" w:oddHBand="1" w:evenHBand="0" w:firstRowFirstColumn="0" w:firstRowLastColumn="0" w:lastRowFirstColumn="0" w:lastRowLastColumn="0"/>
            </w:pPr>
            <w:proofErr w:type="gramStart"/>
            <w:r>
              <w:rPr>
                <w:rFonts w:hint="eastAsia"/>
              </w:rPr>
              <w:t>第三方库</w:t>
            </w:r>
            <w:proofErr w:type="gramEnd"/>
            <w:r>
              <w:rPr>
                <w:rFonts w:hint="eastAsia"/>
              </w:rPr>
              <w:t>-</w:t>
            </w:r>
            <w:proofErr w:type="spellStart"/>
            <w:r>
              <w:t>ffmpeg</w:t>
            </w:r>
            <w:proofErr w:type="spellEnd"/>
          </w:p>
        </w:tc>
        <w:tc>
          <w:tcPr>
            <w:tcW w:w="1666" w:type="dxa"/>
          </w:tcPr>
          <w:p w14:paraId="3ED88A65" w14:textId="77777777" w:rsidR="009E318D" w:rsidRPr="008A29C6" w:rsidRDefault="009E318D" w:rsidP="00C74F22">
            <w:pPr>
              <w:cnfStyle w:val="000000100000" w:firstRow="0" w:lastRow="0" w:firstColumn="0" w:lastColumn="0" w:oddVBand="0" w:evenVBand="0" w:oddHBand="1" w:evenHBand="0" w:firstRowFirstColumn="0" w:firstRowLastColumn="0" w:lastRowFirstColumn="0" w:lastRowLastColumn="0"/>
            </w:pPr>
          </w:p>
        </w:tc>
      </w:tr>
      <w:tr w:rsidR="004E2E22" w:rsidRPr="008A29C6" w14:paraId="058C036C" w14:textId="77777777" w:rsidTr="009E318D">
        <w:tc>
          <w:tcPr>
            <w:cnfStyle w:val="001000000000" w:firstRow="0" w:lastRow="0" w:firstColumn="1" w:lastColumn="0" w:oddVBand="0" w:evenVBand="0" w:oddHBand="0" w:evenHBand="0" w:firstRowFirstColumn="0" w:firstRowLastColumn="0" w:lastRowFirstColumn="0" w:lastRowLastColumn="0"/>
            <w:tcW w:w="2263" w:type="dxa"/>
          </w:tcPr>
          <w:p w14:paraId="44AA1BFC" w14:textId="40A16C6A" w:rsidR="004E2E22" w:rsidRDefault="004E2E22" w:rsidP="00C74F22">
            <w:r>
              <w:rPr>
                <w:rFonts w:hint="eastAsia"/>
              </w:rPr>
              <w:t>b</w:t>
            </w:r>
            <w:r>
              <w:t>uild</w:t>
            </w:r>
          </w:p>
        </w:tc>
        <w:tc>
          <w:tcPr>
            <w:tcW w:w="4367" w:type="dxa"/>
          </w:tcPr>
          <w:p w14:paraId="4D006DE2" w14:textId="0B956E92" w:rsidR="004E2E22" w:rsidRDefault="004E2E22" w:rsidP="00C74F22">
            <w:pPr>
              <w:cnfStyle w:val="000000000000" w:firstRow="0" w:lastRow="0" w:firstColumn="0" w:lastColumn="0" w:oddVBand="0" w:evenVBand="0" w:oddHBand="0" w:evenHBand="0" w:firstRowFirstColumn="0" w:firstRowLastColumn="0" w:lastRowFirstColumn="0" w:lastRowLastColumn="0"/>
            </w:pPr>
            <w:r>
              <w:rPr>
                <w:rFonts w:hint="eastAsia"/>
              </w:rPr>
              <w:t>跨平台编译脚本</w:t>
            </w:r>
          </w:p>
        </w:tc>
        <w:tc>
          <w:tcPr>
            <w:tcW w:w="1666" w:type="dxa"/>
          </w:tcPr>
          <w:p w14:paraId="2484610D" w14:textId="77777777" w:rsidR="004E2E22" w:rsidRPr="008A29C6" w:rsidRDefault="004E2E22" w:rsidP="00C74F22">
            <w:pPr>
              <w:cnfStyle w:val="000000000000" w:firstRow="0" w:lastRow="0" w:firstColumn="0" w:lastColumn="0" w:oddVBand="0" w:evenVBand="0" w:oddHBand="0" w:evenHBand="0" w:firstRowFirstColumn="0" w:firstRowLastColumn="0" w:lastRowFirstColumn="0" w:lastRowLastColumn="0"/>
            </w:pPr>
          </w:p>
        </w:tc>
      </w:tr>
      <w:tr w:rsidR="00432162" w:rsidRPr="008A29C6" w14:paraId="25C97523" w14:textId="77777777" w:rsidTr="009E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BBC747" w14:textId="581611B2" w:rsidR="00432162" w:rsidRDefault="00432162" w:rsidP="00C74F22">
            <w:r>
              <w:rPr>
                <w:rFonts w:hint="eastAsia"/>
              </w:rPr>
              <w:t>d</w:t>
            </w:r>
            <w:r>
              <w:t>oc</w:t>
            </w:r>
          </w:p>
        </w:tc>
        <w:tc>
          <w:tcPr>
            <w:tcW w:w="4367" w:type="dxa"/>
          </w:tcPr>
          <w:p w14:paraId="16D8AF3C" w14:textId="10B0BED9" w:rsidR="00432162" w:rsidRDefault="00013A8C" w:rsidP="00C74F22">
            <w:pPr>
              <w:cnfStyle w:val="000000100000" w:firstRow="0" w:lastRow="0" w:firstColumn="0" w:lastColumn="0" w:oddVBand="0" w:evenVBand="0" w:oddHBand="1" w:evenHBand="0" w:firstRowFirstColumn="0" w:firstRowLastColumn="0" w:lastRowFirstColumn="0" w:lastRowLastColumn="0"/>
            </w:pPr>
            <w:r>
              <w:rPr>
                <w:rFonts w:hint="eastAsia"/>
              </w:rPr>
              <w:t>m</w:t>
            </w:r>
            <w:r w:rsidR="00432162">
              <w:rPr>
                <w:rFonts w:hint="eastAsia"/>
              </w:rPr>
              <w:t>arkdown</w:t>
            </w:r>
            <w:r w:rsidR="00432162">
              <w:rPr>
                <w:rFonts w:hint="eastAsia"/>
              </w:rPr>
              <w:t>文档</w:t>
            </w:r>
          </w:p>
        </w:tc>
        <w:tc>
          <w:tcPr>
            <w:tcW w:w="1666" w:type="dxa"/>
          </w:tcPr>
          <w:p w14:paraId="11C74C5E" w14:textId="77777777" w:rsidR="00432162" w:rsidRPr="008A29C6" w:rsidRDefault="00432162" w:rsidP="00C74F22">
            <w:pPr>
              <w:cnfStyle w:val="000000100000" w:firstRow="0" w:lastRow="0" w:firstColumn="0" w:lastColumn="0" w:oddVBand="0" w:evenVBand="0" w:oddHBand="1" w:evenHBand="0" w:firstRowFirstColumn="0" w:firstRowLastColumn="0" w:lastRowFirstColumn="0" w:lastRowLastColumn="0"/>
            </w:pPr>
          </w:p>
        </w:tc>
      </w:tr>
    </w:tbl>
    <w:p w14:paraId="352D0F2A" w14:textId="6A1DABED" w:rsidR="001E272E" w:rsidRDefault="009569FF" w:rsidP="00FF5901">
      <w:pPr>
        <w:pStyle w:val="af"/>
        <w:jc w:val="center"/>
      </w:pPr>
      <w:r w:rsidRPr="00477E65">
        <w:rPr>
          <w:rFonts w:hint="eastAsia"/>
        </w:rPr>
        <w:t>图表</w:t>
      </w:r>
      <w:r w:rsidRPr="00477E65">
        <w:rPr>
          <w:rFonts w:hint="eastAsia"/>
        </w:rPr>
        <w:t>-xx</w:t>
      </w:r>
      <w:r w:rsidR="001E272E" w:rsidRPr="001E272E">
        <w:rPr>
          <w:rFonts w:hint="eastAsia"/>
        </w:rPr>
        <w:t>项目模块和目录规划</w:t>
      </w:r>
    </w:p>
    <w:p w14:paraId="673C136B" w14:textId="77777777" w:rsidR="00EE47C1" w:rsidRPr="001E272E" w:rsidRDefault="00EE47C1" w:rsidP="00C74F22"/>
    <w:p w14:paraId="47FAB9D8" w14:textId="25C57D66" w:rsidR="00516671" w:rsidRDefault="00516671" w:rsidP="00C74F22">
      <w:pPr>
        <w:pStyle w:val="3"/>
      </w:pPr>
      <w:bookmarkStart w:id="58" w:name="_Toc517705617"/>
      <w:proofErr w:type="spellStart"/>
      <w:r w:rsidRPr="005220A9">
        <w:rPr>
          <w:rFonts w:hint="eastAsia"/>
        </w:rPr>
        <w:t>cmake</w:t>
      </w:r>
      <w:proofErr w:type="spellEnd"/>
      <w:r w:rsidRPr="005220A9">
        <w:rPr>
          <w:rFonts w:hint="eastAsia"/>
        </w:rPr>
        <w:t>跨平台</w:t>
      </w:r>
      <w:bookmarkEnd w:id="58"/>
    </w:p>
    <w:p w14:paraId="4F99EC93" w14:textId="4622BE18" w:rsidR="00585392" w:rsidRPr="003A1572" w:rsidRDefault="00585392" w:rsidP="00C74F22">
      <w:proofErr w:type="spellStart"/>
      <w:r>
        <w:rPr>
          <w:rFonts w:hint="eastAsia"/>
        </w:rPr>
        <w:t>cmake</w:t>
      </w:r>
      <w:proofErr w:type="spellEnd"/>
      <w:r>
        <w:t xml:space="preserve"> </w:t>
      </w:r>
      <w:r>
        <w:rPr>
          <w:rFonts w:hint="eastAsia"/>
        </w:rPr>
        <w:t>版本</w:t>
      </w:r>
    </w:p>
    <w:p w14:paraId="5CC5139B" w14:textId="1B2279CD" w:rsidR="00585392" w:rsidRPr="003A1572" w:rsidRDefault="00C306FF" w:rsidP="00C74F22">
      <w:proofErr w:type="spellStart"/>
      <w:r>
        <w:rPr>
          <w:rFonts w:hint="eastAsia"/>
        </w:rPr>
        <w:t>cmake</w:t>
      </w:r>
      <w:proofErr w:type="spellEnd"/>
      <w:r>
        <w:rPr>
          <w:rFonts w:hint="eastAsia"/>
        </w:rPr>
        <w:t>的</w:t>
      </w:r>
      <w:r>
        <w:rPr>
          <w:rFonts w:hint="eastAsia"/>
        </w:rPr>
        <w:t>android</w:t>
      </w:r>
      <w:r>
        <w:rPr>
          <w:rFonts w:hint="eastAsia"/>
        </w:rPr>
        <w:t>编译脚本参考</w:t>
      </w:r>
      <w:r w:rsidR="00356049">
        <w:rPr>
          <w:rFonts w:hint="eastAsia"/>
        </w:rPr>
        <w:t xml:space="preserve"> b</w:t>
      </w:r>
      <w:r w:rsidR="00356049">
        <w:t>uild</w:t>
      </w:r>
      <w:r w:rsidR="00356049">
        <w:rPr>
          <w:rFonts w:hint="eastAsia"/>
        </w:rPr>
        <w:t>/and</w:t>
      </w:r>
      <w:r w:rsidR="00356049">
        <w:t>roid/arm</w:t>
      </w:r>
    </w:p>
    <w:p w14:paraId="521DBA26" w14:textId="621EE0C5" w:rsidR="0038712F" w:rsidRDefault="00F65370" w:rsidP="00C74F22">
      <w:proofErr w:type="spellStart"/>
      <w:r>
        <w:rPr>
          <w:rFonts w:hint="eastAsia"/>
        </w:rPr>
        <w:t>cmake</w:t>
      </w:r>
      <w:proofErr w:type="spellEnd"/>
      <w:r>
        <w:rPr>
          <w:rFonts w:hint="eastAsia"/>
        </w:rPr>
        <w:t>的</w:t>
      </w:r>
      <w:proofErr w:type="spellStart"/>
      <w:r>
        <w:t>linux</w:t>
      </w:r>
      <w:proofErr w:type="spellEnd"/>
      <w:r>
        <w:rPr>
          <w:rFonts w:hint="eastAsia"/>
        </w:rPr>
        <w:t>编译脚本参考</w:t>
      </w:r>
      <w:r>
        <w:rPr>
          <w:rFonts w:hint="eastAsia"/>
        </w:rPr>
        <w:t xml:space="preserve"> b</w:t>
      </w:r>
      <w:r>
        <w:t>uild</w:t>
      </w:r>
      <w:r>
        <w:rPr>
          <w:rFonts w:hint="eastAsia"/>
        </w:rPr>
        <w:t>/</w:t>
      </w:r>
      <w:proofErr w:type="spellStart"/>
      <w:r w:rsidR="00DB1100">
        <w:t>linux</w:t>
      </w:r>
      <w:proofErr w:type="spellEnd"/>
      <w:r>
        <w:t>/arm</w:t>
      </w:r>
    </w:p>
    <w:p w14:paraId="39B744C3" w14:textId="57CBD3FB" w:rsidR="0038712F" w:rsidRPr="00585392" w:rsidRDefault="0038712F" w:rsidP="00C74F22">
      <w:proofErr w:type="spellStart"/>
      <w:r>
        <w:rPr>
          <w:rFonts w:hint="eastAsia"/>
        </w:rPr>
        <w:t>cmake</w:t>
      </w:r>
      <w:proofErr w:type="spellEnd"/>
      <w:r>
        <w:rPr>
          <w:rFonts w:hint="eastAsia"/>
        </w:rPr>
        <w:t>的</w:t>
      </w:r>
      <w:r>
        <w:t>windows</w:t>
      </w:r>
      <w:r>
        <w:rPr>
          <w:rFonts w:hint="eastAsia"/>
        </w:rPr>
        <w:t>编译脚本参考</w:t>
      </w:r>
      <w:r>
        <w:rPr>
          <w:rFonts w:hint="eastAsia"/>
        </w:rPr>
        <w:t xml:space="preserve"> b</w:t>
      </w:r>
      <w:r>
        <w:t>uild</w:t>
      </w:r>
      <w:r>
        <w:rPr>
          <w:rFonts w:hint="eastAsia"/>
        </w:rPr>
        <w:t>/</w:t>
      </w:r>
      <w:r w:rsidR="007452B9">
        <w:t>windows</w:t>
      </w:r>
      <w:r>
        <w:t>/</w:t>
      </w:r>
      <w:r w:rsidR="00451F17">
        <w:t>win32</w:t>
      </w:r>
    </w:p>
    <w:p w14:paraId="55A1C2B4" w14:textId="77777777" w:rsidR="0038712F" w:rsidRPr="0038712F" w:rsidRDefault="0038712F" w:rsidP="00C74F22">
      <w:pPr>
        <w:pStyle w:val="20"/>
      </w:pPr>
    </w:p>
    <w:p w14:paraId="262EC8A5" w14:textId="4C74D494" w:rsidR="00516671" w:rsidRPr="00516671" w:rsidRDefault="00516671" w:rsidP="00C74F22">
      <w:pPr>
        <w:pStyle w:val="3"/>
      </w:pPr>
      <w:bookmarkStart w:id="59" w:name="_Toc517705618"/>
      <w:proofErr w:type="gramStart"/>
      <w:r w:rsidRPr="005220A9">
        <w:rPr>
          <w:rFonts w:hint="eastAsia"/>
        </w:rPr>
        <w:t>第三方库的</w:t>
      </w:r>
      <w:proofErr w:type="gramEnd"/>
      <w:r w:rsidRPr="005220A9">
        <w:rPr>
          <w:rFonts w:hint="eastAsia"/>
        </w:rPr>
        <w:t>优雅管理</w:t>
      </w:r>
      <w:r w:rsidRPr="005220A9">
        <w:rPr>
          <w:rFonts w:hint="eastAsia"/>
        </w:rPr>
        <w:t>(</w:t>
      </w:r>
      <w:proofErr w:type="spellStart"/>
      <w:r w:rsidRPr="005220A9">
        <w:t>ffmpeg</w:t>
      </w:r>
      <w:proofErr w:type="spellEnd"/>
      <w:r w:rsidRPr="005220A9">
        <w:t>)</w:t>
      </w:r>
      <w:bookmarkEnd w:id="59"/>
    </w:p>
    <w:p w14:paraId="36AEF992" w14:textId="5D521C2C" w:rsidR="00516671" w:rsidRPr="00516671" w:rsidRDefault="00533EA8" w:rsidP="00C74F22">
      <w:r>
        <w:rPr>
          <w:rFonts w:hint="eastAsia"/>
        </w:rPr>
        <w:t>基本方法：</w:t>
      </w:r>
      <w:r>
        <w:rPr>
          <w:rFonts w:hint="eastAsia"/>
        </w:rPr>
        <w:t xml:space="preserve"> git</w:t>
      </w:r>
      <w:r>
        <w:t xml:space="preserve"> + patch</w:t>
      </w:r>
    </w:p>
    <w:p w14:paraId="1945DE10" w14:textId="4A841F3E" w:rsidR="00643FB3" w:rsidRDefault="008F5BF6" w:rsidP="00C74F22">
      <w:pPr>
        <w:pStyle w:val="2"/>
      </w:pPr>
      <w:bookmarkStart w:id="60" w:name="_Toc517705619"/>
      <w:r w:rsidRPr="008F5BF6">
        <w:rPr>
          <w:rFonts w:hint="eastAsia"/>
        </w:rPr>
        <w:t>持续集成预研</w:t>
      </w:r>
      <w:r w:rsidR="00557EA4">
        <w:rPr>
          <w:rFonts w:hint="eastAsia"/>
        </w:rPr>
        <w:t>(</w:t>
      </w:r>
      <w:r w:rsidR="00557EA4">
        <w:rPr>
          <w:rFonts w:hint="eastAsia"/>
        </w:rPr>
        <w:t>评估和结论</w:t>
      </w:r>
      <w:r w:rsidR="00557EA4">
        <w:t>)</w:t>
      </w:r>
      <w:bookmarkEnd w:id="60"/>
    </w:p>
    <w:p w14:paraId="733B032F" w14:textId="77777777" w:rsidR="00D61F5D" w:rsidRDefault="00D61F5D" w:rsidP="00C74F22">
      <w:r>
        <w:rPr>
          <w:rFonts w:hint="eastAsia"/>
        </w:rPr>
        <w:t>预研人员：</w:t>
      </w:r>
      <w:r>
        <w:rPr>
          <w:rFonts w:hint="eastAsia"/>
        </w:rPr>
        <w:t>X</w:t>
      </w:r>
      <w:r>
        <w:t>XX</w:t>
      </w:r>
    </w:p>
    <w:tbl>
      <w:tblPr>
        <w:tblStyle w:val="4-5"/>
        <w:tblW w:w="0" w:type="auto"/>
        <w:tblLook w:val="04A0" w:firstRow="1" w:lastRow="0" w:firstColumn="1" w:lastColumn="0" w:noHBand="0" w:noVBand="1"/>
      </w:tblPr>
      <w:tblGrid>
        <w:gridCol w:w="1853"/>
        <w:gridCol w:w="4777"/>
        <w:gridCol w:w="1666"/>
      </w:tblGrid>
      <w:tr w:rsidR="00D61F5D" w:rsidRPr="000F2717" w14:paraId="49D1C251" w14:textId="77777777" w:rsidTr="00177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39F60834" w14:textId="77777777" w:rsidR="00D61F5D" w:rsidRPr="000F2717" w:rsidRDefault="00D61F5D" w:rsidP="00C74F22">
            <w:r>
              <w:rPr>
                <w:rFonts w:hint="eastAsia"/>
              </w:rPr>
              <w:t>预研项目</w:t>
            </w:r>
          </w:p>
        </w:tc>
        <w:tc>
          <w:tcPr>
            <w:tcW w:w="4777" w:type="dxa"/>
          </w:tcPr>
          <w:p w14:paraId="2EA57C8C" w14:textId="77777777" w:rsidR="00D61F5D" w:rsidRPr="000F2717" w:rsidRDefault="00D61F5D" w:rsidP="00C74F22">
            <w:pPr>
              <w:cnfStyle w:val="100000000000" w:firstRow="1" w:lastRow="0" w:firstColumn="0" w:lastColumn="0" w:oddVBand="0" w:evenVBand="0" w:oddHBand="0" w:evenHBand="0" w:firstRowFirstColumn="0" w:firstRowLastColumn="0" w:lastRowFirstColumn="0" w:lastRowLastColumn="0"/>
            </w:pPr>
            <w:r>
              <w:rPr>
                <w:rFonts w:hint="eastAsia"/>
              </w:rPr>
              <w:t>预研要求</w:t>
            </w:r>
          </w:p>
        </w:tc>
        <w:tc>
          <w:tcPr>
            <w:tcW w:w="1666" w:type="dxa"/>
          </w:tcPr>
          <w:p w14:paraId="1DA7CF8B" w14:textId="77777777" w:rsidR="00D61F5D" w:rsidRPr="000F2717" w:rsidRDefault="00D61F5D" w:rsidP="00C74F22">
            <w:pPr>
              <w:cnfStyle w:val="100000000000" w:firstRow="1" w:lastRow="0" w:firstColumn="0" w:lastColumn="0" w:oddVBand="0" w:evenVBand="0" w:oddHBand="0" w:evenHBand="0" w:firstRowFirstColumn="0" w:firstRowLastColumn="0" w:lastRowFirstColumn="0" w:lastRowLastColumn="0"/>
            </w:pPr>
            <w:r>
              <w:rPr>
                <w:rFonts w:hint="eastAsia"/>
              </w:rPr>
              <w:t>评估结论</w:t>
            </w:r>
          </w:p>
        </w:tc>
      </w:tr>
      <w:tr w:rsidR="00D61F5D" w:rsidRPr="000F2717" w14:paraId="7F54C4F8" w14:textId="77777777" w:rsidTr="0017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0F186775" w14:textId="2A49ED0C" w:rsidR="00D61F5D" w:rsidRPr="005220A9" w:rsidRDefault="00D61F5D" w:rsidP="00C74F22">
            <w:r>
              <w:rPr>
                <w:rFonts w:hint="eastAsia"/>
              </w:rPr>
              <w:t>持续集成预研</w:t>
            </w:r>
          </w:p>
        </w:tc>
        <w:tc>
          <w:tcPr>
            <w:tcW w:w="4777" w:type="dxa"/>
          </w:tcPr>
          <w:p w14:paraId="344BB904" w14:textId="77777777" w:rsidR="00D61F5D" w:rsidRDefault="00D61F5D" w:rsidP="00C74F22">
            <w:pPr>
              <w:cnfStyle w:val="000000100000" w:firstRow="0" w:lastRow="0" w:firstColumn="0" w:lastColumn="0" w:oddVBand="0" w:evenVBand="0" w:oddHBand="1" w:evenHBand="0" w:firstRowFirstColumn="0" w:firstRowLastColumn="0" w:lastRowFirstColumn="0" w:lastRowLastColumn="0"/>
            </w:pPr>
            <w:r w:rsidRPr="00080524">
              <w:rPr>
                <w:rFonts w:hint="eastAsia"/>
              </w:rPr>
              <w:t>单元测试</w:t>
            </w:r>
            <w:r>
              <w:rPr>
                <w:rFonts w:hint="eastAsia"/>
              </w:rPr>
              <w:t>选型与评估</w:t>
            </w:r>
          </w:p>
          <w:p w14:paraId="580591D0" w14:textId="77777777" w:rsidR="00D61F5D" w:rsidRPr="00B62EAA" w:rsidRDefault="00D61F5D" w:rsidP="00C74F22">
            <w:pPr>
              <w:cnfStyle w:val="000000100000" w:firstRow="0" w:lastRow="0" w:firstColumn="0" w:lastColumn="0" w:oddVBand="0" w:evenVBand="0" w:oddHBand="1" w:evenHBand="0" w:firstRowFirstColumn="0" w:firstRowLastColumn="0" w:lastRowFirstColumn="0" w:lastRowLastColumn="0"/>
            </w:pPr>
            <w:r>
              <w:rPr>
                <w:rFonts w:hint="eastAsia"/>
              </w:rPr>
              <w:t>内存泄漏工具选型与评估</w:t>
            </w:r>
          </w:p>
          <w:p w14:paraId="768729B2" w14:textId="68B7BDB7" w:rsidR="00D61F5D" w:rsidRPr="005220A9" w:rsidRDefault="00D61F5D" w:rsidP="00C74F22">
            <w:pPr>
              <w:cnfStyle w:val="000000100000" w:firstRow="0" w:lastRow="0" w:firstColumn="0" w:lastColumn="0" w:oddVBand="0" w:evenVBand="0" w:oddHBand="1" w:evenHBand="0" w:firstRowFirstColumn="0" w:firstRowLastColumn="0" w:lastRowFirstColumn="0" w:lastRowLastColumn="0"/>
            </w:pPr>
            <w:r w:rsidRPr="00080524">
              <w:rPr>
                <w:rFonts w:hint="eastAsia"/>
              </w:rPr>
              <w:t>集成测试</w:t>
            </w:r>
            <w:r>
              <w:rPr>
                <w:rFonts w:hint="eastAsia"/>
              </w:rPr>
              <w:t>选型与评估</w:t>
            </w:r>
          </w:p>
        </w:tc>
        <w:tc>
          <w:tcPr>
            <w:tcW w:w="1666" w:type="dxa"/>
          </w:tcPr>
          <w:p w14:paraId="2261507D" w14:textId="77777777" w:rsidR="00D61F5D" w:rsidRPr="00D61F5D" w:rsidRDefault="00D61F5D"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t>N</w:t>
            </w:r>
            <w:r w:rsidRPr="00D61F5D">
              <w:t>/A</w:t>
            </w:r>
          </w:p>
          <w:p w14:paraId="4065CFB4" w14:textId="77777777" w:rsidR="00D61F5D" w:rsidRPr="00D61F5D" w:rsidRDefault="00D61F5D"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t>N</w:t>
            </w:r>
            <w:r w:rsidRPr="00D61F5D">
              <w:t>/A</w:t>
            </w:r>
          </w:p>
          <w:p w14:paraId="6A8805D6" w14:textId="4E5342C6" w:rsidR="00D61F5D" w:rsidRPr="00D61F5D" w:rsidRDefault="00D61F5D" w:rsidP="00C74F22">
            <w:pPr>
              <w:cnfStyle w:val="000000100000" w:firstRow="0" w:lastRow="0" w:firstColumn="0" w:lastColumn="0" w:oddVBand="0" w:evenVBand="0" w:oddHBand="1" w:evenHBand="0" w:firstRowFirstColumn="0" w:firstRowLastColumn="0" w:lastRowFirstColumn="0" w:lastRowLastColumn="0"/>
            </w:pPr>
            <w:r w:rsidRPr="00D61F5D">
              <w:t>N/A</w:t>
            </w:r>
          </w:p>
        </w:tc>
      </w:tr>
    </w:tbl>
    <w:p w14:paraId="551AC6BA" w14:textId="0A40A324" w:rsidR="000D5D9A" w:rsidRDefault="00E83E05" w:rsidP="00FF5901">
      <w:pPr>
        <w:pStyle w:val="af"/>
        <w:jc w:val="center"/>
      </w:pPr>
      <w:r w:rsidRPr="00477E65">
        <w:rPr>
          <w:rFonts w:hint="eastAsia"/>
        </w:rPr>
        <w:t>图表</w:t>
      </w:r>
      <w:r w:rsidRPr="00477E65">
        <w:rPr>
          <w:rFonts w:hint="eastAsia"/>
        </w:rPr>
        <w:t>-xx</w:t>
      </w:r>
      <w:r w:rsidR="000D5D9A">
        <w:t xml:space="preserve"> </w:t>
      </w:r>
      <w:r w:rsidR="000D5D9A">
        <w:rPr>
          <w:rFonts w:hint="eastAsia"/>
        </w:rPr>
        <w:t>持续集成预研评估和结论</w:t>
      </w:r>
    </w:p>
    <w:p w14:paraId="78C68721" w14:textId="77777777" w:rsidR="00D61F5D" w:rsidRPr="00D61F5D" w:rsidRDefault="00D61F5D" w:rsidP="00C74F22"/>
    <w:p w14:paraId="2DF6F6BA" w14:textId="5B09B760" w:rsidR="008F5BF6" w:rsidRDefault="008F5BF6" w:rsidP="00C74F22">
      <w:pPr>
        <w:pStyle w:val="2"/>
      </w:pPr>
      <w:bookmarkStart w:id="61" w:name="_Toc517705620"/>
      <w:r w:rsidRPr="00AF72B7">
        <w:rPr>
          <w:rFonts w:hint="eastAsia"/>
        </w:rPr>
        <w:t>组件管理预研</w:t>
      </w:r>
      <w:r w:rsidR="00557EA4">
        <w:rPr>
          <w:rFonts w:hint="eastAsia"/>
        </w:rPr>
        <w:t>(</w:t>
      </w:r>
      <w:r w:rsidR="00557EA4">
        <w:rPr>
          <w:rFonts w:hint="eastAsia"/>
        </w:rPr>
        <w:t>评估和结论</w:t>
      </w:r>
      <w:r w:rsidR="00557EA4">
        <w:t>)</w:t>
      </w:r>
      <w:bookmarkEnd w:id="61"/>
    </w:p>
    <w:p w14:paraId="44702452" w14:textId="77777777" w:rsidR="00D61F5D" w:rsidRDefault="00D61F5D" w:rsidP="00C74F22">
      <w:r>
        <w:rPr>
          <w:rFonts w:hint="eastAsia"/>
        </w:rPr>
        <w:t>预研人员：</w:t>
      </w:r>
      <w:r>
        <w:rPr>
          <w:rFonts w:hint="eastAsia"/>
        </w:rPr>
        <w:t>X</w:t>
      </w:r>
      <w:r>
        <w:t>XX</w:t>
      </w:r>
    </w:p>
    <w:tbl>
      <w:tblPr>
        <w:tblStyle w:val="4-5"/>
        <w:tblW w:w="0" w:type="auto"/>
        <w:tblLook w:val="04A0" w:firstRow="1" w:lastRow="0" w:firstColumn="1" w:lastColumn="0" w:noHBand="0" w:noVBand="1"/>
      </w:tblPr>
      <w:tblGrid>
        <w:gridCol w:w="1853"/>
        <w:gridCol w:w="4777"/>
        <w:gridCol w:w="1666"/>
      </w:tblGrid>
      <w:tr w:rsidR="00D61F5D" w:rsidRPr="000F2717" w14:paraId="037462B5" w14:textId="77777777" w:rsidTr="00177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1D2E46C4" w14:textId="77777777" w:rsidR="00D61F5D" w:rsidRPr="000F2717" w:rsidRDefault="00D61F5D" w:rsidP="00C74F22">
            <w:r>
              <w:rPr>
                <w:rFonts w:hint="eastAsia"/>
              </w:rPr>
              <w:t>预研项目</w:t>
            </w:r>
          </w:p>
        </w:tc>
        <w:tc>
          <w:tcPr>
            <w:tcW w:w="4777" w:type="dxa"/>
          </w:tcPr>
          <w:p w14:paraId="135D930A" w14:textId="77777777" w:rsidR="00D61F5D" w:rsidRPr="000F2717" w:rsidRDefault="00D61F5D" w:rsidP="00C74F22">
            <w:pPr>
              <w:cnfStyle w:val="100000000000" w:firstRow="1" w:lastRow="0" w:firstColumn="0" w:lastColumn="0" w:oddVBand="0" w:evenVBand="0" w:oddHBand="0" w:evenHBand="0" w:firstRowFirstColumn="0" w:firstRowLastColumn="0" w:lastRowFirstColumn="0" w:lastRowLastColumn="0"/>
            </w:pPr>
            <w:r>
              <w:rPr>
                <w:rFonts w:hint="eastAsia"/>
              </w:rPr>
              <w:t>预研要求</w:t>
            </w:r>
          </w:p>
        </w:tc>
        <w:tc>
          <w:tcPr>
            <w:tcW w:w="1666" w:type="dxa"/>
          </w:tcPr>
          <w:p w14:paraId="07DEA534" w14:textId="77777777" w:rsidR="00D61F5D" w:rsidRPr="000F2717" w:rsidRDefault="00D61F5D" w:rsidP="00C74F22">
            <w:pPr>
              <w:cnfStyle w:val="100000000000" w:firstRow="1" w:lastRow="0" w:firstColumn="0" w:lastColumn="0" w:oddVBand="0" w:evenVBand="0" w:oddHBand="0" w:evenHBand="0" w:firstRowFirstColumn="0" w:firstRowLastColumn="0" w:lastRowFirstColumn="0" w:lastRowLastColumn="0"/>
            </w:pPr>
            <w:r>
              <w:rPr>
                <w:rFonts w:hint="eastAsia"/>
              </w:rPr>
              <w:t>评估结论</w:t>
            </w:r>
          </w:p>
        </w:tc>
      </w:tr>
      <w:tr w:rsidR="00D61F5D" w:rsidRPr="000F2717" w14:paraId="24EF6A79" w14:textId="77777777" w:rsidTr="0017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22FB70AE" w14:textId="6B3A7318" w:rsidR="00D61F5D" w:rsidRPr="005220A9" w:rsidRDefault="00D61F5D" w:rsidP="00C74F22">
            <w:r w:rsidRPr="00AF72B7">
              <w:rPr>
                <w:rFonts w:hint="eastAsia"/>
              </w:rPr>
              <w:t>组件管理预研</w:t>
            </w:r>
          </w:p>
        </w:tc>
        <w:tc>
          <w:tcPr>
            <w:tcW w:w="4777" w:type="dxa"/>
          </w:tcPr>
          <w:p w14:paraId="078AC0D7" w14:textId="77777777" w:rsidR="00D61F5D" w:rsidRPr="00AF72B7" w:rsidRDefault="00D61F5D" w:rsidP="00C74F22">
            <w:pPr>
              <w:cnfStyle w:val="000000100000" w:firstRow="0" w:lastRow="0" w:firstColumn="0" w:lastColumn="0" w:oddVBand="0" w:evenVBand="0" w:oddHBand="1" w:evenHBand="0" w:firstRowFirstColumn="0" w:firstRowLastColumn="0" w:lastRowFirstColumn="0" w:lastRowLastColumn="0"/>
            </w:pPr>
            <w:r w:rsidRPr="00AF72B7">
              <w:rPr>
                <w:rFonts w:hint="eastAsia"/>
              </w:rPr>
              <w:t>轻量级组件架构</w:t>
            </w:r>
            <w:r>
              <w:rPr>
                <w:rFonts w:hint="eastAsia"/>
              </w:rPr>
              <w:t>选型与评估</w:t>
            </w:r>
          </w:p>
          <w:p w14:paraId="1FD16E53" w14:textId="71149A6C" w:rsidR="00D61F5D" w:rsidRPr="005220A9" w:rsidRDefault="00D61F5D" w:rsidP="00C74F22">
            <w:pPr>
              <w:cnfStyle w:val="000000100000" w:firstRow="0" w:lastRow="0" w:firstColumn="0" w:lastColumn="0" w:oddVBand="0" w:evenVBand="0" w:oddHBand="1" w:evenHBand="0" w:firstRowFirstColumn="0" w:firstRowLastColumn="0" w:lastRowFirstColumn="0" w:lastRowLastColumn="0"/>
            </w:pPr>
            <w:r>
              <w:rPr>
                <w:rFonts w:hint="eastAsia"/>
              </w:rPr>
              <w:t>组件</w:t>
            </w:r>
            <w:proofErr w:type="gramStart"/>
            <w:r>
              <w:rPr>
                <w:rFonts w:hint="eastAsia"/>
              </w:rPr>
              <w:t>间数据</w:t>
            </w:r>
            <w:proofErr w:type="gramEnd"/>
            <w:r>
              <w:rPr>
                <w:rFonts w:hint="eastAsia"/>
              </w:rPr>
              <w:t>拷贝选型与评估</w:t>
            </w:r>
          </w:p>
        </w:tc>
        <w:tc>
          <w:tcPr>
            <w:tcW w:w="1666" w:type="dxa"/>
          </w:tcPr>
          <w:p w14:paraId="6F98B092" w14:textId="77777777" w:rsidR="00D61F5D" w:rsidRPr="00D61F5D" w:rsidRDefault="00D61F5D"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t>N</w:t>
            </w:r>
            <w:r w:rsidRPr="00D61F5D">
              <w:t>/A</w:t>
            </w:r>
          </w:p>
          <w:p w14:paraId="71B41751" w14:textId="4C7B8EF6" w:rsidR="00D61F5D" w:rsidRPr="008A29C6" w:rsidRDefault="00D61F5D"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t>N</w:t>
            </w:r>
            <w:r w:rsidRPr="00D61F5D">
              <w:t>/A</w:t>
            </w:r>
          </w:p>
        </w:tc>
      </w:tr>
    </w:tbl>
    <w:p w14:paraId="0FD47B1A" w14:textId="7ACBA935" w:rsidR="00D61F5D" w:rsidRPr="00C608C7" w:rsidRDefault="00B150B5" w:rsidP="00FF5901">
      <w:pPr>
        <w:pStyle w:val="af"/>
        <w:jc w:val="center"/>
      </w:pPr>
      <w:r w:rsidRPr="00477E65">
        <w:rPr>
          <w:rFonts w:hint="eastAsia"/>
        </w:rPr>
        <w:t>图表</w:t>
      </w:r>
      <w:r w:rsidRPr="00477E65">
        <w:rPr>
          <w:rFonts w:hint="eastAsia"/>
        </w:rPr>
        <w:t>-xx</w:t>
      </w:r>
      <w:r w:rsidR="000C43B6">
        <w:t xml:space="preserve"> </w:t>
      </w:r>
      <w:r w:rsidR="000C43B6">
        <w:rPr>
          <w:rFonts w:hint="eastAsia"/>
        </w:rPr>
        <w:t>组件管理预研评估和结论</w:t>
      </w:r>
    </w:p>
    <w:p w14:paraId="62612909" w14:textId="77777777" w:rsidR="00D61F5D" w:rsidRPr="00D61F5D" w:rsidRDefault="00D61F5D" w:rsidP="00C74F22"/>
    <w:p w14:paraId="7BD39F74" w14:textId="7FF7C738" w:rsidR="008F5BF6" w:rsidRDefault="008F5BF6" w:rsidP="00C74F22">
      <w:pPr>
        <w:pStyle w:val="2"/>
      </w:pPr>
      <w:bookmarkStart w:id="62" w:name="_Toc517705621"/>
      <w:r w:rsidRPr="008F5BF6">
        <w:rPr>
          <w:rFonts w:hint="eastAsia"/>
        </w:rPr>
        <w:t>原语层预研</w:t>
      </w:r>
      <w:r w:rsidR="00557EA4">
        <w:rPr>
          <w:rFonts w:hint="eastAsia"/>
        </w:rPr>
        <w:t>(</w:t>
      </w:r>
      <w:r w:rsidR="00557EA4">
        <w:rPr>
          <w:rFonts w:hint="eastAsia"/>
        </w:rPr>
        <w:t>评估和结论</w:t>
      </w:r>
      <w:r w:rsidR="00557EA4">
        <w:t>)</w:t>
      </w:r>
      <w:bookmarkEnd w:id="62"/>
    </w:p>
    <w:p w14:paraId="7003C948" w14:textId="77777777" w:rsidR="00D61F5D" w:rsidRDefault="00D61F5D" w:rsidP="00C74F22">
      <w:r>
        <w:rPr>
          <w:rFonts w:hint="eastAsia"/>
        </w:rPr>
        <w:t>预研人员：</w:t>
      </w:r>
      <w:r>
        <w:rPr>
          <w:rFonts w:hint="eastAsia"/>
        </w:rPr>
        <w:t>X</w:t>
      </w:r>
      <w:r>
        <w:t>XX</w:t>
      </w:r>
    </w:p>
    <w:tbl>
      <w:tblPr>
        <w:tblStyle w:val="4-5"/>
        <w:tblW w:w="0" w:type="auto"/>
        <w:tblLook w:val="04A0" w:firstRow="1" w:lastRow="0" w:firstColumn="1" w:lastColumn="0" w:noHBand="0" w:noVBand="1"/>
      </w:tblPr>
      <w:tblGrid>
        <w:gridCol w:w="1853"/>
        <w:gridCol w:w="4777"/>
        <w:gridCol w:w="1666"/>
      </w:tblGrid>
      <w:tr w:rsidR="00D61F5D" w:rsidRPr="000F2717" w14:paraId="2B428BCD" w14:textId="77777777" w:rsidTr="00177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5C4DCCF6" w14:textId="77777777" w:rsidR="00D61F5D" w:rsidRPr="000F2717" w:rsidRDefault="00D61F5D" w:rsidP="00C74F22">
            <w:r>
              <w:rPr>
                <w:rFonts w:hint="eastAsia"/>
              </w:rPr>
              <w:t>预研项目</w:t>
            </w:r>
          </w:p>
        </w:tc>
        <w:tc>
          <w:tcPr>
            <w:tcW w:w="4777" w:type="dxa"/>
          </w:tcPr>
          <w:p w14:paraId="2FBCD24F" w14:textId="77777777" w:rsidR="00D61F5D" w:rsidRPr="000F2717" w:rsidRDefault="00D61F5D" w:rsidP="00C74F22">
            <w:pPr>
              <w:cnfStyle w:val="100000000000" w:firstRow="1" w:lastRow="0" w:firstColumn="0" w:lastColumn="0" w:oddVBand="0" w:evenVBand="0" w:oddHBand="0" w:evenHBand="0" w:firstRowFirstColumn="0" w:firstRowLastColumn="0" w:lastRowFirstColumn="0" w:lastRowLastColumn="0"/>
            </w:pPr>
            <w:r>
              <w:rPr>
                <w:rFonts w:hint="eastAsia"/>
              </w:rPr>
              <w:t>预研要求</w:t>
            </w:r>
          </w:p>
        </w:tc>
        <w:tc>
          <w:tcPr>
            <w:tcW w:w="1666" w:type="dxa"/>
          </w:tcPr>
          <w:p w14:paraId="79DCEB79" w14:textId="77777777" w:rsidR="00D61F5D" w:rsidRPr="000F2717" w:rsidRDefault="00D61F5D" w:rsidP="00C74F22">
            <w:pPr>
              <w:cnfStyle w:val="100000000000" w:firstRow="1" w:lastRow="0" w:firstColumn="0" w:lastColumn="0" w:oddVBand="0" w:evenVBand="0" w:oddHBand="0" w:evenHBand="0" w:firstRowFirstColumn="0" w:firstRowLastColumn="0" w:lastRowFirstColumn="0" w:lastRowLastColumn="0"/>
            </w:pPr>
            <w:r>
              <w:rPr>
                <w:rFonts w:hint="eastAsia"/>
              </w:rPr>
              <w:t>评估结论</w:t>
            </w:r>
          </w:p>
        </w:tc>
      </w:tr>
      <w:tr w:rsidR="00640668" w:rsidRPr="000F2717" w14:paraId="0F508A2D" w14:textId="77777777" w:rsidTr="0017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32FA0147" w14:textId="407A4618" w:rsidR="00640668" w:rsidRPr="005220A9" w:rsidRDefault="00640668" w:rsidP="00C74F22">
            <w:r>
              <w:rPr>
                <w:rFonts w:hint="eastAsia"/>
              </w:rPr>
              <w:t>原语层预研</w:t>
            </w:r>
          </w:p>
        </w:tc>
        <w:tc>
          <w:tcPr>
            <w:tcW w:w="4777" w:type="dxa"/>
          </w:tcPr>
          <w:p w14:paraId="004F2448" w14:textId="77777777" w:rsidR="00640668" w:rsidRPr="00B4187B" w:rsidRDefault="00640668" w:rsidP="00C74F22">
            <w:pPr>
              <w:cnfStyle w:val="000000100000" w:firstRow="0" w:lastRow="0" w:firstColumn="0" w:lastColumn="0" w:oddVBand="0" w:evenVBand="0" w:oddHBand="1" w:evenHBand="0" w:firstRowFirstColumn="0" w:firstRowLastColumn="0" w:lastRowFirstColumn="0" w:lastRowLastColumn="0"/>
            </w:pPr>
            <w:r w:rsidRPr="00B4187B">
              <w:rPr>
                <w:rFonts w:hint="eastAsia"/>
              </w:rPr>
              <w:t>媒体原语层</w:t>
            </w:r>
            <w:r>
              <w:rPr>
                <w:rFonts w:hint="eastAsia"/>
              </w:rPr>
              <w:t>选型与评估</w:t>
            </w:r>
          </w:p>
          <w:p w14:paraId="4278CE2A" w14:textId="772F8C16" w:rsidR="00640668" w:rsidRPr="005220A9" w:rsidRDefault="00640668" w:rsidP="00C74F22">
            <w:pPr>
              <w:cnfStyle w:val="000000100000" w:firstRow="0" w:lastRow="0" w:firstColumn="0" w:lastColumn="0" w:oddVBand="0" w:evenVBand="0" w:oddHBand="1" w:evenHBand="0" w:firstRowFirstColumn="0" w:firstRowLastColumn="0" w:lastRowFirstColumn="0" w:lastRowLastColumn="0"/>
            </w:pPr>
            <w:r w:rsidRPr="00B4187B">
              <w:rPr>
                <w:rFonts w:hint="eastAsia"/>
              </w:rPr>
              <w:lastRenderedPageBreak/>
              <w:t>操作系统原语层</w:t>
            </w:r>
            <w:r>
              <w:rPr>
                <w:rFonts w:hint="eastAsia"/>
              </w:rPr>
              <w:t>选型与评估</w:t>
            </w:r>
          </w:p>
        </w:tc>
        <w:tc>
          <w:tcPr>
            <w:tcW w:w="1666" w:type="dxa"/>
          </w:tcPr>
          <w:p w14:paraId="3B6AD99A" w14:textId="77777777" w:rsidR="00640668" w:rsidRPr="00D61F5D" w:rsidRDefault="00640668"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lastRenderedPageBreak/>
              <w:t>N</w:t>
            </w:r>
            <w:r w:rsidRPr="00D61F5D">
              <w:t>/A</w:t>
            </w:r>
          </w:p>
          <w:p w14:paraId="1E9D303E" w14:textId="3951EF4B" w:rsidR="00640668" w:rsidRPr="008A29C6" w:rsidRDefault="00640668" w:rsidP="00C74F22">
            <w:pPr>
              <w:cnfStyle w:val="000000100000" w:firstRow="0" w:lastRow="0" w:firstColumn="0" w:lastColumn="0" w:oddVBand="0" w:evenVBand="0" w:oddHBand="1" w:evenHBand="0" w:firstRowFirstColumn="0" w:firstRowLastColumn="0" w:lastRowFirstColumn="0" w:lastRowLastColumn="0"/>
            </w:pPr>
            <w:r w:rsidRPr="00D61F5D">
              <w:rPr>
                <w:rFonts w:hint="eastAsia"/>
              </w:rPr>
              <w:lastRenderedPageBreak/>
              <w:t>N</w:t>
            </w:r>
            <w:r w:rsidRPr="00D61F5D">
              <w:t>/A</w:t>
            </w:r>
          </w:p>
        </w:tc>
      </w:tr>
    </w:tbl>
    <w:p w14:paraId="1FD1970C" w14:textId="67A7D81D" w:rsidR="00D61F5D" w:rsidRPr="00C608C7" w:rsidRDefault="009A1DDD" w:rsidP="00FF5901">
      <w:pPr>
        <w:pStyle w:val="af"/>
        <w:jc w:val="center"/>
      </w:pPr>
      <w:r w:rsidRPr="00477E65">
        <w:rPr>
          <w:rFonts w:hint="eastAsia"/>
        </w:rPr>
        <w:lastRenderedPageBreak/>
        <w:t>图表</w:t>
      </w:r>
      <w:r w:rsidRPr="00477E65">
        <w:rPr>
          <w:rFonts w:hint="eastAsia"/>
        </w:rPr>
        <w:t>-xx</w:t>
      </w:r>
      <w:r w:rsidR="000C43B6">
        <w:t xml:space="preserve"> </w:t>
      </w:r>
      <w:r w:rsidR="00D75D14">
        <w:rPr>
          <w:rFonts w:hint="eastAsia"/>
        </w:rPr>
        <w:t>原语层</w:t>
      </w:r>
      <w:r w:rsidR="000C43B6">
        <w:rPr>
          <w:rFonts w:hint="eastAsia"/>
        </w:rPr>
        <w:t>预研评估和结论</w:t>
      </w:r>
    </w:p>
    <w:p w14:paraId="79D809FB" w14:textId="77777777" w:rsidR="00D61F5D" w:rsidRPr="00D61F5D" w:rsidRDefault="00D61F5D" w:rsidP="00C74F22"/>
    <w:sectPr w:rsidR="00D61F5D" w:rsidRPr="00D61F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5E3D4" w14:textId="77777777" w:rsidR="00976D58" w:rsidRDefault="00976D58" w:rsidP="00C74F22">
      <w:r>
        <w:separator/>
      </w:r>
    </w:p>
  </w:endnote>
  <w:endnote w:type="continuationSeparator" w:id="0">
    <w:p w14:paraId="0071F66A" w14:textId="77777777" w:rsidR="00976D58" w:rsidRDefault="00976D58" w:rsidP="00C74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E88D8" w14:textId="77777777" w:rsidR="00BD3936" w:rsidRDefault="00BD3936">
    <w:pPr>
      <w:pStyle w:val="a6"/>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92BA0" w14:textId="77777777" w:rsidR="00976D58" w:rsidRDefault="00976D58" w:rsidP="00C74F22">
      <w:r>
        <w:separator/>
      </w:r>
    </w:p>
  </w:footnote>
  <w:footnote w:type="continuationSeparator" w:id="0">
    <w:p w14:paraId="506748B7" w14:textId="77777777" w:rsidR="00976D58" w:rsidRDefault="00976D58" w:rsidP="00C74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7EE83" w14:textId="77777777" w:rsidR="00BD3936" w:rsidRDefault="00BD3936">
    <w:pPr>
      <w:pStyle w:val="a4"/>
      <w:pBdr>
        <w:bottom w:val="single" w:sz="6" w:space="0" w:color="auto"/>
      </w:pBdr>
      <w:jc w:val="both"/>
    </w:pPr>
    <w:r>
      <w:rPr>
        <w:noProof/>
      </w:rPr>
      <w:drawing>
        <wp:inline distT="0" distB="0" distL="0" distR="0" wp14:anchorId="7A57DED1" wp14:editId="180BF788">
          <wp:extent cx="679450" cy="2286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9450" cy="228600"/>
                  </a:xfrm>
                  <a:prstGeom prst="rect">
                    <a:avLst/>
                  </a:prstGeom>
                  <a:noFill/>
                  <a:ln>
                    <a:noFill/>
                  </a:ln>
                </pic:spPr>
              </pic:pic>
            </a:graphicData>
          </a:graphic>
        </wp:inline>
      </w:drawing>
    </w:r>
    <w:r>
      <w:t xml:space="preserve">              </w:t>
    </w:r>
    <w:r>
      <w:rPr>
        <w:rFonts w:hint="eastAsia"/>
      </w:rPr>
      <w:t xml:space="preserve">                                           </w:t>
    </w:r>
    <w:proofErr w:type="gramStart"/>
    <w:r>
      <w:rPr>
        <w:rFonts w:hint="eastAsia"/>
      </w:rPr>
      <w:t>福州瑞芯微电子</w:t>
    </w:r>
    <w:proofErr w:type="gramEnd"/>
    <w:r>
      <w:rPr>
        <w:rFonts w:hint="eastAsia"/>
      </w:rPr>
      <w:t>有限公司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780D1" w14:textId="77777777" w:rsidR="00BD3936" w:rsidRDefault="00BD3936">
    <w:pPr>
      <w:pStyle w:val="a4"/>
      <w:pBdr>
        <w:bottom w:val="single" w:sz="6" w:space="0" w:color="auto"/>
      </w:pBdr>
      <w:jc w:val="both"/>
    </w:pPr>
    <w:r>
      <w:rPr>
        <w:noProof/>
      </w:rPr>
      <w:drawing>
        <wp:inline distT="0" distB="0" distL="0" distR="0" wp14:anchorId="1E23DCC6" wp14:editId="60D94C87">
          <wp:extent cx="679450" cy="2286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9450" cy="228600"/>
                  </a:xfrm>
                  <a:prstGeom prst="rect">
                    <a:avLst/>
                  </a:prstGeom>
                  <a:noFill/>
                  <a:ln>
                    <a:noFill/>
                  </a:ln>
                </pic:spPr>
              </pic:pic>
            </a:graphicData>
          </a:graphic>
        </wp:inline>
      </w:drawing>
    </w:r>
    <w:r>
      <w:t xml:space="preserve">              </w:t>
    </w:r>
    <w:r>
      <w:rPr>
        <w:rFonts w:hint="eastAsia"/>
      </w:rPr>
      <w:t xml:space="preserve">                                                  </w:t>
    </w:r>
    <w:proofErr w:type="gramStart"/>
    <w:r>
      <w:rPr>
        <w:rFonts w:hint="eastAsia"/>
      </w:rPr>
      <w:t>福州瑞芯微电子</w:t>
    </w:r>
    <w:proofErr w:type="gramEnd"/>
    <w:r>
      <w:rPr>
        <w:rFonts w:hint="eastAsia"/>
      </w:rPr>
      <w:t>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7D1"/>
    <w:multiLevelType w:val="multilevel"/>
    <w:tmpl w:val="DB34D468"/>
    <w:lvl w:ilvl="0">
      <w:start w:val="1"/>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5C83D0B"/>
    <w:multiLevelType w:val="multilevel"/>
    <w:tmpl w:val="9C8AF204"/>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57"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 w15:restartNumberingAfterBreak="0">
    <w:nsid w:val="199C3EB7"/>
    <w:multiLevelType w:val="hybridMultilevel"/>
    <w:tmpl w:val="719CE0EA"/>
    <w:lvl w:ilvl="0" w:tplc="0796623E">
      <w:start w:val="1"/>
      <w:numFmt w:val="bullet"/>
      <w:lvlText w:val=""/>
      <w:lvlJc w:val="left"/>
      <w:pPr>
        <w:tabs>
          <w:tab w:val="num" w:pos="1123"/>
        </w:tabs>
        <w:ind w:left="1123" w:hanging="136"/>
      </w:pPr>
      <w:rPr>
        <w:rFonts w:ascii="Wingdings" w:hAnsi="Wingdings" w:hint="default"/>
      </w:rPr>
    </w:lvl>
    <w:lvl w:ilvl="1" w:tplc="04090003" w:tentative="1">
      <w:start w:val="1"/>
      <w:numFmt w:val="bullet"/>
      <w:lvlText w:val=""/>
      <w:lvlJc w:val="left"/>
      <w:pPr>
        <w:tabs>
          <w:tab w:val="num" w:pos="1827"/>
        </w:tabs>
        <w:ind w:left="1827" w:hanging="420"/>
      </w:pPr>
      <w:rPr>
        <w:rFonts w:ascii="Wingdings" w:hAnsi="Wingdings" w:hint="default"/>
      </w:rPr>
    </w:lvl>
    <w:lvl w:ilvl="2" w:tplc="04090005" w:tentative="1">
      <w:start w:val="1"/>
      <w:numFmt w:val="bullet"/>
      <w:lvlText w:val=""/>
      <w:lvlJc w:val="left"/>
      <w:pPr>
        <w:tabs>
          <w:tab w:val="num" w:pos="2247"/>
        </w:tabs>
        <w:ind w:left="2247" w:hanging="420"/>
      </w:pPr>
      <w:rPr>
        <w:rFonts w:ascii="Wingdings" w:hAnsi="Wingdings" w:hint="default"/>
      </w:rPr>
    </w:lvl>
    <w:lvl w:ilvl="3" w:tplc="04090001" w:tentative="1">
      <w:start w:val="1"/>
      <w:numFmt w:val="bullet"/>
      <w:lvlText w:val=""/>
      <w:lvlJc w:val="left"/>
      <w:pPr>
        <w:tabs>
          <w:tab w:val="num" w:pos="2667"/>
        </w:tabs>
        <w:ind w:left="2667" w:hanging="420"/>
      </w:pPr>
      <w:rPr>
        <w:rFonts w:ascii="Wingdings" w:hAnsi="Wingdings" w:hint="default"/>
      </w:rPr>
    </w:lvl>
    <w:lvl w:ilvl="4" w:tplc="04090003" w:tentative="1">
      <w:start w:val="1"/>
      <w:numFmt w:val="bullet"/>
      <w:lvlText w:val=""/>
      <w:lvlJc w:val="left"/>
      <w:pPr>
        <w:tabs>
          <w:tab w:val="num" w:pos="3087"/>
        </w:tabs>
        <w:ind w:left="3087" w:hanging="420"/>
      </w:pPr>
      <w:rPr>
        <w:rFonts w:ascii="Wingdings" w:hAnsi="Wingdings" w:hint="default"/>
      </w:rPr>
    </w:lvl>
    <w:lvl w:ilvl="5" w:tplc="04090005" w:tentative="1">
      <w:start w:val="1"/>
      <w:numFmt w:val="bullet"/>
      <w:lvlText w:val=""/>
      <w:lvlJc w:val="left"/>
      <w:pPr>
        <w:tabs>
          <w:tab w:val="num" w:pos="3507"/>
        </w:tabs>
        <w:ind w:left="3507" w:hanging="420"/>
      </w:pPr>
      <w:rPr>
        <w:rFonts w:ascii="Wingdings" w:hAnsi="Wingdings" w:hint="default"/>
      </w:rPr>
    </w:lvl>
    <w:lvl w:ilvl="6" w:tplc="04090001" w:tentative="1">
      <w:start w:val="1"/>
      <w:numFmt w:val="bullet"/>
      <w:lvlText w:val=""/>
      <w:lvlJc w:val="left"/>
      <w:pPr>
        <w:tabs>
          <w:tab w:val="num" w:pos="3927"/>
        </w:tabs>
        <w:ind w:left="3927" w:hanging="420"/>
      </w:pPr>
      <w:rPr>
        <w:rFonts w:ascii="Wingdings" w:hAnsi="Wingdings" w:hint="default"/>
      </w:rPr>
    </w:lvl>
    <w:lvl w:ilvl="7" w:tplc="04090003" w:tentative="1">
      <w:start w:val="1"/>
      <w:numFmt w:val="bullet"/>
      <w:lvlText w:val=""/>
      <w:lvlJc w:val="left"/>
      <w:pPr>
        <w:tabs>
          <w:tab w:val="num" w:pos="4347"/>
        </w:tabs>
        <w:ind w:left="4347" w:hanging="420"/>
      </w:pPr>
      <w:rPr>
        <w:rFonts w:ascii="Wingdings" w:hAnsi="Wingdings" w:hint="default"/>
      </w:rPr>
    </w:lvl>
    <w:lvl w:ilvl="8" w:tplc="04090005" w:tentative="1">
      <w:start w:val="1"/>
      <w:numFmt w:val="bullet"/>
      <w:lvlText w:val=""/>
      <w:lvlJc w:val="left"/>
      <w:pPr>
        <w:tabs>
          <w:tab w:val="num" w:pos="4767"/>
        </w:tabs>
        <w:ind w:left="4767" w:hanging="420"/>
      </w:pPr>
      <w:rPr>
        <w:rFonts w:ascii="Wingdings" w:hAnsi="Wingdings" w:hint="default"/>
      </w:rPr>
    </w:lvl>
  </w:abstractNum>
  <w:abstractNum w:abstractNumId="5" w15:restartNumberingAfterBreak="0">
    <w:nsid w:val="1E085C48"/>
    <w:multiLevelType w:val="hybridMultilevel"/>
    <w:tmpl w:val="E28CB2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7CD95720"/>
    <w:multiLevelType w:val="hybridMultilevel"/>
    <w:tmpl w:val="A3D23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1"/>
  </w:num>
  <w:num w:numId="3">
    <w:abstractNumId w:val="6"/>
  </w:num>
  <w:num w:numId="4">
    <w:abstractNumId w:val="1"/>
  </w:num>
  <w:num w:numId="5">
    <w:abstractNumId w:val="2"/>
  </w:num>
  <w:num w:numId="6">
    <w:abstractNumId w:val="7"/>
  </w:num>
  <w:num w:numId="7">
    <w:abstractNumId w:val="10"/>
  </w:num>
  <w:num w:numId="8">
    <w:abstractNumId w:val="9"/>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4"/>
  </w:num>
  <w:num w:numId="13">
    <w:abstractNumId w:val="1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B3"/>
    <w:rsid w:val="00013A8C"/>
    <w:rsid w:val="00015674"/>
    <w:rsid w:val="0002200A"/>
    <w:rsid w:val="00026790"/>
    <w:rsid w:val="00041B64"/>
    <w:rsid w:val="0004245B"/>
    <w:rsid w:val="00043F49"/>
    <w:rsid w:val="00053925"/>
    <w:rsid w:val="0007716F"/>
    <w:rsid w:val="00080524"/>
    <w:rsid w:val="00081A5F"/>
    <w:rsid w:val="00092AC2"/>
    <w:rsid w:val="000A29A6"/>
    <w:rsid w:val="000A4878"/>
    <w:rsid w:val="000A58BA"/>
    <w:rsid w:val="000A5C58"/>
    <w:rsid w:val="000C43B6"/>
    <w:rsid w:val="000D5D9A"/>
    <w:rsid w:val="000F11A2"/>
    <w:rsid w:val="000F1D27"/>
    <w:rsid w:val="0014455E"/>
    <w:rsid w:val="00154211"/>
    <w:rsid w:val="00173C02"/>
    <w:rsid w:val="00174EB8"/>
    <w:rsid w:val="00177178"/>
    <w:rsid w:val="001776CF"/>
    <w:rsid w:val="0019743F"/>
    <w:rsid w:val="001A2091"/>
    <w:rsid w:val="001C4425"/>
    <w:rsid w:val="001D2697"/>
    <w:rsid w:val="001D5D9A"/>
    <w:rsid w:val="001E10EC"/>
    <w:rsid w:val="001E272E"/>
    <w:rsid w:val="001F0EFC"/>
    <w:rsid w:val="001F270E"/>
    <w:rsid w:val="00201545"/>
    <w:rsid w:val="002038A1"/>
    <w:rsid w:val="00204376"/>
    <w:rsid w:val="00205448"/>
    <w:rsid w:val="00222764"/>
    <w:rsid w:val="0022414A"/>
    <w:rsid w:val="00233699"/>
    <w:rsid w:val="00241DF8"/>
    <w:rsid w:val="00260CA3"/>
    <w:rsid w:val="002706D5"/>
    <w:rsid w:val="00275D64"/>
    <w:rsid w:val="0029581C"/>
    <w:rsid w:val="002A6A78"/>
    <w:rsid w:val="002A7D1D"/>
    <w:rsid w:val="002B032F"/>
    <w:rsid w:val="002B4D71"/>
    <w:rsid w:val="002D3BAF"/>
    <w:rsid w:val="002E2AA5"/>
    <w:rsid w:val="002F5449"/>
    <w:rsid w:val="003050C5"/>
    <w:rsid w:val="003056E4"/>
    <w:rsid w:val="00305C26"/>
    <w:rsid w:val="0031587A"/>
    <w:rsid w:val="003220E3"/>
    <w:rsid w:val="00322A0E"/>
    <w:rsid w:val="0035245F"/>
    <w:rsid w:val="00356049"/>
    <w:rsid w:val="003577B4"/>
    <w:rsid w:val="003638FB"/>
    <w:rsid w:val="0038056A"/>
    <w:rsid w:val="00381FEA"/>
    <w:rsid w:val="0038347B"/>
    <w:rsid w:val="0038712F"/>
    <w:rsid w:val="00390781"/>
    <w:rsid w:val="00397A0E"/>
    <w:rsid w:val="003A1572"/>
    <w:rsid w:val="003B55F8"/>
    <w:rsid w:val="003C049D"/>
    <w:rsid w:val="003C6F3F"/>
    <w:rsid w:val="003D57D0"/>
    <w:rsid w:val="003E3BF0"/>
    <w:rsid w:val="004002AD"/>
    <w:rsid w:val="00403983"/>
    <w:rsid w:val="00414A23"/>
    <w:rsid w:val="00417649"/>
    <w:rsid w:val="00432162"/>
    <w:rsid w:val="0043593A"/>
    <w:rsid w:val="0044320D"/>
    <w:rsid w:val="00444FE9"/>
    <w:rsid w:val="00451F17"/>
    <w:rsid w:val="00452191"/>
    <w:rsid w:val="004540D9"/>
    <w:rsid w:val="00461269"/>
    <w:rsid w:val="0046227A"/>
    <w:rsid w:val="004622A0"/>
    <w:rsid w:val="00463A1F"/>
    <w:rsid w:val="00465379"/>
    <w:rsid w:val="00470269"/>
    <w:rsid w:val="00475AF9"/>
    <w:rsid w:val="00477E65"/>
    <w:rsid w:val="00482E5E"/>
    <w:rsid w:val="00494398"/>
    <w:rsid w:val="004B2AF5"/>
    <w:rsid w:val="004B30C2"/>
    <w:rsid w:val="004B62B1"/>
    <w:rsid w:val="004B76B9"/>
    <w:rsid w:val="004D03C9"/>
    <w:rsid w:val="004D494A"/>
    <w:rsid w:val="004D6170"/>
    <w:rsid w:val="004E1113"/>
    <w:rsid w:val="004E2E22"/>
    <w:rsid w:val="004E4793"/>
    <w:rsid w:val="004F1A31"/>
    <w:rsid w:val="00503976"/>
    <w:rsid w:val="00506992"/>
    <w:rsid w:val="00511B6B"/>
    <w:rsid w:val="00516671"/>
    <w:rsid w:val="005220A9"/>
    <w:rsid w:val="00522E52"/>
    <w:rsid w:val="00533EA8"/>
    <w:rsid w:val="00542009"/>
    <w:rsid w:val="00551CB9"/>
    <w:rsid w:val="005527A1"/>
    <w:rsid w:val="00557EA4"/>
    <w:rsid w:val="00567FE8"/>
    <w:rsid w:val="00575AF1"/>
    <w:rsid w:val="00577BFC"/>
    <w:rsid w:val="00585392"/>
    <w:rsid w:val="005B45A4"/>
    <w:rsid w:val="005C1051"/>
    <w:rsid w:val="005D17FD"/>
    <w:rsid w:val="005D55A2"/>
    <w:rsid w:val="005E5EB0"/>
    <w:rsid w:val="0060346C"/>
    <w:rsid w:val="00607154"/>
    <w:rsid w:val="00607BCF"/>
    <w:rsid w:val="0061127E"/>
    <w:rsid w:val="00613207"/>
    <w:rsid w:val="00617A5F"/>
    <w:rsid w:val="00625EE3"/>
    <w:rsid w:val="0063144B"/>
    <w:rsid w:val="00640668"/>
    <w:rsid w:val="00643FB3"/>
    <w:rsid w:val="0065235D"/>
    <w:rsid w:val="00655C26"/>
    <w:rsid w:val="0069473B"/>
    <w:rsid w:val="006B0DCE"/>
    <w:rsid w:val="006B1B9D"/>
    <w:rsid w:val="006B7233"/>
    <w:rsid w:val="006C7424"/>
    <w:rsid w:val="006D0643"/>
    <w:rsid w:val="006D4E85"/>
    <w:rsid w:val="006D6CFD"/>
    <w:rsid w:val="006F4ECD"/>
    <w:rsid w:val="006F6A40"/>
    <w:rsid w:val="00703C4B"/>
    <w:rsid w:val="00704F93"/>
    <w:rsid w:val="00705439"/>
    <w:rsid w:val="007063D4"/>
    <w:rsid w:val="00712305"/>
    <w:rsid w:val="00714A44"/>
    <w:rsid w:val="0072265D"/>
    <w:rsid w:val="00744B2D"/>
    <w:rsid w:val="007452B9"/>
    <w:rsid w:val="00745329"/>
    <w:rsid w:val="00745584"/>
    <w:rsid w:val="00757C1D"/>
    <w:rsid w:val="00760D3B"/>
    <w:rsid w:val="00770903"/>
    <w:rsid w:val="00771B5B"/>
    <w:rsid w:val="00780C57"/>
    <w:rsid w:val="0078596F"/>
    <w:rsid w:val="00785BE4"/>
    <w:rsid w:val="00797614"/>
    <w:rsid w:val="007A6998"/>
    <w:rsid w:val="007E2290"/>
    <w:rsid w:val="007E4F59"/>
    <w:rsid w:val="007E7572"/>
    <w:rsid w:val="007F2455"/>
    <w:rsid w:val="00810B3E"/>
    <w:rsid w:val="008176CC"/>
    <w:rsid w:val="008232E5"/>
    <w:rsid w:val="00823F9B"/>
    <w:rsid w:val="00824953"/>
    <w:rsid w:val="00830CE2"/>
    <w:rsid w:val="00841F61"/>
    <w:rsid w:val="0084270E"/>
    <w:rsid w:val="0084484D"/>
    <w:rsid w:val="00850478"/>
    <w:rsid w:val="00850F33"/>
    <w:rsid w:val="00855D36"/>
    <w:rsid w:val="00862EAA"/>
    <w:rsid w:val="00866325"/>
    <w:rsid w:val="0087532B"/>
    <w:rsid w:val="00882B2D"/>
    <w:rsid w:val="00886601"/>
    <w:rsid w:val="008931E8"/>
    <w:rsid w:val="008A08A8"/>
    <w:rsid w:val="008A29C6"/>
    <w:rsid w:val="008B0C78"/>
    <w:rsid w:val="008B54F8"/>
    <w:rsid w:val="008D7BB0"/>
    <w:rsid w:val="008F2931"/>
    <w:rsid w:val="008F2DB6"/>
    <w:rsid w:val="008F5BF6"/>
    <w:rsid w:val="00930BD0"/>
    <w:rsid w:val="00933497"/>
    <w:rsid w:val="0094269B"/>
    <w:rsid w:val="009569FF"/>
    <w:rsid w:val="00957225"/>
    <w:rsid w:val="00967BE8"/>
    <w:rsid w:val="00976D58"/>
    <w:rsid w:val="00983FC9"/>
    <w:rsid w:val="009952EE"/>
    <w:rsid w:val="009A1DDD"/>
    <w:rsid w:val="009A208E"/>
    <w:rsid w:val="009C6F07"/>
    <w:rsid w:val="009D2C09"/>
    <w:rsid w:val="009D44C4"/>
    <w:rsid w:val="009E1CDB"/>
    <w:rsid w:val="009E318D"/>
    <w:rsid w:val="009F6EE3"/>
    <w:rsid w:val="009F7512"/>
    <w:rsid w:val="00A0008C"/>
    <w:rsid w:val="00A16C10"/>
    <w:rsid w:val="00A20632"/>
    <w:rsid w:val="00A218C1"/>
    <w:rsid w:val="00A33C89"/>
    <w:rsid w:val="00A40FCC"/>
    <w:rsid w:val="00A42058"/>
    <w:rsid w:val="00A448FD"/>
    <w:rsid w:val="00A66F94"/>
    <w:rsid w:val="00A725B6"/>
    <w:rsid w:val="00A74A5C"/>
    <w:rsid w:val="00A85946"/>
    <w:rsid w:val="00A87783"/>
    <w:rsid w:val="00A977B8"/>
    <w:rsid w:val="00AA49E6"/>
    <w:rsid w:val="00AA4DEA"/>
    <w:rsid w:val="00AD09BB"/>
    <w:rsid w:val="00AD5EEE"/>
    <w:rsid w:val="00AD77B3"/>
    <w:rsid w:val="00AE09BA"/>
    <w:rsid w:val="00AE60AA"/>
    <w:rsid w:val="00AE7EA6"/>
    <w:rsid w:val="00AE7EF3"/>
    <w:rsid w:val="00AF72B7"/>
    <w:rsid w:val="00B02F4D"/>
    <w:rsid w:val="00B11E95"/>
    <w:rsid w:val="00B150B5"/>
    <w:rsid w:val="00B22E40"/>
    <w:rsid w:val="00B24BC0"/>
    <w:rsid w:val="00B278AA"/>
    <w:rsid w:val="00B34DA6"/>
    <w:rsid w:val="00B40BA5"/>
    <w:rsid w:val="00B4187B"/>
    <w:rsid w:val="00B465F5"/>
    <w:rsid w:val="00B61A05"/>
    <w:rsid w:val="00B61CFF"/>
    <w:rsid w:val="00B62EAA"/>
    <w:rsid w:val="00B64A0A"/>
    <w:rsid w:val="00B65005"/>
    <w:rsid w:val="00B66381"/>
    <w:rsid w:val="00B76501"/>
    <w:rsid w:val="00B777FE"/>
    <w:rsid w:val="00B971C3"/>
    <w:rsid w:val="00BA1CCA"/>
    <w:rsid w:val="00BA4761"/>
    <w:rsid w:val="00BB636D"/>
    <w:rsid w:val="00BC199A"/>
    <w:rsid w:val="00BD3936"/>
    <w:rsid w:val="00BF163C"/>
    <w:rsid w:val="00BF268B"/>
    <w:rsid w:val="00BF2F2B"/>
    <w:rsid w:val="00BF42BC"/>
    <w:rsid w:val="00C068EB"/>
    <w:rsid w:val="00C127F8"/>
    <w:rsid w:val="00C306FF"/>
    <w:rsid w:val="00C358D9"/>
    <w:rsid w:val="00C36DB5"/>
    <w:rsid w:val="00C52323"/>
    <w:rsid w:val="00C608C7"/>
    <w:rsid w:val="00C74F22"/>
    <w:rsid w:val="00C758BB"/>
    <w:rsid w:val="00C8047A"/>
    <w:rsid w:val="00C84A9F"/>
    <w:rsid w:val="00C911DD"/>
    <w:rsid w:val="00C92F84"/>
    <w:rsid w:val="00CA1250"/>
    <w:rsid w:val="00CA1896"/>
    <w:rsid w:val="00CB1047"/>
    <w:rsid w:val="00CB49F9"/>
    <w:rsid w:val="00CC6393"/>
    <w:rsid w:val="00CE0C41"/>
    <w:rsid w:val="00CF7EA1"/>
    <w:rsid w:val="00D02EDA"/>
    <w:rsid w:val="00D17569"/>
    <w:rsid w:val="00D30803"/>
    <w:rsid w:val="00D31F78"/>
    <w:rsid w:val="00D320D1"/>
    <w:rsid w:val="00D36DE0"/>
    <w:rsid w:val="00D56F4D"/>
    <w:rsid w:val="00D60C1E"/>
    <w:rsid w:val="00D61F5D"/>
    <w:rsid w:val="00D71076"/>
    <w:rsid w:val="00D75D14"/>
    <w:rsid w:val="00D81F66"/>
    <w:rsid w:val="00D8410B"/>
    <w:rsid w:val="00D860FD"/>
    <w:rsid w:val="00D9035F"/>
    <w:rsid w:val="00D924EC"/>
    <w:rsid w:val="00DA25AC"/>
    <w:rsid w:val="00DA631D"/>
    <w:rsid w:val="00DB0B80"/>
    <w:rsid w:val="00DB1100"/>
    <w:rsid w:val="00DB38BB"/>
    <w:rsid w:val="00DC0DAE"/>
    <w:rsid w:val="00DC4C3F"/>
    <w:rsid w:val="00DF08E5"/>
    <w:rsid w:val="00DF4C86"/>
    <w:rsid w:val="00E01407"/>
    <w:rsid w:val="00E05903"/>
    <w:rsid w:val="00E17D42"/>
    <w:rsid w:val="00E46B40"/>
    <w:rsid w:val="00E556DB"/>
    <w:rsid w:val="00E6319D"/>
    <w:rsid w:val="00E64FB8"/>
    <w:rsid w:val="00E83E05"/>
    <w:rsid w:val="00E848E4"/>
    <w:rsid w:val="00E96A5B"/>
    <w:rsid w:val="00E9772B"/>
    <w:rsid w:val="00EA3EBB"/>
    <w:rsid w:val="00EA6679"/>
    <w:rsid w:val="00EA7335"/>
    <w:rsid w:val="00EA7D0C"/>
    <w:rsid w:val="00EB6747"/>
    <w:rsid w:val="00EC42B6"/>
    <w:rsid w:val="00ED15BA"/>
    <w:rsid w:val="00ED3339"/>
    <w:rsid w:val="00EE47C1"/>
    <w:rsid w:val="00EF7EEB"/>
    <w:rsid w:val="00F02C91"/>
    <w:rsid w:val="00F033BC"/>
    <w:rsid w:val="00F07263"/>
    <w:rsid w:val="00F20379"/>
    <w:rsid w:val="00F22B9E"/>
    <w:rsid w:val="00F51A66"/>
    <w:rsid w:val="00F650C0"/>
    <w:rsid w:val="00F65370"/>
    <w:rsid w:val="00F7264A"/>
    <w:rsid w:val="00F83914"/>
    <w:rsid w:val="00F92966"/>
    <w:rsid w:val="00FB2C31"/>
    <w:rsid w:val="00FC23D5"/>
    <w:rsid w:val="00FC797D"/>
    <w:rsid w:val="00FD0235"/>
    <w:rsid w:val="00FD7690"/>
    <w:rsid w:val="00FE0C14"/>
    <w:rsid w:val="00FE1FE3"/>
    <w:rsid w:val="00FF113E"/>
    <w:rsid w:val="00FF5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A75E7"/>
  <w15:chartTrackingRefBased/>
  <w15:docId w15:val="{E9C03737-944D-4732-ABBC-A12D9774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next w:val="20"/>
    <w:autoRedefine/>
    <w:qFormat/>
    <w:rsid w:val="00C74F22"/>
    <w:pPr>
      <w:widowControl w:val="0"/>
    </w:pPr>
    <w:rPr>
      <w:rFonts w:ascii="Times New Roman" w:eastAsia="宋体" w:hAnsi="Times New Roman" w:cs="Times New Roman"/>
      <w:szCs w:val="24"/>
    </w:rPr>
  </w:style>
  <w:style w:type="paragraph" w:styleId="1">
    <w:name w:val="heading 1"/>
    <w:basedOn w:val="a0"/>
    <w:next w:val="a0"/>
    <w:link w:val="10"/>
    <w:autoRedefine/>
    <w:qFormat/>
    <w:rsid w:val="00092AC2"/>
    <w:pPr>
      <w:keepNext/>
      <w:keepLines/>
      <w:numPr>
        <w:numId w:val="1"/>
      </w:numPr>
      <w:spacing w:before="340" w:after="330" w:line="578" w:lineRule="auto"/>
      <w:outlineLvl w:val="0"/>
    </w:pPr>
    <w:rPr>
      <w:b/>
      <w:bCs/>
      <w:kern w:val="44"/>
      <w:sz w:val="28"/>
      <w:szCs w:val="44"/>
    </w:rPr>
  </w:style>
  <w:style w:type="paragraph" w:styleId="2">
    <w:name w:val="heading 2"/>
    <w:basedOn w:val="a0"/>
    <w:next w:val="a0"/>
    <w:link w:val="21"/>
    <w:autoRedefine/>
    <w:qFormat/>
    <w:rsid w:val="008F5BF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0"/>
    <w:next w:val="a0"/>
    <w:link w:val="30"/>
    <w:autoRedefine/>
    <w:qFormat/>
    <w:rsid w:val="00092AC2"/>
    <w:pPr>
      <w:keepNext/>
      <w:keepLines/>
      <w:numPr>
        <w:ilvl w:val="2"/>
        <w:numId w:val="1"/>
      </w:numPr>
      <w:outlineLvl w:val="2"/>
    </w:pPr>
    <w:rPr>
      <w:bCs/>
      <w:szCs w:val="32"/>
    </w:rPr>
  </w:style>
  <w:style w:type="paragraph" w:styleId="4">
    <w:name w:val="heading 4"/>
    <w:basedOn w:val="a0"/>
    <w:next w:val="a0"/>
    <w:link w:val="40"/>
    <w:qFormat/>
    <w:rsid w:val="00092AC2"/>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link w:val="50"/>
    <w:qFormat/>
    <w:rsid w:val="00092AC2"/>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qFormat/>
    <w:rsid w:val="00092AC2"/>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link w:val="70"/>
    <w:qFormat/>
    <w:rsid w:val="00092AC2"/>
    <w:pPr>
      <w:keepNext/>
      <w:keepLines/>
      <w:numPr>
        <w:ilvl w:val="6"/>
        <w:numId w:val="1"/>
      </w:numPr>
      <w:spacing w:before="240" w:after="64" w:line="320" w:lineRule="auto"/>
      <w:outlineLvl w:val="6"/>
    </w:pPr>
    <w:rPr>
      <w:b/>
      <w:bCs/>
      <w:sz w:val="24"/>
    </w:rPr>
  </w:style>
  <w:style w:type="paragraph" w:styleId="8">
    <w:name w:val="heading 8"/>
    <w:basedOn w:val="a0"/>
    <w:next w:val="a0"/>
    <w:link w:val="80"/>
    <w:qFormat/>
    <w:rsid w:val="00092AC2"/>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link w:val="90"/>
    <w:qFormat/>
    <w:rsid w:val="00092AC2"/>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092A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092AC2"/>
    <w:rPr>
      <w:sz w:val="18"/>
      <w:szCs w:val="18"/>
    </w:rPr>
  </w:style>
  <w:style w:type="paragraph" w:styleId="a6">
    <w:name w:val="footer"/>
    <w:basedOn w:val="a0"/>
    <w:link w:val="a7"/>
    <w:unhideWhenUsed/>
    <w:rsid w:val="00092AC2"/>
    <w:pPr>
      <w:tabs>
        <w:tab w:val="center" w:pos="4153"/>
        <w:tab w:val="right" w:pos="8306"/>
      </w:tabs>
      <w:snapToGrid w:val="0"/>
    </w:pPr>
    <w:rPr>
      <w:sz w:val="18"/>
      <w:szCs w:val="18"/>
    </w:rPr>
  </w:style>
  <w:style w:type="character" w:customStyle="1" w:styleId="a7">
    <w:name w:val="页脚 字符"/>
    <w:basedOn w:val="a1"/>
    <w:link w:val="a6"/>
    <w:rsid w:val="00092AC2"/>
    <w:rPr>
      <w:sz w:val="18"/>
      <w:szCs w:val="18"/>
    </w:rPr>
  </w:style>
  <w:style w:type="character" w:customStyle="1" w:styleId="10">
    <w:name w:val="标题 1 字符"/>
    <w:basedOn w:val="a1"/>
    <w:link w:val="1"/>
    <w:rsid w:val="00092AC2"/>
    <w:rPr>
      <w:rFonts w:ascii="Times New Roman" w:eastAsia="宋体" w:hAnsi="Times New Roman" w:cs="Times New Roman"/>
      <w:b/>
      <w:bCs/>
      <w:kern w:val="44"/>
      <w:sz w:val="28"/>
      <w:szCs w:val="44"/>
    </w:rPr>
  </w:style>
  <w:style w:type="character" w:customStyle="1" w:styleId="21">
    <w:name w:val="标题 2 字符"/>
    <w:basedOn w:val="a1"/>
    <w:link w:val="2"/>
    <w:rsid w:val="008F5BF6"/>
    <w:rPr>
      <w:rFonts w:ascii="Arial" w:eastAsia="黑体" w:hAnsi="Arial" w:cs="Times New Roman"/>
      <w:b/>
      <w:bCs/>
      <w:sz w:val="24"/>
      <w:szCs w:val="32"/>
    </w:rPr>
  </w:style>
  <w:style w:type="character" w:customStyle="1" w:styleId="30">
    <w:name w:val="标题 3 字符"/>
    <w:basedOn w:val="a1"/>
    <w:link w:val="3"/>
    <w:rsid w:val="00092AC2"/>
    <w:rPr>
      <w:rFonts w:ascii="Times New Roman" w:eastAsia="宋体" w:hAnsi="Times New Roman" w:cs="Times New Roman"/>
      <w:bCs/>
      <w:szCs w:val="32"/>
    </w:rPr>
  </w:style>
  <w:style w:type="character" w:customStyle="1" w:styleId="40">
    <w:name w:val="标题 4 字符"/>
    <w:basedOn w:val="a1"/>
    <w:link w:val="4"/>
    <w:rsid w:val="00092AC2"/>
    <w:rPr>
      <w:rFonts w:ascii="Arial" w:eastAsia="黑体" w:hAnsi="Arial" w:cs="Times New Roman"/>
      <w:b/>
      <w:bCs/>
      <w:sz w:val="28"/>
      <w:szCs w:val="28"/>
    </w:rPr>
  </w:style>
  <w:style w:type="character" w:customStyle="1" w:styleId="50">
    <w:name w:val="标题 5 字符"/>
    <w:basedOn w:val="a1"/>
    <w:link w:val="5"/>
    <w:rsid w:val="00092AC2"/>
    <w:rPr>
      <w:rFonts w:ascii="Times New Roman" w:eastAsia="宋体" w:hAnsi="Times New Roman" w:cs="Times New Roman"/>
      <w:b/>
      <w:bCs/>
      <w:sz w:val="28"/>
      <w:szCs w:val="28"/>
    </w:rPr>
  </w:style>
  <w:style w:type="character" w:customStyle="1" w:styleId="60">
    <w:name w:val="标题 6 字符"/>
    <w:basedOn w:val="a1"/>
    <w:link w:val="6"/>
    <w:rsid w:val="00092AC2"/>
    <w:rPr>
      <w:rFonts w:ascii="Arial" w:eastAsia="黑体" w:hAnsi="Arial" w:cs="Times New Roman"/>
      <w:b/>
      <w:bCs/>
      <w:sz w:val="24"/>
      <w:szCs w:val="24"/>
    </w:rPr>
  </w:style>
  <w:style w:type="character" w:customStyle="1" w:styleId="70">
    <w:name w:val="标题 7 字符"/>
    <w:basedOn w:val="a1"/>
    <w:link w:val="7"/>
    <w:rsid w:val="00092AC2"/>
    <w:rPr>
      <w:rFonts w:ascii="Times New Roman" w:eastAsia="宋体" w:hAnsi="Times New Roman" w:cs="Times New Roman"/>
      <w:b/>
      <w:bCs/>
      <w:sz w:val="24"/>
      <w:szCs w:val="24"/>
    </w:rPr>
  </w:style>
  <w:style w:type="character" w:customStyle="1" w:styleId="80">
    <w:name w:val="标题 8 字符"/>
    <w:basedOn w:val="a1"/>
    <w:link w:val="8"/>
    <w:rsid w:val="00092AC2"/>
    <w:rPr>
      <w:rFonts w:ascii="Arial" w:eastAsia="黑体" w:hAnsi="Arial" w:cs="Times New Roman"/>
      <w:sz w:val="24"/>
      <w:szCs w:val="24"/>
    </w:rPr>
  </w:style>
  <w:style w:type="character" w:customStyle="1" w:styleId="90">
    <w:name w:val="标题 9 字符"/>
    <w:basedOn w:val="a1"/>
    <w:link w:val="9"/>
    <w:rsid w:val="00092AC2"/>
    <w:rPr>
      <w:rFonts w:ascii="Arial" w:eastAsia="黑体" w:hAnsi="Arial" w:cs="Times New Roman"/>
      <w:szCs w:val="21"/>
    </w:rPr>
  </w:style>
  <w:style w:type="paragraph" w:styleId="a8">
    <w:name w:val="Body Text Indent"/>
    <w:basedOn w:val="a0"/>
    <w:link w:val="a9"/>
    <w:uiPriority w:val="99"/>
    <w:semiHidden/>
    <w:unhideWhenUsed/>
    <w:rsid w:val="00092AC2"/>
    <w:pPr>
      <w:spacing w:after="120"/>
      <w:ind w:leftChars="200" w:left="420"/>
    </w:pPr>
  </w:style>
  <w:style w:type="character" w:customStyle="1" w:styleId="a9">
    <w:name w:val="正文文本缩进 字符"/>
    <w:basedOn w:val="a1"/>
    <w:link w:val="a8"/>
    <w:uiPriority w:val="99"/>
    <w:semiHidden/>
    <w:rsid w:val="00092AC2"/>
    <w:rPr>
      <w:rFonts w:ascii="Times New Roman" w:eastAsia="宋体" w:hAnsi="Times New Roman" w:cs="Times New Roman"/>
      <w:szCs w:val="24"/>
    </w:rPr>
  </w:style>
  <w:style w:type="paragraph" w:styleId="20">
    <w:name w:val="Body Text First Indent 2"/>
    <w:basedOn w:val="a8"/>
    <w:link w:val="22"/>
    <w:uiPriority w:val="99"/>
    <w:unhideWhenUsed/>
    <w:rsid w:val="00092AC2"/>
    <w:pPr>
      <w:ind w:firstLineChars="200" w:firstLine="420"/>
    </w:pPr>
  </w:style>
  <w:style w:type="character" w:customStyle="1" w:styleId="22">
    <w:name w:val="正文文本首行缩进 2 字符"/>
    <w:basedOn w:val="a9"/>
    <w:link w:val="20"/>
    <w:uiPriority w:val="99"/>
    <w:rsid w:val="00092AC2"/>
    <w:rPr>
      <w:rFonts w:ascii="Times New Roman" w:eastAsia="宋体" w:hAnsi="Times New Roman" w:cs="Times New Roman"/>
      <w:szCs w:val="24"/>
    </w:rPr>
  </w:style>
  <w:style w:type="paragraph" w:styleId="TOC">
    <w:name w:val="TOC Heading"/>
    <w:basedOn w:val="1"/>
    <w:next w:val="a0"/>
    <w:uiPriority w:val="39"/>
    <w:unhideWhenUsed/>
    <w:qFormat/>
    <w:rsid w:val="00092AC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092AC2"/>
    <w:pPr>
      <w:widowControl/>
      <w:spacing w:after="100" w:line="259" w:lineRule="auto"/>
      <w:ind w:left="220"/>
    </w:pPr>
    <w:rPr>
      <w:rFonts w:asciiTheme="minorHAnsi" w:eastAsiaTheme="minorEastAsia" w:hAnsiTheme="minorHAnsi"/>
      <w:kern w:val="0"/>
      <w:sz w:val="22"/>
      <w:szCs w:val="22"/>
    </w:rPr>
  </w:style>
  <w:style w:type="paragraph" w:styleId="TOC1">
    <w:name w:val="toc 1"/>
    <w:basedOn w:val="a0"/>
    <w:next w:val="a0"/>
    <w:autoRedefine/>
    <w:uiPriority w:val="39"/>
    <w:unhideWhenUsed/>
    <w:rsid w:val="00092AC2"/>
    <w:pPr>
      <w:widowControl/>
      <w:spacing w:after="100" w:line="259" w:lineRule="auto"/>
    </w:pPr>
    <w:rPr>
      <w:rFonts w:asciiTheme="minorHAnsi" w:eastAsiaTheme="minorEastAsia" w:hAnsiTheme="minorHAnsi"/>
      <w:kern w:val="0"/>
      <w:sz w:val="22"/>
      <w:szCs w:val="22"/>
    </w:rPr>
  </w:style>
  <w:style w:type="paragraph" w:styleId="TOC3">
    <w:name w:val="toc 3"/>
    <w:basedOn w:val="a0"/>
    <w:next w:val="a0"/>
    <w:autoRedefine/>
    <w:uiPriority w:val="39"/>
    <w:unhideWhenUsed/>
    <w:rsid w:val="00092AC2"/>
    <w:pPr>
      <w:widowControl/>
      <w:spacing w:after="100" w:line="259" w:lineRule="auto"/>
      <w:ind w:left="440"/>
    </w:pPr>
    <w:rPr>
      <w:rFonts w:asciiTheme="minorHAnsi" w:eastAsiaTheme="minorEastAsia" w:hAnsiTheme="minorHAnsi"/>
      <w:kern w:val="0"/>
      <w:sz w:val="22"/>
      <w:szCs w:val="22"/>
    </w:rPr>
  </w:style>
  <w:style w:type="character" w:styleId="aa">
    <w:name w:val="Hyperlink"/>
    <w:basedOn w:val="a1"/>
    <w:uiPriority w:val="99"/>
    <w:unhideWhenUsed/>
    <w:rsid w:val="00092AC2"/>
    <w:rPr>
      <w:color w:val="0563C1" w:themeColor="hyperlink"/>
      <w:u w:val="single"/>
    </w:rPr>
  </w:style>
  <w:style w:type="table" w:styleId="ab">
    <w:name w:val="Table Grid"/>
    <w:basedOn w:val="a2"/>
    <w:rsid w:val="00B24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w:basedOn w:val="a2"/>
    <w:uiPriority w:val="48"/>
    <w:rsid w:val="005527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5">
    <w:name w:val="Grid Table 3 Accent 5"/>
    <w:basedOn w:val="a2"/>
    <w:uiPriority w:val="48"/>
    <w:rsid w:val="005527A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5">
    <w:name w:val="Grid Table 5 Dark Accent 5"/>
    <w:basedOn w:val="a2"/>
    <w:uiPriority w:val="50"/>
    <w:rsid w:val="005527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
    <w:name w:val="原点"/>
    <w:basedOn w:val="a0"/>
    <w:link w:val="Char"/>
    <w:autoRedefine/>
    <w:rsid w:val="00397A0E"/>
    <w:pPr>
      <w:numPr>
        <w:numId w:val="11"/>
      </w:numPr>
    </w:pPr>
  </w:style>
  <w:style w:type="character" w:customStyle="1" w:styleId="Char">
    <w:name w:val="原点 Char"/>
    <w:basedOn w:val="a1"/>
    <w:link w:val="a"/>
    <w:rsid w:val="00397A0E"/>
    <w:rPr>
      <w:rFonts w:ascii="Times New Roman" w:eastAsia="宋体" w:hAnsi="Times New Roman" w:cs="Times New Roman"/>
      <w:szCs w:val="24"/>
    </w:rPr>
  </w:style>
  <w:style w:type="paragraph" w:customStyle="1" w:styleId="ac">
    <w:name w:val="原点第二行"/>
    <w:basedOn w:val="a"/>
    <w:link w:val="Char0"/>
    <w:rsid w:val="00397A0E"/>
    <w:pPr>
      <w:numPr>
        <w:numId w:val="0"/>
      </w:numPr>
      <w:ind w:leftChars="270" w:left="567" w:firstLineChars="200" w:firstLine="420"/>
    </w:pPr>
  </w:style>
  <w:style w:type="character" w:customStyle="1" w:styleId="Char0">
    <w:name w:val="原点第二行 Char"/>
    <w:basedOn w:val="Char"/>
    <w:link w:val="ac"/>
    <w:rsid w:val="00397A0E"/>
    <w:rPr>
      <w:rFonts w:ascii="Times New Roman" w:eastAsia="宋体" w:hAnsi="Times New Roman" w:cs="Times New Roman"/>
      <w:szCs w:val="24"/>
    </w:rPr>
  </w:style>
  <w:style w:type="table" w:styleId="4-5">
    <w:name w:val="Grid Table 4 Accent 5"/>
    <w:basedOn w:val="a2"/>
    <w:uiPriority w:val="49"/>
    <w:rsid w:val="005B45A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d">
    <w:name w:val="List Paragraph"/>
    <w:basedOn w:val="a0"/>
    <w:uiPriority w:val="34"/>
    <w:qFormat/>
    <w:rsid w:val="009C6F07"/>
    <w:pPr>
      <w:ind w:firstLineChars="200" w:firstLine="420"/>
    </w:pPr>
  </w:style>
  <w:style w:type="character" w:styleId="ae">
    <w:name w:val="Unresolved Mention"/>
    <w:basedOn w:val="a1"/>
    <w:uiPriority w:val="99"/>
    <w:semiHidden/>
    <w:unhideWhenUsed/>
    <w:rsid w:val="0043593A"/>
    <w:rPr>
      <w:color w:val="605E5C"/>
      <w:shd w:val="clear" w:color="auto" w:fill="E1DFDD"/>
    </w:rPr>
  </w:style>
  <w:style w:type="paragraph" w:styleId="af">
    <w:name w:val="caption"/>
    <w:basedOn w:val="a0"/>
    <w:next w:val="a0"/>
    <w:uiPriority w:val="35"/>
    <w:unhideWhenUsed/>
    <w:qFormat/>
    <w:rsid w:val="005E5EB0"/>
    <w:rPr>
      <w:rFonts w:asciiTheme="majorHAnsi" w:eastAsia="黑体" w:hAnsiTheme="majorHAnsi" w:cstheme="majorBidi"/>
      <w:sz w:val="20"/>
      <w:szCs w:val="20"/>
    </w:rPr>
  </w:style>
  <w:style w:type="paragraph" w:styleId="af0">
    <w:name w:val="footnote text"/>
    <w:basedOn w:val="a0"/>
    <w:link w:val="af1"/>
    <w:uiPriority w:val="99"/>
    <w:semiHidden/>
    <w:unhideWhenUsed/>
    <w:rsid w:val="005E5EB0"/>
    <w:pPr>
      <w:snapToGrid w:val="0"/>
    </w:pPr>
    <w:rPr>
      <w:sz w:val="18"/>
      <w:szCs w:val="18"/>
    </w:rPr>
  </w:style>
  <w:style w:type="character" w:customStyle="1" w:styleId="af1">
    <w:name w:val="脚注文本 字符"/>
    <w:basedOn w:val="a1"/>
    <w:link w:val="af0"/>
    <w:uiPriority w:val="99"/>
    <w:semiHidden/>
    <w:rsid w:val="005E5EB0"/>
    <w:rPr>
      <w:rFonts w:ascii="Times New Roman" w:eastAsia="宋体" w:hAnsi="Times New Roman" w:cs="Times New Roman"/>
      <w:sz w:val="18"/>
      <w:szCs w:val="18"/>
    </w:rPr>
  </w:style>
  <w:style w:type="character" w:styleId="af2">
    <w:name w:val="footnote reference"/>
    <w:basedOn w:val="a1"/>
    <w:uiPriority w:val="99"/>
    <w:semiHidden/>
    <w:unhideWhenUsed/>
    <w:rsid w:val="005E5EB0"/>
    <w:rPr>
      <w:vertAlign w:val="superscript"/>
    </w:rPr>
  </w:style>
  <w:style w:type="paragraph" w:styleId="af3">
    <w:name w:val="table of figures"/>
    <w:basedOn w:val="a0"/>
    <w:next w:val="a0"/>
    <w:uiPriority w:val="99"/>
    <w:unhideWhenUsed/>
    <w:rsid w:val="00CF7EA1"/>
    <w:pPr>
      <w:ind w:leftChars="200" w:left="200" w:hangingChars="200" w:hanging="200"/>
    </w:pPr>
  </w:style>
  <w:style w:type="character" w:customStyle="1" w:styleId="af4">
    <w:name w:val="版本信息"/>
    <w:rsid w:val="00C74F22"/>
    <w:rPr>
      <w:rFonts w:eastAsia="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78221">
      <w:bodyDiv w:val="1"/>
      <w:marLeft w:val="0"/>
      <w:marRight w:val="0"/>
      <w:marTop w:val="0"/>
      <w:marBottom w:val="0"/>
      <w:divBdr>
        <w:top w:val="none" w:sz="0" w:space="0" w:color="auto"/>
        <w:left w:val="none" w:sz="0" w:space="0" w:color="auto"/>
        <w:bottom w:val="none" w:sz="0" w:space="0" w:color="auto"/>
        <w:right w:val="none" w:sz="0" w:space="0" w:color="auto"/>
      </w:divBdr>
    </w:div>
    <w:div w:id="1522471661">
      <w:bodyDiv w:val="1"/>
      <w:marLeft w:val="0"/>
      <w:marRight w:val="0"/>
      <w:marTop w:val="0"/>
      <w:marBottom w:val="0"/>
      <w:divBdr>
        <w:top w:val="none" w:sz="0" w:space="0" w:color="auto"/>
        <w:left w:val="none" w:sz="0" w:space="0" w:color="auto"/>
        <w:bottom w:val="none" w:sz="0" w:space="0" w:color="auto"/>
        <w:right w:val="none" w:sz="0" w:space="0" w:color="auto"/>
      </w:divBdr>
    </w:div>
    <w:div w:id="205488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sers.ece.cmu.edu/~eno/coding/CppCodingStandard.html"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users.ece.cmu.edu/~eno/coding/CCodingStandard.html" TargetMode="Externa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cppguid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decov.io/" TargetMode="External"/><Relationship Id="rId23" Type="http://schemas.openxmlformats.org/officeDocument/2006/relationships/hyperlink" Target="https://github.com/mediakit/mediakit" TargetMode="Externa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style.sourceforge.net/astyle.html" TargetMode="External"/><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24633-7281-46F6-B04D-2CDC0C66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15</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Martin</dc:creator>
  <cp:keywords/>
  <dc:description/>
  <cp:lastModifiedBy>Cheng Martin</cp:lastModifiedBy>
  <cp:revision>338</cp:revision>
  <dcterms:created xsi:type="dcterms:W3CDTF">2018-06-06T09:12:00Z</dcterms:created>
  <dcterms:modified xsi:type="dcterms:W3CDTF">2018-07-04T08:50:00Z</dcterms:modified>
</cp:coreProperties>
</file>