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 xml:space="preserve">Simple Booking System – Design </w:t>
      </w:r>
      <w:r>
        <w:rPr/>
        <w:t>Documents</w:t>
      </w:r>
    </w:p>
    <w:p>
      <w:pPr>
        <w:pStyle w:val="Heading1"/>
        <w:numPr>
          <w:ilvl w:val="0"/>
          <w:numId w:val="1"/>
        </w:numPr>
        <w:bidi w:val="0"/>
        <w:ind w:hanging="0" w:left="0"/>
        <w:jc w:val="left"/>
        <w:rPr/>
      </w:pPr>
      <w:r>
        <w:rPr/>
        <w:t>Front-end</w:t>
      </w:r>
    </w:p>
    <w:p>
      <w:pPr>
        <w:pStyle w:val="Heading2"/>
        <w:numPr>
          <w:ilvl w:val="1"/>
          <w:numId w:val="1"/>
        </w:numPr>
        <w:bidi w:val="0"/>
        <w:ind w:hanging="0" w:left="0"/>
        <w:jc w:val="left"/>
        <w:rPr/>
      </w:pPr>
      <w:r>
        <w:rPr/>
        <w:t>Use Case Diagram</w:t>
      </w:r>
    </w:p>
    <w:p>
      <w:pPr>
        <w:pStyle w:val="BodyText"/>
        <w:bidi w:val="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514350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120130" cy="5143500"/>
                    </a:xfrm>
                    <a:prstGeom prst="rect">
                      <a:avLst/>
                    </a:prstGeom>
                  </pic:spPr>
                </pic:pic>
              </a:graphicData>
            </a:graphic>
          </wp:anchor>
        </w:drawing>
      </w:r>
      <w:r>
        <w:rPr/>
        <w:t>This is a use case diagram which showcases the various functional requirements of the system from the business proposal and brief in the form of features. The key feature is that it shows the relationship between features and breaks them down into chunks that can be modelled individually. These will form a basis for the rest of these design documents.</w:t>
      </w:r>
    </w:p>
    <w:p>
      <w:pPr>
        <w:pStyle w:val="Heading2"/>
        <w:numPr>
          <w:ilvl w:val="1"/>
          <w:numId w:val="1"/>
        </w:numPr>
        <w:bidi w:val="0"/>
        <w:ind w:hanging="0" w:left="0"/>
        <w:jc w:val="left"/>
        <w:rPr/>
      </w:pPr>
      <w:r>
        <w:rPr/>
        <w:t>Sitemap</w:t>
      </w:r>
    </w:p>
    <w:p>
      <w:pPr>
        <w:pStyle w:val="BodyText"/>
        <w:bidi w:val="0"/>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8643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6120130" cy="3186430"/>
                    </a:xfrm>
                    <a:prstGeom prst="rect">
                      <a:avLst/>
                    </a:prstGeom>
                  </pic:spPr>
                </pic:pic>
              </a:graphicData>
            </a:graphic>
          </wp:anchor>
        </w:drawing>
      </w:r>
      <w:r>
        <w:rPr/>
        <w:t>This is a sitemap that shows how the user will access the various functionality seen in the Use Case Diagram. It shows the journey the user will take to accomplish certain actions. In a development context, the page hierarchy shown here will be used with some kind of page routing system, such as those seen in web frameworks. In the PHP framework Laravel, this would be using the Route facade to respond to POST and GET requests. In this instance, the key represents the following:</w:t>
      </w:r>
    </w:p>
    <w:p>
      <w:pPr>
        <w:pStyle w:val="BodyText"/>
        <w:numPr>
          <w:ilvl w:val="0"/>
          <w:numId w:val="2"/>
        </w:numPr>
        <w:bidi w:val="0"/>
        <w:jc w:val="left"/>
        <w:rPr/>
      </w:pPr>
      <w:r>
        <w:rPr/>
        <w:t>A “Page” represents a response to a GET request</w:t>
      </w:r>
    </w:p>
    <w:p>
      <w:pPr>
        <w:pStyle w:val="BodyText"/>
        <w:numPr>
          <w:ilvl w:val="0"/>
          <w:numId w:val="2"/>
        </w:numPr>
        <w:bidi w:val="0"/>
        <w:jc w:val="left"/>
        <w:rPr/>
      </w:pPr>
      <w:r>
        <w:rPr/>
        <w:t>A “Procedure” represents a response to a POST request, such as a form, or an AJAX GET request</w:t>
      </w:r>
    </w:p>
    <w:p>
      <w:pPr>
        <w:pStyle w:val="BodyText"/>
        <w:numPr>
          <w:ilvl w:val="1"/>
          <w:numId w:val="2"/>
        </w:numPr>
        <w:bidi w:val="0"/>
        <w:jc w:val="left"/>
        <w:rPr/>
      </w:pPr>
      <w:r>
        <w:rPr/>
        <w:t>(However, the “Get Unavailable Timeslots” procedure will be an AJAX script that responds to a GET request)</w:t>
      </w:r>
    </w:p>
    <w:p>
      <w:pPr>
        <w:pStyle w:val="BodyText"/>
        <w:numPr>
          <w:ilvl w:val="0"/>
          <w:numId w:val="2"/>
        </w:numPr>
        <w:bidi w:val="0"/>
        <w:jc w:val="left"/>
        <w:rPr/>
      </w:pPr>
      <w:r>
        <w:rPr/>
        <w:t>A “Component” is a reusable UI component that is available across every page</w:t>
      </w:r>
    </w:p>
    <w:p>
      <w:pPr>
        <w:pStyle w:val="Heading2"/>
        <w:numPr>
          <w:ilvl w:val="0"/>
          <w:numId w:val="0"/>
        </w:numPr>
        <w:bidi w:val="0"/>
        <w:ind w:hanging="0" w:left="0"/>
        <w:jc w:val="left"/>
        <w:rPr/>
      </w:pPr>
      <w:r>
        <w:rPr/>
        <w:t>Wireframes</w:t>
      </w:r>
    </w:p>
    <w:p>
      <w:pPr>
        <w:pStyle w:val="Heading1"/>
        <w:numPr>
          <w:ilvl w:val="0"/>
          <w:numId w:val="1"/>
        </w:numPr>
        <w:bidi w:val="0"/>
        <w:ind w:hanging="0" w:left="0"/>
        <w:jc w:val="left"/>
        <w:rPr/>
      </w:pPr>
      <w:r>
        <w:rPr/>
        <w:t>Back-end</w:t>
      </w:r>
    </w:p>
    <w:p>
      <w:pPr>
        <w:pStyle w:val="Heading2"/>
        <w:numPr>
          <w:ilvl w:val="1"/>
          <w:numId w:val="1"/>
        </w:numPr>
        <w:rPr/>
      </w:pPr>
      <w:r>
        <w:rPr/>
        <w:t>Entity Relationship Diagram (ERD)</w:t>
      </w:r>
    </w:p>
    <w:p>
      <w:pPr>
        <w:pStyle w:val="BodyText"/>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63080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2630805"/>
                    </a:xfrm>
                    <a:prstGeom prst="rect">
                      <a:avLst/>
                    </a:prstGeom>
                  </pic:spPr>
                </pic:pic>
              </a:graphicData>
            </a:graphic>
          </wp:anchor>
        </w:drawing>
      </w:r>
    </w:p>
    <w:p>
      <w:pPr>
        <w:pStyle w:val="Heading1"/>
        <w:numPr>
          <w:ilvl w:val="0"/>
          <w:numId w:val="0"/>
        </w:numPr>
        <w:bidi w:val="0"/>
        <w:ind w:hanging="0" w:left="0"/>
        <w:jc w:val="left"/>
        <w:rPr/>
      </w:pPr>
      <w:r>
        <w:rPr/>
      </w:r>
      <w:r>
        <w:br w:type="page"/>
      </w:r>
    </w:p>
    <w:p>
      <w:pPr>
        <w:pStyle w:val="Heading2"/>
        <w:numPr>
          <w:ilvl w:val="1"/>
          <w:numId w:val="1"/>
        </w:numPr>
        <w:rPr/>
      </w:pPr>
      <w:r>
        <w:rPr/>
        <w:t>Class Diagram</w:t>
      </w:r>
    </w:p>
    <w:p>
      <w:pPr>
        <w:pStyle w:val="BodyText"/>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00189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120130" cy="5001895"/>
                    </a:xfrm>
                    <a:prstGeom prst="rect">
                      <a:avLst/>
                    </a:prstGeom>
                  </pic:spPr>
                </pic:pic>
              </a:graphicData>
            </a:graphic>
          </wp:anchor>
        </w:drawing>
      </w:r>
    </w:p>
    <w:p>
      <w:pPr>
        <w:pStyle w:val="Heading2"/>
        <w:numPr>
          <w:ilvl w:val="1"/>
          <w:numId w:val="1"/>
        </w:numPr>
        <w:rPr/>
      </w:pPr>
      <w:r>
        <w:rPr/>
        <w:t>Sequence Diagrams</w:t>
      </w:r>
    </w:p>
    <w:p>
      <w:pPr>
        <w:pStyle w:val="Heading3"/>
        <w:numPr>
          <w:ilvl w:val="2"/>
          <w:numId w:val="1"/>
        </w:numPr>
        <w:ind w:hanging="0" w:left="0"/>
        <w:rPr/>
      </w:pPr>
      <w:r>
        <w:rPr/>
        <w:t xml:space="preserve">Home </w:t>
      </w:r>
    </w:p>
    <w:p>
      <w:pPr>
        <w:pStyle w:val="BodyTex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083935" cy="27241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083935" cy="2724150"/>
                    </a:xfrm>
                    <a:prstGeom prst="rect">
                      <a:avLst/>
                    </a:prstGeom>
                  </pic:spPr>
                </pic:pic>
              </a:graphicData>
            </a:graphic>
          </wp:anchor>
        </w:drawing>
      </w:r>
    </w:p>
    <w:p>
      <w:pPr>
        <w:pStyle w:val="Heading3"/>
        <w:numPr>
          <w:ilvl w:val="2"/>
          <w:numId w:val="1"/>
        </w:numPr>
        <w:ind w:hanging="0" w:left="0"/>
        <w:rPr/>
      </w:pPr>
      <w:r>
        <w:rPr/>
        <w:t>Accounts</w:t>
      </w:r>
    </w:p>
    <w:p>
      <w:pPr>
        <w:pStyle w:val="Heading4"/>
        <w:numPr>
          <w:ilvl w:val="3"/>
          <w:numId w:val="1"/>
        </w:numPr>
        <w:ind w:hanging="0" w:left="0"/>
        <w:rPr/>
      </w:pPr>
      <w:r>
        <w:rPr/>
        <w:t>Register</w:t>
      </w:r>
    </w:p>
    <w:p>
      <w:pPr>
        <w:pStyle w:val="BodyTex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8741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3874135"/>
                    </a:xfrm>
                    <a:prstGeom prst="rect">
                      <a:avLst/>
                    </a:prstGeom>
                  </pic:spPr>
                </pic:pic>
              </a:graphicData>
            </a:graphic>
          </wp:anchor>
        </w:drawing>
      </w:r>
    </w:p>
    <w:p>
      <w:pPr>
        <w:pStyle w:val="Heading4"/>
        <w:numPr>
          <w:ilvl w:val="3"/>
          <w:numId w:val="1"/>
        </w:numPr>
        <w:ind w:hanging="0" w:left="0"/>
        <w:rPr/>
      </w:pPr>
      <w:r>
        <w:rPr/>
        <w:t>Login</w:t>
      </w:r>
    </w:p>
    <w:p>
      <w:pPr>
        <w:pStyle w:val="BodyTex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41579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4157980"/>
                    </a:xfrm>
                    <a:prstGeom prst="rect">
                      <a:avLst/>
                    </a:prstGeom>
                  </pic:spPr>
                </pic:pic>
              </a:graphicData>
            </a:graphic>
          </wp:anchor>
        </w:drawing>
      </w:r>
    </w:p>
    <w:p>
      <w:pPr>
        <w:pStyle w:val="Heading4"/>
        <w:numPr>
          <w:ilvl w:val="3"/>
          <w:numId w:val="1"/>
        </w:numPr>
        <w:ind w:hanging="0" w:left="0"/>
        <w:rPr/>
      </w:pPr>
      <w:r>
        <w:rPr/>
        <w:t>Logout</w:t>
      </w:r>
    </w:p>
    <w:p>
      <w:pPr>
        <w:pStyle w:val="BodyTex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48958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4895850"/>
                    </a:xfrm>
                    <a:prstGeom prst="rect">
                      <a:avLst/>
                    </a:prstGeom>
                  </pic:spPr>
                </pic:pic>
              </a:graphicData>
            </a:graphic>
          </wp:anchor>
        </w:drawing>
      </w:r>
    </w:p>
    <w:p>
      <w:pPr>
        <w:pStyle w:val="Heading4"/>
        <w:numPr>
          <w:ilvl w:val="3"/>
          <w:numId w:val="1"/>
        </w:numPr>
        <w:ind w:hanging="0" w:left="0"/>
        <w:rPr/>
      </w:pPr>
      <w:r>
        <w:rPr/>
        <w:t>Account Deletion</w:t>
      </w:r>
    </w:p>
    <w:p>
      <w:pPr>
        <w:pStyle w:val="BodyText"/>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466852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4668520"/>
                    </a:xfrm>
                    <a:prstGeom prst="rect">
                      <a:avLst/>
                    </a:prstGeom>
                  </pic:spPr>
                </pic:pic>
              </a:graphicData>
            </a:graphic>
          </wp:anchor>
        </w:drawing>
      </w:r>
    </w:p>
    <w:p>
      <w:pPr>
        <w:pStyle w:val="Heading1"/>
        <w:numPr>
          <w:ilvl w:val="0"/>
          <w:numId w:val="1"/>
        </w:numPr>
        <w:ind w:hanging="0" w:left="0"/>
        <w:rPr/>
      </w:pPr>
      <w:r>
        <w:rPr/>
        <w:t>Algorithm Flowcharts</w:t>
      </w:r>
    </w:p>
    <w:p>
      <w:pPr>
        <w:pStyle w:val="Heading1"/>
        <w:numPr>
          <w:ilvl w:val="0"/>
          <w:numId w:val="1"/>
        </w:numPr>
        <w:spacing w:before="240" w:after="120"/>
        <w:ind w:hanging="0" w:left="0"/>
        <w:rPr/>
      </w:pPr>
      <w:r>
        <w:rPr/>
        <w:t>Test Strategy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OpenSymbol">
    <w:altName w:val="Arial Unicode MS"/>
    <w:charset w:val="02"/>
    <w:family w:val="auto"/>
    <w:pitch w:val="default"/>
  </w:font>
  <w:font w:name="Liberation Sans">
    <w:altName w:val="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165</TotalTime>
  <Application>LibreOffice/24.2.7.2$Linux_X86_64 LibreOffice_project/420$Build-2</Application>
  <AppVersion>15.0000</AppVersion>
  <Pages>7</Pages>
  <Words>237</Words>
  <Characters>1183</Characters>
  <CharactersWithSpaces>1395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2025-03-06T13:43:22Z</dcterms:created>
  <dc:creator/>
  <dc:description/>
  <dc:language>en-GB</dc:language>
  <cp:lastModifiedBy/>
  <dcterms:modified xsi:type="dcterms:W3CDTF">2025-03-06T20:58:04Z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