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719999313354492"/>
          <w:szCs w:val="18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  <w:rtl w:val="0"/>
        </w:rPr>
        <w:t xml:space="preserve">2 1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719999313354492"/>
          <w:szCs w:val="18.719999313354492"/>
          <w:u w:val="none"/>
          <w:shd w:fill="auto" w:val="clear"/>
          <w:vertAlign w:val="baseline"/>
          <w:rtl w:val="0"/>
        </w:rPr>
        <w:t xml:space="preserve">REVISIONS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719999313354492"/>
          <w:szCs w:val="18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719999313354492"/>
          <w:szCs w:val="18.719999313354492"/>
          <w:u w:val="none"/>
          <w:shd w:fill="auto" w:val="clear"/>
          <w:vertAlign w:val="baseline"/>
          <w:rtl w:val="0"/>
        </w:rPr>
        <w:t xml:space="preserve">REV DESCRIPTION DATE APPD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12.46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59999720255534"/>
          <w:szCs w:val="54.59999720255534"/>
          <w:u w:val="none"/>
          <w:shd w:fill="auto" w:val="clear"/>
          <w:vertAlign w:val="superscript"/>
          <w:rtl w:val="0"/>
        </w:rPr>
        <w:t xml:space="preserve">D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4.10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4.10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perscript"/>
          <w:rtl w:val="0"/>
        </w:rPr>
        <w:t xml:space="preserve">1.28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perscript"/>
          <w:rtl w:val="0"/>
        </w:rPr>
        <w:t xml:space="preserve">.60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59999720255534"/>
          <w:szCs w:val="54.5999972025553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24.46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59999720255534"/>
          <w:szCs w:val="54.59999720255534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59999720255534"/>
          <w:szCs w:val="54.5999972025553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7.90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12.46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  <w:rtl w:val="0"/>
        </w:rPr>
        <w:t xml:space="preserve">DIMENSIONS IN INCHES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  <w:rtl w:val="0"/>
        </w:rPr>
        <w:t xml:space="preserve">TOLERANCES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  <w:rtl w:val="0"/>
        </w:rPr>
        <w:t xml:space="preserve">EXCEPT AS NOTED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.59999720255534"/>
          <w:szCs w:val="54.5999972025553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54998016357422"/>
          <w:szCs w:val="17.54998016357422"/>
          <w:u w:val="none"/>
          <w:shd w:fill="auto" w:val="clear"/>
          <w:vertAlign w:val="baseline"/>
          <w:rtl w:val="0"/>
        </w:rPr>
        <w:t xml:space="preserve">FRACTIONS 1/32 X.X 0.030 X.XX 0.015 X.XXX 0.005 ANGLES 0.5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.40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6.00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SECTION A-A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.23 TYP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.79998016357422"/>
          <w:szCs w:val="46.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.79998016357422"/>
          <w:szCs w:val="46.79998016357422"/>
          <w:u w:val="none"/>
          <w:shd w:fill="auto" w:val="clear"/>
          <w:vertAlign w:val="baseline"/>
          <w:rtl w:val="0"/>
        </w:rPr>
        <w:t xml:space="preserve">BOSTON UNIVERSITY COLLEGE OF ENGINEERING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.25"/>
          <w:szCs w:val="29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.25"/>
          <w:szCs w:val="29.25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.20001983642578"/>
          <w:szCs w:val="70.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.20001983642578"/>
          <w:szCs w:val="70.20001983642578"/>
          <w:u w:val="none"/>
          <w:shd w:fill="auto" w:val="clear"/>
          <w:vertAlign w:val="baseline"/>
          <w:rtl w:val="0"/>
        </w:rPr>
        <w:t xml:space="preserve">Dispenser Body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719999313354492"/>
          <w:szCs w:val="18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04000091552734"/>
          <w:szCs w:val="13.104000091552734"/>
          <w:u w:val="none"/>
          <w:shd w:fill="auto" w:val="clear"/>
          <w:vertAlign w:val="baseline"/>
          <w:rtl w:val="0"/>
        </w:rPr>
        <w:t xml:space="preserve">THIRD ANGLE PROJECTION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719999313354492"/>
          <w:szCs w:val="18.719999313354492"/>
          <w:u w:val="none"/>
          <w:shd w:fill="auto" w:val="clear"/>
          <w:vertAlign w:val="baseline"/>
          <w:rtl w:val="0"/>
        </w:rPr>
        <w:t xml:space="preserve">DRAWN BY DATE SHEET SCALE SIZE PART NUMBER REV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.75"/>
          <w:szCs w:val="48.75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78942871094"/>
          <w:szCs w:val="28.079978942871094"/>
          <w:u w:val="none"/>
          <w:shd w:fill="auto" w:val="clear"/>
          <w:vertAlign w:val="baseline"/>
          <w:rtl w:val="0"/>
        </w:rPr>
        <w:t xml:space="preserve">FIRST &amp; LAST NAME, E-MAIL@bu.edu, Section A#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.799964904785156"/>
          <w:szCs w:val="46.799964904785156"/>
          <w:u w:val="none"/>
          <w:shd w:fill="auto" w:val="clear"/>
          <w:vertAlign w:val="superscript"/>
          <w:rtl w:val="0"/>
        </w:rPr>
        <w:t xml:space="preserve">MM/DD/YYYY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.75"/>
          <w:szCs w:val="48.75"/>
          <w:u w:val="none"/>
          <w:shd w:fill="auto" w:val="clear"/>
          <w:vertAlign w:val="superscript"/>
          <w:rtl w:val="0"/>
        </w:rPr>
        <w:t xml:space="preserve">1 of 1 1:4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.39999771118164"/>
          <w:szCs w:val="62.39999771118164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.75"/>
          <w:szCs w:val="48.75"/>
          <w:u w:val="none"/>
          <w:shd w:fill="auto" w:val="clear"/>
          <w:vertAlign w:val="superscript"/>
          <w:rtl w:val="0"/>
        </w:rPr>
        <w:t xml:space="preserve">ME359HW##P## -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7599983215332"/>
          <w:szCs w:val="32.7599983215332"/>
          <w:u w:val="none"/>
          <w:shd w:fill="auto" w:val="clear"/>
          <w:vertAlign w:val="baseline"/>
          <w:rtl w:val="0"/>
        </w:rPr>
        <w:t xml:space="preserve">1 3 4 2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