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0129B" w14:textId="69D29752" w:rsidR="00B56B07" w:rsidRPr="000E46A9" w:rsidRDefault="00B56B07" w:rsidP="000E46A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E46A9">
        <w:rPr>
          <w:rFonts w:ascii="Times New Roman" w:hAnsi="Times New Roman" w:cs="Times New Roman"/>
          <w:b/>
          <w:bCs/>
        </w:rPr>
        <w:t>Q1. How many roles (</w:t>
      </w:r>
      <w:proofErr w:type="spellStart"/>
      <w:proofErr w:type="gramStart"/>
      <w:r w:rsidRPr="000E46A9">
        <w:rPr>
          <w:rFonts w:ascii="Times New Roman" w:hAnsi="Times New Roman" w:cs="Times New Roman"/>
          <w:b/>
          <w:bCs/>
        </w:rPr>
        <w:t>e.g.CEO,CTO</w:t>
      </w:r>
      <w:proofErr w:type="spellEnd"/>
      <w:proofErr w:type="gramEnd"/>
      <w:r w:rsidRPr="000E46A9">
        <w:rPr>
          <w:rFonts w:ascii="Times New Roman" w:hAnsi="Times New Roman" w:cs="Times New Roman"/>
          <w:b/>
          <w:bCs/>
        </w:rPr>
        <w:t xml:space="preserve"> etc.) are you planning to incorporate in your project?</w:t>
      </w:r>
    </w:p>
    <w:p w14:paraId="470BD2ED" w14:textId="3C36B9BD" w:rsidR="00B56B07" w:rsidRPr="000E46A9" w:rsidRDefault="00B56B07" w:rsidP="000E46A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E46A9">
        <w:rPr>
          <w:rFonts w:ascii="Times New Roman" w:hAnsi="Times New Roman" w:cs="Times New Roman"/>
          <w:b/>
          <w:bCs/>
        </w:rPr>
        <w:t xml:space="preserve">Ans: </w:t>
      </w:r>
      <w:r w:rsidRPr="000E46A9">
        <w:rPr>
          <w:rFonts w:ascii="Times New Roman" w:hAnsi="Times New Roman" w:cs="Times New Roman"/>
        </w:rPr>
        <w:t>We are incorporating </w:t>
      </w:r>
      <w:r w:rsidRPr="000E46A9">
        <w:rPr>
          <w:rFonts w:ascii="Times New Roman" w:hAnsi="Times New Roman" w:cs="Times New Roman"/>
          <w:b/>
          <w:bCs/>
        </w:rPr>
        <w:t>four core executive roles</w:t>
      </w:r>
      <w:r w:rsidRPr="000E46A9">
        <w:rPr>
          <w:rFonts w:ascii="Times New Roman" w:hAnsi="Times New Roman" w:cs="Times New Roman"/>
        </w:rPr>
        <w:t> in our AI Business Assistant system:</w:t>
      </w:r>
    </w:p>
    <w:p w14:paraId="2BA7A311" w14:textId="77777777" w:rsidR="00B56B07" w:rsidRPr="000E46A9" w:rsidRDefault="00B56B07" w:rsidP="000E46A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  <w:b/>
          <w:bCs/>
        </w:rPr>
        <w:t>Chief Executive Officer (CEO)</w:t>
      </w:r>
    </w:p>
    <w:p w14:paraId="59279C44" w14:textId="77777777" w:rsidR="00B56B07" w:rsidRPr="000E46A9" w:rsidRDefault="00B56B07" w:rsidP="000E46A9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  <w:b/>
          <w:bCs/>
        </w:rPr>
        <w:t>Responsibilities:</w:t>
      </w:r>
      <w:r w:rsidRPr="000E46A9">
        <w:rPr>
          <w:rFonts w:ascii="Times New Roman" w:hAnsi="Times New Roman" w:cs="Times New Roman"/>
        </w:rPr>
        <w:t> Strategic leadership, goal alignment, and synthesizing decisions from other agents.</w:t>
      </w:r>
    </w:p>
    <w:p w14:paraId="5FA2B56B" w14:textId="77777777" w:rsidR="00B56B07" w:rsidRPr="000E46A9" w:rsidRDefault="00B56B07" w:rsidP="000E46A9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  <w:b/>
          <w:bCs/>
        </w:rPr>
        <w:t>Key Functions:</w:t>
      </w:r>
    </w:p>
    <w:p w14:paraId="0016A61D" w14:textId="77777777" w:rsidR="00B56B07" w:rsidRPr="000E46A9" w:rsidRDefault="00B56B07" w:rsidP="000E46A9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</w:rPr>
        <w:t>Provides high-level business direction</w:t>
      </w:r>
    </w:p>
    <w:p w14:paraId="7FEF4AA6" w14:textId="77777777" w:rsidR="00B56B07" w:rsidRPr="000E46A9" w:rsidRDefault="00B56B07" w:rsidP="000E46A9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</w:rPr>
        <w:t>Balances inputs from other roles</w:t>
      </w:r>
    </w:p>
    <w:p w14:paraId="1A0FB147" w14:textId="77777777" w:rsidR="00B56B07" w:rsidRPr="000E46A9" w:rsidRDefault="00B56B07" w:rsidP="000E46A9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</w:rPr>
        <w:t>Makes final recommendations</w:t>
      </w:r>
    </w:p>
    <w:p w14:paraId="6710B25A" w14:textId="77777777" w:rsidR="00B56B07" w:rsidRPr="000E46A9" w:rsidRDefault="00B56B07" w:rsidP="000E46A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  <w:b/>
          <w:bCs/>
        </w:rPr>
        <w:t>Chief Technology Officer (CTO)</w:t>
      </w:r>
    </w:p>
    <w:p w14:paraId="0697246E" w14:textId="77777777" w:rsidR="00B56B07" w:rsidRPr="000E46A9" w:rsidRDefault="00B56B07" w:rsidP="000E46A9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  <w:b/>
          <w:bCs/>
        </w:rPr>
        <w:t>Responsibilities:</w:t>
      </w:r>
      <w:r w:rsidRPr="000E46A9">
        <w:rPr>
          <w:rFonts w:ascii="Times New Roman" w:hAnsi="Times New Roman" w:cs="Times New Roman"/>
        </w:rPr>
        <w:t> Technology infrastructure and innovation.</w:t>
      </w:r>
    </w:p>
    <w:p w14:paraId="6F5D3B7E" w14:textId="77777777" w:rsidR="00B56B07" w:rsidRPr="000E46A9" w:rsidRDefault="00B56B07" w:rsidP="000E46A9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  <w:b/>
          <w:bCs/>
        </w:rPr>
        <w:t>Key Functions:</w:t>
      </w:r>
    </w:p>
    <w:p w14:paraId="66C03F11" w14:textId="77777777" w:rsidR="00B56B07" w:rsidRPr="000E46A9" w:rsidRDefault="00B56B07" w:rsidP="000E46A9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</w:rPr>
        <w:t>Evaluates tech stack efficiency</w:t>
      </w:r>
    </w:p>
    <w:p w14:paraId="78405766" w14:textId="77777777" w:rsidR="00B56B07" w:rsidRPr="000E46A9" w:rsidRDefault="00B56B07" w:rsidP="000E46A9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</w:rPr>
        <w:t>Recommends cost-saving optimizations</w:t>
      </w:r>
    </w:p>
    <w:p w14:paraId="46331E6A" w14:textId="77777777" w:rsidR="00B56B07" w:rsidRPr="000E46A9" w:rsidRDefault="00B56B07" w:rsidP="000E46A9">
      <w:pPr>
        <w:pStyle w:val="ListParagraph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</w:rPr>
        <w:t>Plans technical roadmaps</w:t>
      </w:r>
    </w:p>
    <w:p w14:paraId="4D751379" w14:textId="5951E8E6" w:rsidR="00B56B07" w:rsidRPr="000E46A9" w:rsidRDefault="00B56B07" w:rsidP="000E46A9">
      <w:p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  <w:b/>
          <w:bCs/>
        </w:rPr>
        <w:t xml:space="preserve">       </w:t>
      </w:r>
      <w:r w:rsidRPr="000E46A9">
        <w:rPr>
          <w:rFonts w:ascii="Times New Roman" w:hAnsi="Times New Roman" w:cs="Times New Roman"/>
        </w:rPr>
        <w:t xml:space="preserve">3. </w:t>
      </w:r>
      <w:r w:rsidRPr="000E46A9">
        <w:rPr>
          <w:rFonts w:ascii="Times New Roman" w:hAnsi="Times New Roman" w:cs="Times New Roman"/>
          <w:b/>
          <w:bCs/>
        </w:rPr>
        <w:t>Chief Financial Officer (CFO)</w:t>
      </w:r>
    </w:p>
    <w:p w14:paraId="1F78D9A8" w14:textId="77777777" w:rsidR="00B56B07" w:rsidRPr="000E46A9" w:rsidRDefault="00B56B07" w:rsidP="000E46A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  <w:b/>
          <w:bCs/>
        </w:rPr>
        <w:t>Responsibilities:</w:t>
      </w:r>
      <w:r w:rsidRPr="000E46A9">
        <w:rPr>
          <w:rFonts w:ascii="Times New Roman" w:hAnsi="Times New Roman" w:cs="Times New Roman"/>
        </w:rPr>
        <w:t> Financial planning and risk assessment.</w:t>
      </w:r>
    </w:p>
    <w:p w14:paraId="7A42CD8E" w14:textId="77777777" w:rsidR="00B56B07" w:rsidRPr="000E46A9" w:rsidRDefault="00B56B07" w:rsidP="000E46A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  <w:b/>
          <w:bCs/>
        </w:rPr>
        <w:t>Key Functions:</w:t>
      </w:r>
    </w:p>
    <w:p w14:paraId="5420EEEF" w14:textId="77777777" w:rsidR="00B56B07" w:rsidRPr="000E46A9" w:rsidRDefault="00B56B07" w:rsidP="000E46A9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</w:rPr>
        <w:t>Calculates ROI, break-even points</w:t>
      </w:r>
    </w:p>
    <w:p w14:paraId="0E7B3ABE" w14:textId="77777777" w:rsidR="00B56B07" w:rsidRPr="000E46A9" w:rsidRDefault="00B56B07" w:rsidP="000E46A9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E46A9">
        <w:rPr>
          <w:rFonts w:ascii="Times New Roman" w:hAnsi="Times New Roman" w:cs="Times New Roman"/>
        </w:rPr>
        <w:t>Analyzes</w:t>
      </w:r>
      <w:proofErr w:type="spellEnd"/>
      <w:r w:rsidRPr="000E46A9">
        <w:rPr>
          <w:rFonts w:ascii="Times New Roman" w:hAnsi="Times New Roman" w:cs="Times New Roman"/>
        </w:rPr>
        <w:t xml:space="preserve"> cash flow and budgets</w:t>
      </w:r>
    </w:p>
    <w:p w14:paraId="28893E6D" w14:textId="77777777" w:rsidR="00B56B07" w:rsidRPr="000E46A9" w:rsidRDefault="00B56B07" w:rsidP="000E46A9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</w:rPr>
        <w:t>Assesses financial risks</w:t>
      </w:r>
    </w:p>
    <w:p w14:paraId="28018DE0" w14:textId="7082E776" w:rsidR="00B56B07" w:rsidRPr="000E46A9" w:rsidRDefault="00B56B07" w:rsidP="000E46A9">
      <w:p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</w:rPr>
        <w:t xml:space="preserve">     4.  </w:t>
      </w:r>
      <w:r w:rsidRPr="000E46A9">
        <w:rPr>
          <w:rFonts w:ascii="Times New Roman" w:hAnsi="Times New Roman" w:cs="Times New Roman"/>
          <w:b/>
          <w:bCs/>
        </w:rPr>
        <w:t>Human Resources (HR)</w:t>
      </w:r>
    </w:p>
    <w:p w14:paraId="5EAC8B09" w14:textId="77777777" w:rsidR="00B56B07" w:rsidRPr="000E46A9" w:rsidRDefault="00B56B07" w:rsidP="000E46A9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  <w:b/>
          <w:bCs/>
        </w:rPr>
        <w:t>Responsibilities:</w:t>
      </w:r>
      <w:r w:rsidRPr="000E46A9">
        <w:rPr>
          <w:rFonts w:ascii="Times New Roman" w:hAnsi="Times New Roman" w:cs="Times New Roman"/>
        </w:rPr>
        <w:t> Workforce planning and policies.</w:t>
      </w:r>
    </w:p>
    <w:p w14:paraId="1C5ECF1C" w14:textId="77777777" w:rsidR="00B56B07" w:rsidRPr="000E46A9" w:rsidRDefault="00B56B07" w:rsidP="000E46A9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  <w:b/>
          <w:bCs/>
        </w:rPr>
        <w:t>Key Functions:</w:t>
      </w:r>
    </w:p>
    <w:p w14:paraId="7C3C1BCB" w14:textId="77777777" w:rsidR="00B56B07" w:rsidRPr="000E46A9" w:rsidRDefault="00B56B07" w:rsidP="000E46A9">
      <w:pPr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</w:rPr>
        <w:t>Predicts hiring needs</w:t>
      </w:r>
    </w:p>
    <w:p w14:paraId="2903248C" w14:textId="77777777" w:rsidR="00B56B07" w:rsidRPr="000E46A9" w:rsidRDefault="00B56B07" w:rsidP="000E46A9">
      <w:pPr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E46A9">
        <w:rPr>
          <w:rFonts w:ascii="Times New Roman" w:hAnsi="Times New Roman" w:cs="Times New Roman"/>
        </w:rPr>
        <w:lastRenderedPageBreak/>
        <w:t>Analyzes</w:t>
      </w:r>
      <w:proofErr w:type="spellEnd"/>
      <w:r w:rsidRPr="000E46A9">
        <w:rPr>
          <w:rFonts w:ascii="Times New Roman" w:hAnsi="Times New Roman" w:cs="Times New Roman"/>
        </w:rPr>
        <w:t xml:space="preserve"> attrition rates</w:t>
      </w:r>
    </w:p>
    <w:p w14:paraId="789DD49D" w14:textId="77777777" w:rsidR="00B56B07" w:rsidRPr="000E46A9" w:rsidRDefault="00B56B07" w:rsidP="000E46A9">
      <w:pPr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</w:rPr>
        <w:t>Recommends organizational changes</w:t>
      </w:r>
    </w:p>
    <w:p w14:paraId="3DE78C48" w14:textId="621596EF" w:rsidR="00B56B07" w:rsidRPr="000E46A9" w:rsidRDefault="00B56B07" w:rsidP="000E46A9">
      <w:pPr>
        <w:spacing w:line="360" w:lineRule="auto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  <w:b/>
          <w:bCs/>
        </w:rPr>
        <w:t>Future Expansion:</w:t>
      </w:r>
      <w:r w:rsidRPr="000E46A9">
        <w:rPr>
          <w:rFonts w:ascii="Times New Roman" w:hAnsi="Times New Roman" w:cs="Times New Roman"/>
        </w:rPr>
        <w:br/>
        <w:t>Additional roles like Chief Marketing Officer (CMO) or Chief Operations Officer (COO) may be added based on project scalability and user feedback.</w:t>
      </w:r>
    </w:p>
    <w:p w14:paraId="7D50BD88" w14:textId="77777777" w:rsidR="00B56B07" w:rsidRPr="000E46A9" w:rsidRDefault="00B56B07" w:rsidP="000E46A9">
      <w:pPr>
        <w:spacing w:line="360" w:lineRule="auto"/>
        <w:jc w:val="both"/>
        <w:rPr>
          <w:rFonts w:ascii="Times New Roman" w:hAnsi="Times New Roman" w:cs="Times New Roman"/>
        </w:rPr>
      </w:pPr>
    </w:p>
    <w:p w14:paraId="5236F1E3" w14:textId="6122562C" w:rsidR="00B56B07" w:rsidRPr="000E46A9" w:rsidRDefault="00B56B07" w:rsidP="000E46A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E46A9">
        <w:rPr>
          <w:rFonts w:ascii="Times New Roman" w:hAnsi="Times New Roman" w:cs="Times New Roman"/>
          <w:b/>
          <w:bCs/>
        </w:rPr>
        <w:t>Q2. Which source are you planning to get the dataset from?</w:t>
      </w:r>
    </w:p>
    <w:p w14:paraId="5521723A" w14:textId="387BF141" w:rsidR="00B56B07" w:rsidRPr="000E46A9" w:rsidRDefault="00B56B07" w:rsidP="000E46A9">
      <w:p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  <w:b/>
          <w:bCs/>
        </w:rPr>
        <w:t xml:space="preserve">Ans: </w:t>
      </w:r>
      <w:r w:rsidRPr="000E46A9">
        <w:rPr>
          <w:rFonts w:ascii="Times New Roman" w:hAnsi="Times New Roman" w:cs="Times New Roman"/>
        </w:rPr>
        <w:t>We are going to use our own Company’s dataset for now.</w:t>
      </w:r>
    </w:p>
    <w:p w14:paraId="389BB3D4" w14:textId="77777777" w:rsidR="00B56B07" w:rsidRPr="000E46A9" w:rsidRDefault="00B56B07" w:rsidP="000E46A9">
      <w:pPr>
        <w:spacing w:line="360" w:lineRule="auto"/>
        <w:jc w:val="both"/>
        <w:rPr>
          <w:rFonts w:ascii="Times New Roman" w:hAnsi="Times New Roman" w:cs="Times New Roman"/>
        </w:rPr>
      </w:pPr>
    </w:p>
    <w:p w14:paraId="720F14F2" w14:textId="6ED9AE60" w:rsidR="00B56B07" w:rsidRPr="000E46A9" w:rsidRDefault="00B56B07" w:rsidP="000E46A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E46A9">
        <w:rPr>
          <w:rFonts w:ascii="Times New Roman" w:hAnsi="Times New Roman" w:cs="Times New Roman"/>
          <w:b/>
          <w:bCs/>
        </w:rPr>
        <w:t>Q</w:t>
      </w:r>
      <w:r w:rsidR="00CF128F" w:rsidRPr="000E46A9">
        <w:rPr>
          <w:rFonts w:ascii="Times New Roman" w:hAnsi="Times New Roman" w:cs="Times New Roman"/>
          <w:b/>
          <w:bCs/>
        </w:rPr>
        <w:t>3. Please share some use-cases to understand the flow step by step.</w:t>
      </w:r>
    </w:p>
    <w:p w14:paraId="379C4524" w14:textId="2BCEEA89" w:rsidR="00CF128F" w:rsidRPr="000E46A9" w:rsidRDefault="00CF128F" w:rsidP="000E46A9">
      <w:p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  <w:b/>
          <w:bCs/>
        </w:rPr>
        <w:t>Ans: Use Case 1: New Product Launch Decision</w:t>
      </w:r>
    </w:p>
    <w:p w14:paraId="01155398" w14:textId="77777777" w:rsidR="00CF128F" w:rsidRPr="000E46A9" w:rsidRDefault="00CF128F" w:rsidP="000E46A9">
      <w:pPr>
        <w:spacing w:line="360" w:lineRule="auto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  <w:b/>
          <w:bCs/>
        </w:rPr>
        <w:t>Business Scenario:</w:t>
      </w:r>
      <w:r w:rsidRPr="000E46A9">
        <w:rPr>
          <w:rFonts w:ascii="Times New Roman" w:hAnsi="Times New Roman" w:cs="Times New Roman"/>
        </w:rPr>
        <w:br/>
        <w:t>A startup wants to evaluate launching a new SaaS product with ₹50L development cost.</w:t>
      </w:r>
    </w:p>
    <w:p w14:paraId="0AB5FA37" w14:textId="77777777" w:rsidR="00CF128F" w:rsidRPr="000E46A9" w:rsidRDefault="00CF128F" w:rsidP="000E46A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E46A9">
        <w:rPr>
          <w:rFonts w:ascii="Times New Roman" w:hAnsi="Times New Roman" w:cs="Times New Roman"/>
          <w:b/>
          <w:bCs/>
        </w:rPr>
        <w:t>Agent Contributions:</w:t>
      </w:r>
    </w:p>
    <w:p w14:paraId="024CC841" w14:textId="77777777" w:rsidR="00CF128F" w:rsidRPr="000E46A9" w:rsidRDefault="00CF128F" w:rsidP="000E46A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E46A9">
        <w:rPr>
          <w:rFonts w:ascii="Times New Roman" w:hAnsi="Times New Roman" w:cs="Times New Roman"/>
          <w:b/>
          <w:bCs/>
        </w:rPr>
        <w:t>CFO Agent</w:t>
      </w:r>
    </w:p>
    <w:p w14:paraId="56AB28E6" w14:textId="77777777" w:rsidR="00CF128F" w:rsidRPr="000E46A9" w:rsidRDefault="00CF128F" w:rsidP="000E46A9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</w:rPr>
        <w:t>Calculates NPV: ₹72L potential</w:t>
      </w:r>
    </w:p>
    <w:p w14:paraId="7F4CDDBD" w14:textId="77777777" w:rsidR="00CF128F" w:rsidRPr="000E46A9" w:rsidRDefault="00CF128F" w:rsidP="000E46A9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</w:rPr>
        <w:t>Flags cash runway risk</w:t>
      </w:r>
      <w:r w:rsidRPr="000E46A9">
        <w:rPr>
          <w:rFonts w:ascii="Times New Roman" w:hAnsi="Times New Roman" w:cs="Times New Roman"/>
        </w:rPr>
        <w:br/>
        <w:t>Data Source: Historical SaaS benchmarks</w:t>
      </w:r>
    </w:p>
    <w:p w14:paraId="42E398DE" w14:textId="77777777" w:rsidR="00CF128F" w:rsidRPr="000E46A9" w:rsidRDefault="00CF128F" w:rsidP="000E46A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E46A9">
        <w:rPr>
          <w:rFonts w:ascii="Times New Roman" w:hAnsi="Times New Roman" w:cs="Times New Roman"/>
          <w:b/>
          <w:bCs/>
        </w:rPr>
        <w:t>CTO Agent</w:t>
      </w:r>
    </w:p>
    <w:p w14:paraId="306C4435" w14:textId="77777777" w:rsidR="00CF128F" w:rsidRPr="000E46A9" w:rsidRDefault="00CF128F" w:rsidP="000E46A9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</w:rPr>
        <w:t>Confirms AWS can handle 10K users</w:t>
      </w:r>
    </w:p>
    <w:p w14:paraId="44816AA3" w14:textId="77777777" w:rsidR="00CF128F" w:rsidRPr="000E46A9" w:rsidRDefault="00CF128F" w:rsidP="000E46A9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</w:rPr>
        <w:t>Recommends CI/CD pipeline</w:t>
      </w:r>
      <w:r w:rsidRPr="000E46A9">
        <w:rPr>
          <w:rFonts w:ascii="Times New Roman" w:hAnsi="Times New Roman" w:cs="Times New Roman"/>
        </w:rPr>
        <w:br/>
        <w:t>Tool Used: AWS TCO Calculator</w:t>
      </w:r>
    </w:p>
    <w:p w14:paraId="33E4D0B3" w14:textId="77777777" w:rsidR="00CF128F" w:rsidRPr="000E46A9" w:rsidRDefault="00CF128F" w:rsidP="000E46A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E46A9">
        <w:rPr>
          <w:rFonts w:ascii="Times New Roman" w:hAnsi="Times New Roman" w:cs="Times New Roman"/>
          <w:b/>
          <w:bCs/>
        </w:rPr>
        <w:t>HR Agent</w:t>
      </w:r>
    </w:p>
    <w:p w14:paraId="6C272290" w14:textId="77777777" w:rsidR="00CF128F" w:rsidRPr="000E46A9" w:rsidRDefault="00CF128F" w:rsidP="000E46A9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</w:rPr>
        <w:t>Identifies need for:</w:t>
      </w:r>
    </w:p>
    <w:p w14:paraId="3465EFB7" w14:textId="77777777" w:rsidR="00CF128F" w:rsidRPr="000E46A9" w:rsidRDefault="00CF128F" w:rsidP="000E46A9">
      <w:pPr>
        <w:numPr>
          <w:ilvl w:val="2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</w:rPr>
        <w:t>2 DevOps engineers</w:t>
      </w:r>
    </w:p>
    <w:p w14:paraId="45AA0DA1" w14:textId="77777777" w:rsidR="00CF128F" w:rsidRPr="000E46A9" w:rsidRDefault="00CF128F" w:rsidP="000E46A9">
      <w:pPr>
        <w:numPr>
          <w:ilvl w:val="2"/>
          <w:numId w:val="4"/>
        </w:numPr>
        <w:spacing w:line="360" w:lineRule="auto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</w:rPr>
        <w:lastRenderedPageBreak/>
        <w:t>1 Product Manager</w:t>
      </w:r>
      <w:r w:rsidRPr="000E46A9">
        <w:rPr>
          <w:rFonts w:ascii="Times New Roman" w:hAnsi="Times New Roman" w:cs="Times New Roman"/>
        </w:rPr>
        <w:br/>
      </w:r>
      <w:r w:rsidRPr="000E46A9">
        <w:rPr>
          <w:rFonts w:ascii="Times New Roman" w:hAnsi="Times New Roman" w:cs="Times New Roman"/>
          <w:i/>
          <w:iCs/>
        </w:rPr>
        <w:t>Analysis: Current team workload</w:t>
      </w:r>
    </w:p>
    <w:p w14:paraId="33CC4F80" w14:textId="77777777" w:rsidR="00CF128F" w:rsidRPr="000E46A9" w:rsidRDefault="00CF128F" w:rsidP="000E46A9">
      <w:pPr>
        <w:spacing w:line="360" w:lineRule="auto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  <w:b/>
          <w:bCs/>
        </w:rPr>
        <w:t>Final Output:</w:t>
      </w:r>
      <w:r w:rsidRPr="000E46A9">
        <w:rPr>
          <w:rFonts w:ascii="Times New Roman" w:hAnsi="Times New Roman" w:cs="Times New Roman"/>
          <w:b/>
          <w:bCs/>
        </w:rPr>
        <w:br/>
      </w:r>
      <w:r w:rsidRPr="000E46A9">
        <w:rPr>
          <w:rFonts w:ascii="Segoe UI Emoji" w:hAnsi="Segoe UI Emoji" w:cs="Segoe UI Emoji"/>
        </w:rPr>
        <w:t>📌</w:t>
      </w:r>
      <w:r w:rsidRPr="000E46A9">
        <w:rPr>
          <w:rFonts w:ascii="Times New Roman" w:hAnsi="Times New Roman" w:cs="Times New Roman"/>
        </w:rPr>
        <w:t> Launch Recommendation:</w:t>
      </w:r>
      <w:r w:rsidRPr="000E46A9">
        <w:rPr>
          <w:rFonts w:ascii="Times New Roman" w:hAnsi="Times New Roman" w:cs="Times New Roman"/>
        </w:rPr>
        <w:br/>
      </w:r>
      <w:r w:rsidRPr="000E46A9">
        <w:rPr>
          <w:rFonts w:ascii="Segoe UI Emoji" w:hAnsi="Segoe UI Emoji" w:cs="Segoe UI Emoji"/>
        </w:rPr>
        <w:t>✅</w:t>
      </w:r>
      <w:r w:rsidRPr="000E46A9">
        <w:rPr>
          <w:rFonts w:ascii="Times New Roman" w:hAnsi="Times New Roman" w:cs="Times New Roman"/>
        </w:rPr>
        <w:t xml:space="preserve"> Proceed (22% IRR)</w:t>
      </w:r>
      <w:r w:rsidRPr="000E46A9">
        <w:rPr>
          <w:rFonts w:ascii="Times New Roman" w:hAnsi="Times New Roman" w:cs="Times New Roman"/>
        </w:rPr>
        <w:br/>
      </w:r>
      <w:r w:rsidRPr="000E46A9">
        <w:rPr>
          <w:rFonts w:ascii="Segoe UI Emoji" w:hAnsi="Segoe UI Emoji" w:cs="Segoe UI Emoji"/>
        </w:rPr>
        <w:t>⚠️</w:t>
      </w:r>
      <w:r w:rsidRPr="000E46A9">
        <w:rPr>
          <w:rFonts w:ascii="Times New Roman" w:hAnsi="Times New Roman" w:cs="Times New Roman"/>
        </w:rPr>
        <w:t xml:space="preserve"> Conditions:</w:t>
      </w:r>
    </w:p>
    <w:p w14:paraId="4012B9D7" w14:textId="77777777" w:rsidR="00CF128F" w:rsidRPr="000E46A9" w:rsidRDefault="00CF128F" w:rsidP="000E46A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</w:rPr>
        <w:t>Hire before Month 3 (HR)</w:t>
      </w:r>
    </w:p>
    <w:p w14:paraId="29704CDE" w14:textId="77777777" w:rsidR="00CF128F" w:rsidRPr="000E46A9" w:rsidRDefault="00CF128F" w:rsidP="000E46A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</w:rPr>
        <w:t>Reserve ₹15L for scaling (CFO)</w:t>
      </w:r>
    </w:p>
    <w:p w14:paraId="5441995E" w14:textId="77777777" w:rsidR="00CF128F" w:rsidRPr="000E46A9" w:rsidRDefault="00CF128F" w:rsidP="000E46A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</w:rPr>
        <w:t>Implement monitoring (CTO)</w:t>
      </w:r>
    </w:p>
    <w:p w14:paraId="16B4F84E" w14:textId="77777777" w:rsidR="00CF128F" w:rsidRPr="000E46A9" w:rsidRDefault="00CF128F" w:rsidP="000E46A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41483A3" w14:textId="77777777" w:rsidR="004F5AAC" w:rsidRPr="000E46A9" w:rsidRDefault="004F5AAC" w:rsidP="000E46A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4D44CB9" w14:textId="3115C167" w:rsidR="00CF128F" w:rsidRPr="000E46A9" w:rsidRDefault="00CF128F" w:rsidP="000E46A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E46A9">
        <w:rPr>
          <w:rFonts w:ascii="Times New Roman" w:hAnsi="Times New Roman" w:cs="Times New Roman"/>
          <w:b/>
          <w:bCs/>
        </w:rPr>
        <w:t>Use Case 2: Crisis Management Simulation</w:t>
      </w:r>
    </w:p>
    <w:p w14:paraId="6F9032DD" w14:textId="77777777" w:rsidR="00CF128F" w:rsidRPr="000E46A9" w:rsidRDefault="00CF128F" w:rsidP="000E46A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E46A9">
        <w:rPr>
          <w:rFonts w:ascii="Times New Roman" w:hAnsi="Times New Roman" w:cs="Times New Roman"/>
          <w:b/>
          <w:bCs/>
        </w:rPr>
        <w:t>Scenario:</w:t>
      </w:r>
      <w:r w:rsidRPr="000E46A9">
        <w:rPr>
          <w:rFonts w:ascii="Times New Roman" w:hAnsi="Times New Roman" w:cs="Times New Roman"/>
          <w:b/>
          <w:bCs/>
        </w:rPr>
        <w:br/>
      </w:r>
      <w:r w:rsidRPr="000E46A9">
        <w:rPr>
          <w:rFonts w:ascii="Times New Roman" w:hAnsi="Times New Roman" w:cs="Times New Roman"/>
        </w:rPr>
        <w:t>20% customer churn detected last quarter.</w:t>
      </w:r>
    </w:p>
    <w:p w14:paraId="62025EBA" w14:textId="77777777" w:rsidR="00CF128F" w:rsidRPr="000E46A9" w:rsidRDefault="00CF128F" w:rsidP="000E46A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E46A9">
        <w:rPr>
          <w:rFonts w:ascii="Times New Roman" w:hAnsi="Times New Roman" w:cs="Times New Roman"/>
          <w:b/>
          <w:bCs/>
        </w:rPr>
        <w:t>Key Interactions:</w:t>
      </w:r>
    </w:p>
    <w:p w14:paraId="0FF8E7F4" w14:textId="77777777" w:rsidR="00CF128F" w:rsidRPr="000E46A9" w:rsidRDefault="00CF128F" w:rsidP="000E46A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E46A9">
        <w:rPr>
          <w:rFonts w:ascii="Times New Roman" w:hAnsi="Times New Roman" w:cs="Times New Roman"/>
          <w:b/>
          <w:bCs/>
        </w:rPr>
        <w:t>CFO Agent:</w:t>
      </w:r>
    </w:p>
    <w:p w14:paraId="5AE74212" w14:textId="77777777" w:rsidR="00CF128F" w:rsidRPr="000E46A9" w:rsidRDefault="00CF128F" w:rsidP="000E46A9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</w:rPr>
        <w:t>Quantifies loss: ₹1.8M revenue impact</w:t>
      </w:r>
    </w:p>
    <w:p w14:paraId="74DEA2D9" w14:textId="77777777" w:rsidR="00CF128F" w:rsidRPr="000E46A9" w:rsidRDefault="00CF128F" w:rsidP="000E46A9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</w:rPr>
        <w:t>Suggests retention budget</w:t>
      </w:r>
    </w:p>
    <w:p w14:paraId="1C1A57C5" w14:textId="77777777" w:rsidR="00CF128F" w:rsidRPr="000E46A9" w:rsidRDefault="00CF128F" w:rsidP="000E46A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E46A9">
        <w:rPr>
          <w:rFonts w:ascii="Times New Roman" w:hAnsi="Times New Roman" w:cs="Times New Roman"/>
          <w:b/>
          <w:bCs/>
        </w:rPr>
        <w:t>HR Agent:</w:t>
      </w:r>
    </w:p>
    <w:p w14:paraId="39A5DAA3" w14:textId="77777777" w:rsidR="00CF128F" w:rsidRPr="000E46A9" w:rsidRDefault="00CF128F" w:rsidP="000E46A9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E46A9">
        <w:rPr>
          <w:rFonts w:ascii="Times New Roman" w:hAnsi="Times New Roman" w:cs="Times New Roman"/>
        </w:rPr>
        <w:t>Analyzes</w:t>
      </w:r>
      <w:proofErr w:type="spellEnd"/>
      <w:r w:rsidRPr="000E46A9">
        <w:rPr>
          <w:rFonts w:ascii="Times New Roman" w:hAnsi="Times New Roman" w:cs="Times New Roman"/>
        </w:rPr>
        <w:t xml:space="preserve"> 150 exit surveys</w:t>
      </w:r>
    </w:p>
    <w:p w14:paraId="2AC1704A" w14:textId="77777777" w:rsidR="00CF128F" w:rsidRPr="000E46A9" w:rsidRDefault="00CF128F" w:rsidP="000E46A9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</w:rPr>
        <w:t>Finds 'poor onboarding' pattern</w:t>
      </w:r>
    </w:p>
    <w:p w14:paraId="59FD8EE3" w14:textId="77777777" w:rsidR="00CF128F" w:rsidRPr="000E46A9" w:rsidRDefault="00CF128F" w:rsidP="000E46A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E46A9">
        <w:rPr>
          <w:rFonts w:ascii="Times New Roman" w:hAnsi="Times New Roman" w:cs="Times New Roman"/>
          <w:b/>
          <w:bCs/>
        </w:rPr>
        <w:t>CTO Agent:</w:t>
      </w:r>
    </w:p>
    <w:p w14:paraId="6F5F89A8" w14:textId="77777777" w:rsidR="00CF128F" w:rsidRPr="000E46A9" w:rsidRDefault="00CF128F" w:rsidP="000E46A9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</w:rPr>
        <w:t>Detects UI bugs in first-time user flow</w:t>
      </w:r>
    </w:p>
    <w:p w14:paraId="090E40A7" w14:textId="77777777" w:rsidR="000E46A9" w:rsidRDefault="000E46A9" w:rsidP="000E46A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168FF68" w14:textId="77777777" w:rsidR="000E46A9" w:rsidRDefault="000E46A9" w:rsidP="000E46A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F30E126" w14:textId="02D2F0B5" w:rsidR="00CF128F" w:rsidRPr="000E46A9" w:rsidRDefault="00CF128F" w:rsidP="000E46A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E46A9">
        <w:rPr>
          <w:rFonts w:ascii="Times New Roman" w:hAnsi="Times New Roman" w:cs="Times New Roman"/>
          <w:b/>
          <w:bCs/>
        </w:rPr>
        <w:lastRenderedPageBreak/>
        <w:t>Resolution Protocol:</w:t>
      </w:r>
    </w:p>
    <w:p w14:paraId="513A5707" w14:textId="77777777" w:rsidR="00CF128F" w:rsidRPr="000E46A9" w:rsidRDefault="00CF128F" w:rsidP="000E46A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E46A9">
        <w:rPr>
          <w:rFonts w:ascii="Times New Roman" w:hAnsi="Times New Roman" w:cs="Times New Roman"/>
          <w:b/>
          <w:bCs/>
        </w:rPr>
        <w:t>Immediate:</w:t>
      </w:r>
    </w:p>
    <w:p w14:paraId="46299AC8" w14:textId="77777777" w:rsidR="00CF128F" w:rsidRPr="000E46A9" w:rsidRDefault="00CF128F" w:rsidP="000E46A9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</w:rPr>
        <w:t>Fix critical UI issues (CTO)</w:t>
      </w:r>
    </w:p>
    <w:p w14:paraId="6270ED7D" w14:textId="4C5EF2D4" w:rsidR="00CF128F" w:rsidRPr="000E46A9" w:rsidRDefault="00CF128F" w:rsidP="000E46A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0E46A9">
        <w:rPr>
          <w:rFonts w:ascii="Times New Roman" w:hAnsi="Times New Roman" w:cs="Times New Roman"/>
          <w:b/>
          <w:bCs/>
        </w:rPr>
        <w:t>2. 30-Day:</w:t>
      </w:r>
    </w:p>
    <w:p w14:paraId="2153C255" w14:textId="77777777" w:rsidR="00CF128F" w:rsidRPr="000E46A9" w:rsidRDefault="00CF128F" w:rsidP="000E46A9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</w:rPr>
        <w:t>Enhanced onboarding program (HR)</w:t>
      </w:r>
    </w:p>
    <w:p w14:paraId="2552FC44" w14:textId="3BC2536C" w:rsidR="00CF128F" w:rsidRPr="000E46A9" w:rsidRDefault="00CF128F" w:rsidP="000E46A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E46A9">
        <w:rPr>
          <w:rFonts w:ascii="Times New Roman" w:hAnsi="Times New Roman" w:cs="Times New Roman"/>
          <w:b/>
          <w:bCs/>
        </w:rPr>
        <w:t>60-Day:</w:t>
      </w:r>
    </w:p>
    <w:p w14:paraId="7BA477D1" w14:textId="77777777" w:rsidR="00CF128F" w:rsidRPr="000E46A9" w:rsidRDefault="00CF128F" w:rsidP="000E46A9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</w:rPr>
        <w:t>Loyalty incentives (CFO)</w:t>
      </w:r>
    </w:p>
    <w:p w14:paraId="3726CD0C" w14:textId="6F959930" w:rsidR="00CF128F" w:rsidRPr="000E46A9" w:rsidRDefault="00CF128F" w:rsidP="000E46A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48D216A" w14:textId="0AB45EC3" w:rsidR="00CF128F" w:rsidRPr="000E46A9" w:rsidRDefault="00CF128F" w:rsidP="000E46A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E46A9">
        <w:rPr>
          <w:rFonts w:ascii="Times New Roman" w:hAnsi="Times New Roman" w:cs="Times New Roman"/>
          <w:b/>
          <w:bCs/>
        </w:rPr>
        <w:t>Use Case 3: International Expansion Evaluation</w:t>
      </w:r>
    </w:p>
    <w:p w14:paraId="46483DF1" w14:textId="00A8A3C8" w:rsidR="00D424B8" w:rsidRPr="000E46A9" w:rsidRDefault="00CF128F" w:rsidP="000E46A9">
      <w:pPr>
        <w:spacing w:line="360" w:lineRule="auto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  <w:b/>
          <w:bCs/>
        </w:rPr>
        <w:t>Expansion Query:</w:t>
      </w:r>
      <w:r w:rsidRPr="000E46A9">
        <w:rPr>
          <w:rFonts w:ascii="Times New Roman" w:hAnsi="Times New Roman" w:cs="Times New Roman"/>
          <w:b/>
          <w:bCs/>
        </w:rPr>
        <w:br/>
      </w:r>
      <w:r w:rsidRPr="000E46A9">
        <w:rPr>
          <w:rFonts w:ascii="Times New Roman" w:hAnsi="Times New Roman" w:cs="Times New Roman"/>
        </w:rPr>
        <w:t>"Assess viability for Australian market entry"</w:t>
      </w:r>
    </w:p>
    <w:p w14:paraId="5844A354" w14:textId="7B6926DE" w:rsidR="00FE09F3" w:rsidRPr="000E46A9" w:rsidRDefault="00CF128F" w:rsidP="000E46A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E46A9">
        <w:rPr>
          <w:rFonts w:ascii="Times New Roman" w:hAnsi="Times New Roman" w:cs="Times New Roman"/>
          <w:b/>
          <w:bCs/>
        </w:rPr>
        <w:t>Comparative Analysis:</w:t>
      </w:r>
    </w:p>
    <w:tbl>
      <w:tblPr>
        <w:tblW w:w="0" w:type="auto"/>
        <w:shd w:val="clear" w:color="auto" w:fill="292A2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1288"/>
        <w:gridCol w:w="1217"/>
      </w:tblGrid>
      <w:tr w:rsidR="00FE09F3" w:rsidRPr="00FE09F3" w14:paraId="5567AA42" w14:textId="77777777" w:rsidTr="00FE09F3">
        <w:trPr>
          <w:tblHeader/>
        </w:trPr>
        <w:tc>
          <w:tcPr>
            <w:tcW w:w="2114" w:type="dxa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C3AB9C9" w14:textId="77777777" w:rsidR="00FE09F3" w:rsidRPr="00FE09F3" w:rsidRDefault="00FE09F3" w:rsidP="000E46A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E09F3">
              <w:rPr>
                <w:rFonts w:ascii="Times New Roman" w:hAnsi="Times New Roman" w:cs="Times New Roman"/>
                <w:b/>
                <w:bCs/>
              </w:rPr>
              <w:t>Factor</w:t>
            </w:r>
          </w:p>
        </w:tc>
        <w:tc>
          <w:tcPr>
            <w:tcW w:w="1288" w:type="dxa"/>
            <w:shd w:val="clear" w:color="auto" w:fill="292A2D"/>
            <w:vAlign w:val="center"/>
            <w:hideMark/>
          </w:tcPr>
          <w:p w14:paraId="53F63FEA" w14:textId="77777777" w:rsidR="00FE09F3" w:rsidRPr="00FE09F3" w:rsidRDefault="00FE09F3" w:rsidP="000E46A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E09F3">
              <w:rPr>
                <w:rFonts w:ascii="Times New Roman" w:hAnsi="Times New Roman" w:cs="Times New Roman"/>
                <w:b/>
                <w:bCs/>
              </w:rPr>
              <w:t>Australia</w:t>
            </w:r>
          </w:p>
        </w:tc>
        <w:tc>
          <w:tcPr>
            <w:tcW w:w="1217" w:type="dxa"/>
            <w:shd w:val="clear" w:color="auto" w:fill="292A2D"/>
            <w:vAlign w:val="center"/>
            <w:hideMark/>
          </w:tcPr>
          <w:p w14:paraId="28FEE36E" w14:textId="77777777" w:rsidR="00FE09F3" w:rsidRPr="00FE09F3" w:rsidRDefault="00FE09F3" w:rsidP="000E46A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E09F3">
              <w:rPr>
                <w:rFonts w:ascii="Times New Roman" w:hAnsi="Times New Roman" w:cs="Times New Roman"/>
                <w:b/>
                <w:bCs/>
              </w:rPr>
              <w:t>Home Market</w:t>
            </w:r>
          </w:p>
        </w:tc>
      </w:tr>
      <w:tr w:rsidR="00FE09F3" w:rsidRPr="00FE09F3" w14:paraId="65F527F4" w14:textId="77777777" w:rsidTr="00FE09F3">
        <w:tc>
          <w:tcPr>
            <w:tcW w:w="2114" w:type="dxa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4FB81C5" w14:textId="77777777" w:rsidR="00FE09F3" w:rsidRPr="00FE09F3" w:rsidRDefault="00FE09F3" w:rsidP="000E46A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E09F3">
              <w:rPr>
                <w:rFonts w:ascii="Times New Roman" w:hAnsi="Times New Roman" w:cs="Times New Roman"/>
                <w:b/>
                <w:bCs/>
              </w:rPr>
              <w:t>Market Size</w:t>
            </w:r>
          </w:p>
        </w:tc>
        <w:tc>
          <w:tcPr>
            <w:tcW w:w="1288" w:type="dxa"/>
            <w:shd w:val="clear" w:color="auto" w:fill="292A2D"/>
            <w:vAlign w:val="center"/>
            <w:hideMark/>
          </w:tcPr>
          <w:p w14:paraId="3FAE033C" w14:textId="77777777" w:rsidR="00FE09F3" w:rsidRPr="00FE09F3" w:rsidRDefault="00FE09F3" w:rsidP="000E46A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E09F3">
              <w:rPr>
                <w:rFonts w:ascii="Times New Roman" w:hAnsi="Times New Roman" w:cs="Times New Roman"/>
                <w:b/>
                <w:bCs/>
              </w:rPr>
              <w:t>2.1M SMEs</w:t>
            </w:r>
          </w:p>
        </w:tc>
        <w:tc>
          <w:tcPr>
            <w:tcW w:w="1217" w:type="dxa"/>
            <w:shd w:val="clear" w:color="auto" w:fill="292A2D"/>
            <w:vAlign w:val="center"/>
            <w:hideMark/>
          </w:tcPr>
          <w:p w14:paraId="11BEF622" w14:textId="77777777" w:rsidR="00FE09F3" w:rsidRPr="00FE09F3" w:rsidRDefault="00FE09F3" w:rsidP="000E46A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E09F3">
              <w:rPr>
                <w:rFonts w:ascii="Times New Roman" w:hAnsi="Times New Roman" w:cs="Times New Roman"/>
                <w:b/>
                <w:bCs/>
              </w:rPr>
              <w:t>5.8M SMEs</w:t>
            </w:r>
          </w:p>
        </w:tc>
      </w:tr>
      <w:tr w:rsidR="00FE09F3" w:rsidRPr="00FE09F3" w14:paraId="601AB8A0" w14:textId="77777777" w:rsidTr="00FE09F3">
        <w:tc>
          <w:tcPr>
            <w:tcW w:w="2114" w:type="dxa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90A9EED" w14:textId="77777777" w:rsidR="00FE09F3" w:rsidRPr="00FE09F3" w:rsidRDefault="00FE09F3" w:rsidP="000E46A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E09F3">
              <w:rPr>
                <w:rFonts w:ascii="Times New Roman" w:hAnsi="Times New Roman" w:cs="Times New Roman"/>
                <w:b/>
                <w:bCs/>
              </w:rPr>
              <w:t>Compliance Cost</w:t>
            </w:r>
          </w:p>
        </w:tc>
        <w:tc>
          <w:tcPr>
            <w:tcW w:w="1288" w:type="dxa"/>
            <w:shd w:val="clear" w:color="auto" w:fill="292A2D"/>
            <w:vAlign w:val="center"/>
            <w:hideMark/>
          </w:tcPr>
          <w:p w14:paraId="777F910F" w14:textId="77777777" w:rsidR="00FE09F3" w:rsidRPr="00FE09F3" w:rsidRDefault="00FE09F3" w:rsidP="000E46A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E09F3">
              <w:rPr>
                <w:rFonts w:ascii="Times New Roman" w:hAnsi="Times New Roman" w:cs="Times New Roman"/>
                <w:b/>
                <w:bCs/>
              </w:rPr>
              <w:t>₹28L/yr</w:t>
            </w:r>
          </w:p>
        </w:tc>
        <w:tc>
          <w:tcPr>
            <w:tcW w:w="1217" w:type="dxa"/>
            <w:shd w:val="clear" w:color="auto" w:fill="292A2D"/>
            <w:vAlign w:val="center"/>
            <w:hideMark/>
          </w:tcPr>
          <w:p w14:paraId="73ECD7AB" w14:textId="77777777" w:rsidR="00FE09F3" w:rsidRPr="00FE09F3" w:rsidRDefault="00FE09F3" w:rsidP="000E46A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E09F3">
              <w:rPr>
                <w:rFonts w:ascii="Times New Roman" w:hAnsi="Times New Roman" w:cs="Times New Roman"/>
                <w:b/>
                <w:bCs/>
              </w:rPr>
              <w:t>₹9L/yr</w:t>
            </w:r>
          </w:p>
        </w:tc>
      </w:tr>
      <w:tr w:rsidR="00FE09F3" w:rsidRPr="00FE09F3" w14:paraId="4819691F" w14:textId="77777777" w:rsidTr="00FE09F3">
        <w:tc>
          <w:tcPr>
            <w:tcW w:w="2114" w:type="dxa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C29B58D" w14:textId="77777777" w:rsidR="00FE09F3" w:rsidRPr="00FE09F3" w:rsidRDefault="00FE09F3" w:rsidP="000E46A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E09F3">
              <w:rPr>
                <w:rFonts w:ascii="Times New Roman" w:hAnsi="Times New Roman" w:cs="Times New Roman"/>
                <w:b/>
                <w:bCs/>
              </w:rPr>
              <w:t>Localization</w:t>
            </w:r>
          </w:p>
        </w:tc>
        <w:tc>
          <w:tcPr>
            <w:tcW w:w="1288" w:type="dxa"/>
            <w:shd w:val="clear" w:color="auto" w:fill="292A2D"/>
            <w:vAlign w:val="center"/>
            <w:hideMark/>
          </w:tcPr>
          <w:p w14:paraId="6726E3D9" w14:textId="77777777" w:rsidR="00FE09F3" w:rsidRPr="00FE09F3" w:rsidRDefault="00FE09F3" w:rsidP="000E46A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E09F3">
              <w:rPr>
                <w:rFonts w:ascii="Times New Roman" w:hAnsi="Times New Roman" w:cs="Times New Roman"/>
                <w:b/>
                <w:bCs/>
              </w:rPr>
              <w:t>6 months</w:t>
            </w:r>
          </w:p>
        </w:tc>
        <w:tc>
          <w:tcPr>
            <w:tcW w:w="1217" w:type="dxa"/>
            <w:shd w:val="clear" w:color="auto" w:fill="292A2D"/>
            <w:vAlign w:val="center"/>
            <w:hideMark/>
          </w:tcPr>
          <w:p w14:paraId="59FFDEF6" w14:textId="77777777" w:rsidR="00FE09F3" w:rsidRPr="00FE09F3" w:rsidRDefault="00FE09F3" w:rsidP="000E46A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E09F3">
              <w:rPr>
                <w:rFonts w:ascii="Times New Roman" w:hAnsi="Times New Roman" w:cs="Times New Roman"/>
                <w:b/>
                <w:bCs/>
              </w:rPr>
              <w:t>N/A</w:t>
            </w:r>
          </w:p>
        </w:tc>
      </w:tr>
    </w:tbl>
    <w:p w14:paraId="4498CD4C" w14:textId="11E2975E" w:rsidR="00D424B8" w:rsidRPr="000E46A9" w:rsidRDefault="00D424B8" w:rsidP="000E46A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19E6BF5" w14:textId="5C7D0E41" w:rsidR="00CF128F" w:rsidRPr="000E46A9" w:rsidRDefault="00CF128F" w:rsidP="000E46A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E46A9">
        <w:rPr>
          <w:rFonts w:ascii="Times New Roman" w:hAnsi="Times New Roman" w:cs="Times New Roman"/>
          <w:b/>
          <w:bCs/>
        </w:rPr>
        <w:t>Agent Specialization:</w:t>
      </w:r>
    </w:p>
    <w:p w14:paraId="05A05C24" w14:textId="77777777" w:rsidR="00CF128F" w:rsidRPr="000E46A9" w:rsidRDefault="00CF128F" w:rsidP="000E46A9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E46A9">
        <w:rPr>
          <w:rFonts w:ascii="Times New Roman" w:hAnsi="Times New Roman" w:cs="Times New Roman"/>
          <w:b/>
          <w:bCs/>
        </w:rPr>
        <w:t>CFO Agent:</w:t>
      </w:r>
    </w:p>
    <w:p w14:paraId="73FB8527" w14:textId="77777777" w:rsidR="00CF128F" w:rsidRPr="000E46A9" w:rsidRDefault="00CF128F" w:rsidP="000E46A9">
      <w:pPr>
        <w:numPr>
          <w:ilvl w:val="2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</w:rPr>
        <w:t>Builds 5-year P&amp;L model</w:t>
      </w:r>
    </w:p>
    <w:p w14:paraId="13300C3A" w14:textId="77777777" w:rsidR="00CF128F" w:rsidRPr="000E46A9" w:rsidRDefault="00CF128F" w:rsidP="000E46A9">
      <w:pPr>
        <w:numPr>
          <w:ilvl w:val="2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</w:rPr>
        <w:t>Highlights GST complexities</w:t>
      </w:r>
    </w:p>
    <w:p w14:paraId="7C59B4B5" w14:textId="32D313B3" w:rsidR="00CF128F" w:rsidRPr="000E46A9" w:rsidRDefault="00CF128F" w:rsidP="000E46A9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</w:rPr>
      </w:pPr>
      <w:r w:rsidRPr="000E46A9">
        <w:rPr>
          <w:rFonts w:ascii="Times New Roman" w:hAnsi="Times New Roman" w:cs="Times New Roman"/>
          <w:b/>
          <w:bCs/>
        </w:rPr>
        <w:t xml:space="preserve">              </w:t>
      </w:r>
      <w:r w:rsidR="000E46A9">
        <w:rPr>
          <w:rFonts w:ascii="Times New Roman" w:hAnsi="Times New Roman" w:cs="Times New Roman"/>
          <w:b/>
          <w:bCs/>
        </w:rPr>
        <w:t xml:space="preserve">    </w:t>
      </w:r>
      <w:r w:rsidRPr="000E46A9">
        <w:rPr>
          <w:rFonts w:ascii="Times New Roman" w:hAnsi="Times New Roman" w:cs="Times New Roman"/>
          <w:b/>
          <w:bCs/>
        </w:rPr>
        <w:t xml:space="preserve"> CTO Agent:</w:t>
      </w:r>
    </w:p>
    <w:p w14:paraId="099440F9" w14:textId="77777777" w:rsidR="00CF128F" w:rsidRPr="000E46A9" w:rsidRDefault="00CF128F" w:rsidP="000E46A9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  <w:b/>
          <w:bCs/>
        </w:rPr>
        <w:tab/>
      </w:r>
      <w:r w:rsidRPr="000E46A9">
        <w:rPr>
          <w:rFonts w:ascii="Times New Roman" w:hAnsi="Times New Roman" w:cs="Times New Roman"/>
          <w:b/>
          <w:bCs/>
        </w:rPr>
        <w:tab/>
      </w:r>
      <w:r w:rsidRPr="000E46A9">
        <w:rPr>
          <w:rFonts w:ascii="Times New Roman" w:hAnsi="Times New Roman" w:cs="Times New Roman"/>
        </w:rPr>
        <w:t>Recommends:</w:t>
      </w:r>
    </w:p>
    <w:p w14:paraId="178D3D6B" w14:textId="77777777" w:rsidR="00CF128F" w:rsidRPr="000E46A9" w:rsidRDefault="00CF128F" w:rsidP="000E46A9">
      <w:pPr>
        <w:numPr>
          <w:ilvl w:val="3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</w:rPr>
        <w:t>APAC server cluster</w:t>
      </w:r>
    </w:p>
    <w:p w14:paraId="2079E4C0" w14:textId="77777777" w:rsidR="00CF128F" w:rsidRPr="000E46A9" w:rsidRDefault="00CF128F" w:rsidP="000E46A9">
      <w:pPr>
        <w:numPr>
          <w:ilvl w:val="3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</w:rPr>
        <w:lastRenderedPageBreak/>
        <w:t>I18n engineering team</w:t>
      </w:r>
    </w:p>
    <w:p w14:paraId="5E6A8B6D" w14:textId="37F75943" w:rsidR="00CF128F" w:rsidRPr="000E46A9" w:rsidRDefault="000E46A9" w:rsidP="000E46A9">
      <w:pPr>
        <w:spacing w:line="360" w:lineRule="auto"/>
        <w:ind w:left="144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="00CF128F" w:rsidRPr="000E46A9">
        <w:rPr>
          <w:rFonts w:ascii="Times New Roman" w:hAnsi="Times New Roman" w:cs="Times New Roman"/>
          <w:b/>
          <w:bCs/>
        </w:rPr>
        <w:t>HR Agent:</w:t>
      </w:r>
    </w:p>
    <w:p w14:paraId="68CD5191" w14:textId="77777777" w:rsidR="00CF128F" w:rsidRPr="000E46A9" w:rsidRDefault="00CF128F" w:rsidP="000E46A9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</w:rPr>
        <w:t>Projects:</w:t>
      </w:r>
    </w:p>
    <w:p w14:paraId="27BF15E6" w14:textId="77777777" w:rsidR="00CF128F" w:rsidRPr="000E46A9" w:rsidRDefault="00CF128F" w:rsidP="000E46A9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</w:rPr>
        <w:t>12 local hires</w:t>
      </w:r>
    </w:p>
    <w:p w14:paraId="68B7D372" w14:textId="77777777" w:rsidR="00CF128F" w:rsidRPr="000E46A9" w:rsidRDefault="00CF128F" w:rsidP="000E46A9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</w:rPr>
        <w:t>2 relocation packages</w:t>
      </w:r>
    </w:p>
    <w:p w14:paraId="684B75DB" w14:textId="77777777" w:rsidR="004F5AAC" w:rsidRPr="000E46A9" w:rsidRDefault="004F5AAC" w:rsidP="000E46A9">
      <w:pPr>
        <w:spacing w:line="360" w:lineRule="auto"/>
        <w:jc w:val="both"/>
        <w:rPr>
          <w:rFonts w:ascii="Times New Roman" w:hAnsi="Times New Roman" w:cs="Times New Roman"/>
        </w:rPr>
      </w:pPr>
    </w:p>
    <w:p w14:paraId="2F083F4A" w14:textId="77777777" w:rsidR="004F5AAC" w:rsidRPr="000E46A9" w:rsidRDefault="004F5AAC" w:rsidP="000E46A9">
      <w:pPr>
        <w:spacing w:line="360" w:lineRule="auto"/>
        <w:jc w:val="both"/>
        <w:rPr>
          <w:rFonts w:ascii="Times New Roman" w:hAnsi="Times New Roman" w:cs="Times New Roman"/>
        </w:rPr>
      </w:pPr>
    </w:p>
    <w:p w14:paraId="395E75DD" w14:textId="4EABC743" w:rsidR="00CF128F" w:rsidRPr="000E46A9" w:rsidRDefault="00FE09F3" w:rsidP="000E46A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E46A9">
        <w:rPr>
          <w:rFonts w:ascii="Times New Roman" w:hAnsi="Times New Roman" w:cs="Times New Roman"/>
          <w:b/>
          <w:bCs/>
        </w:rPr>
        <w:t>Use Case 4: Supply Chain Optimization</w:t>
      </w:r>
    </w:p>
    <w:p w14:paraId="574AEF10" w14:textId="5DA7AA7D" w:rsidR="00FE09F3" w:rsidRPr="000E46A9" w:rsidRDefault="00FE09F3" w:rsidP="000E46A9">
      <w:pPr>
        <w:spacing w:line="360" w:lineRule="auto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  <w:b/>
          <w:bCs/>
        </w:rPr>
        <w:t>Business Scenario:</w:t>
      </w:r>
      <w:r w:rsidRPr="000E46A9">
        <w:rPr>
          <w:rFonts w:ascii="Times New Roman" w:hAnsi="Times New Roman" w:cs="Times New Roman"/>
          <w:b/>
          <w:bCs/>
        </w:rPr>
        <w:br/>
      </w:r>
      <w:r w:rsidRPr="000E46A9">
        <w:rPr>
          <w:rFonts w:ascii="Times New Roman" w:hAnsi="Times New Roman" w:cs="Times New Roman"/>
        </w:rPr>
        <w:t>A manufacturing company faces 30% raw material cost inflation and needs to reconfigure its supply chain.</w:t>
      </w:r>
    </w:p>
    <w:p w14:paraId="289B7C7B" w14:textId="77777777" w:rsidR="00FE09F3" w:rsidRPr="00FE09F3" w:rsidRDefault="00FE09F3" w:rsidP="000E46A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E09F3">
        <w:rPr>
          <w:rFonts w:ascii="Times New Roman" w:hAnsi="Times New Roman" w:cs="Times New Roman"/>
          <w:b/>
          <w:bCs/>
        </w:rPr>
        <w:t>Agent-Specific Actions:</w:t>
      </w:r>
    </w:p>
    <w:p w14:paraId="70034349" w14:textId="77777777" w:rsidR="00FE09F3" w:rsidRPr="00FE09F3" w:rsidRDefault="00FE09F3" w:rsidP="000E46A9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E09F3">
        <w:rPr>
          <w:rFonts w:ascii="Times New Roman" w:hAnsi="Times New Roman" w:cs="Times New Roman"/>
          <w:b/>
          <w:bCs/>
        </w:rPr>
        <w:t>CFO Agent</w:t>
      </w:r>
    </w:p>
    <w:p w14:paraId="48394819" w14:textId="77777777" w:rsidR="00FE09F3" w:rsidRPr="00FE09F3" w:rsidRDefault="00FE09F3" w:rsidP="000E46A9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E09F3">
        <w:rPr>
          <w:rFonts w:ascii="Times New Roman" w:hAnsi="Times New Roman" w:cs="Times New Roman"/>
        </w:rPr>
        <w:t>Analyzes</w:t>
      </w:r>
      <w:proofErr w:type="spellEnd"/>
      <w:r w:rsidRPr="00FE09F3">
        <w:rPr>
          <w:rFonts w:ascii="Times New Roman" w:hAnsi="Times New Roman" w:cs="Times New Roman"/>
        </w:rPr>
        <w:t>:</w:t>
      </w:r>
    </w:p>
    <w:p w14:paraId="588FB53B" w14:textId="77777777" w:rsidR="00FE09F3" w:rsidRPr="00FE09F3" w:rsidRDefault="00FE09F3" w:rsidP="000E46A9">
      <w:pPr>
        <w:numPr>
          <w:ilvl w:val="2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FE09F3">
        <w:rPr>
          <w:rFonts w:ascii="Times New Roman" w:hAnsi="Times New Roman" w:cs="Times New Roman"/>
        </w:rPr>
        <w:t>Local vs. offshore supplier TCO</w:t>
      </w:r>
    </w:p>
    <w:p w14:paraId="6C3F84CD" w14:textId="175D6E34" w:rsidR="00FE09F3" w:rsidRPr="000E46A9" w:rsidRDefault="00FE09F3" w:rsidP="000E46A9">
      <w:pPr>
        <w:numPr>
          <w:ilvl w:val="2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FE09F3">
        <w:rPr>
          <w:rFonts w:ascii="Times New Roman" w:hAnsi="Times New Roman" w:cs="Times New Roman"/>
        </w:rPr>
        <w:t>Currency fluctuation risks</w:t>
      </w:r>
    </w:p>
    <w:p w14:paraId="72B68039" w14:textId="68EB0998" w:rsidR="00FE09F3" w:rsidRPr="00FE09F3" w:rsidRDefault="00FE09F3" w:rsidP="000E46A9">
      <w:p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  <w:b/>
          <w:bCs/>
        </w:rPr>
        <w:t xml:space="preserve">              </w:t>
      </w:r>
      <w:r w:rsidRPr="00FE09F3">
        <w:rPr>
          <w:rFonts w:ascii="Times New Roman" w:hAnsi="Times New Roman" w:cs="Times New Roman"/>
          <w:b/>
          <w:bCs/>
        </w:rPr>
        <w:t>CTO Agent</w:t>
      </w:r>
    </w:p>
    <w:p w14:paraId="5E620930" w14:textId="77777777" w:rsidR="00FE09F3" w:rsidRPr="00FE09F3" w:rsidRDefault="00FE09F3" w:rsidP="000E46A9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FE09F3">
        <w:rPr>
          <w:rFonts w:ascii="Times New Roman" w:hAnsi="Times New Roman" w:cs="Times New Roman"/>
        </w:rPr>
        <w:t>Evaluates:</w:t>
      </w:r>
    </w:p>
    <w:p w14:paraId="72074F13" w14:textId="77777777" w:rsidR="00FE09F3" w:rsidRPr="000E46A9" w:rsidRDefault="00FE09F3" w:rsidP="000E46A9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FE09F3">
        <w:rPr>
          <w:rFonts w:ascii="Times New Roman" w:hAnsi="Times New Roman" w:cs="Times New Roman"/>
        </w:rPr>
        <w:t>IoT sensors for shipment tracking</w:t>
      </w:r>
    </w:p>
    <w:p w14:paraId="148DDC4E" w14:textId="77777777" w:rsidR="00FE09F3" w:rsidRPr="000E46A9" w:rsidRDefault="00FE09F3" w:rsidP="000E46A9">
      <w:pPr>
        <w:pStyle w:val="ListParagraph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</w:rPr>
        <w:t>Blockchain integration cost (₹12L upfront)</w:t>
      </w:r>
    </w:p>
    <w:p w14:paraId="3E008752" w14:textId="40B04924" w:rsidR="00FE09F3" w:rsidRPr="000E46A9" w:rsidRDefault="00FE09F3" w:rsidP="000E46A9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</w:rPr>
        <w:t>Data Source:</w:t>
      </w:r>
    </w:p>
    <w:p w14:paraId="3554227E" w14:textId="77777777" w:rsidR="00FE09F3" w:rsidRPr="000E46A9" w:rsidRDefault="00FE09F3" w:rsidP="000E46A9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FE09F3">
        <w:rPr>
          <w:rFonts w:ascii="Times New Roman" w:hAnsi="Times New Roman" w:cs="Times New Roman"/>
        </w:rPr>
        <w:t>Vendor API responses (JSON format)</w:t>
      </w:r>
    </w:p>
    <w:p w14:paraId="1C9129B4" w14:textId="21ADDFCD" w:rsidR="00FE09F3" w:rsidRPr="000E46A9" w:rsidRDefault="00FE09F3" w:rsidP="000E46A9">
      <w:pPr>
        <w:spacing w:line="360" w:lineRule="auto"/>
        <w:ind w:left="360" w:firstLine="360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</w:rPr>
        <w:t xml:space="preserve"> </w:t>
      </w:r>
      <w:r w:rsidRPr="000E46A9">
        <w:rPr>
          <w:rFonts w:ascii="Times New Roman" w:hAnsi="Times New Roman" w:cs="Times New Roman"/>
          <w:b/>
          <w:bCs/>
        </w:rPr>
        <w:t>HR Agent</w:t>
      </w:r>
    </w:p>
    <w:p w14:paraId="07F995B1" w14:textId="77777777" w:rsidR="00FE09F3" w:rsidRPr="00FE09F3" w:rsidRDefault="00FE09F3" w:rsidP="000E46A9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FE09F3">
        <w:rPr>
          <w:rFonts w:ascii="Times New Roman" w:hAnsi="Times New Roman" w:cs="Times New Roman"/>
        </w:rPr>
        <w:t>Predicts:</w:t>
      </w:r>
    </w:p>
    <w:p w14:paraId="0CF05CBA" w14:textId="77777777" w:rsidR="00FE09F3" w:rsidRPr="00FE09F3" w:rsidRDefault="00FE09F3" w:rsidP="000E46A9">
      <w:pPr>
        <w:numPr>
          <w:ilvl w:val="2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FE09F3">
        <w:rPr>
          <w:rFonts w:ascii="Times New Roman" w:hAnsi="Times New Roman" w:cs="Times New Roman"/>
        </w:rPr>
        <w:t>50 warehouse staff retraining needs</w:t>
      </w:r>
    </w:p>
    <w:p w14:paraId="7C221299" w14:textId="77777777" w:rsidR="00FE09F3" w:rsidRPr="000E46A9" w:rsidRDefault="00FE09F3" w:rsidP="000E46A9">
      <w:pPr>
        <w:numPr>
          <w:ilvl w:val="2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FE09F3">
        <w:rPr>
          <w:rFonts w:ascii="Times New Roman" w:hAnsi="Times New Roman" w:cs="Times New Roman"/>
        </w:rPr>
        <w:lastRenderedPageBreak/>
        <w:t>New hiring for QA team</w:t>
      </w:r>
    </w:p>
    <w:p w14:paraId="128D2EC6" w14:textId="77777777" w:rsidR="00FE09F3" w:rsidRPr="000E46A9" w:rsidRDefault="00FE09F3" w:rsidP="000E46A9">
      <w:p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</w:rPr>
        <w:t xml:space="preserve">             </w:t>
      </w:r>
      <w:r w:rsidRPr="000E46A9">
        <w:rPr>
          <w:rFonts w:ascii="Times New Roman" w:hAnsi="Times New Roman" w:cs="Times New Roman"/>
          <w:b/>
          <w:bCs/>
        </w:rPr>
        <w:t>Decision Matrix:</w:t>
      </w:r>
    </w:p>
    <w:tbl>
      <w:tblPr>
        <w:tblW w:w="0" w:type="auto"/>
        <w:tblInd w:w="1099" w:type="dxa"/>
        <w:shd w:val="clear" w:color="auto" w:fill="292A2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992"/>
        <w:gridCol w:w="1276"/>
        <w:gridCol w:w="2123"/>
      </w:tblGrid>
      <w:tr w:rsidR="00FE09F3" w:rsidRPr="00FE09F3" w14:paraId="0E13B9C7" w14:textId="77777777" w:rsidTr="00FE09F3">
        <w:trPr>
          <w:tblHeader/>
        </w:trPr>
        <w:tc>
          <w:tcPr>
            <w:tcW w:w="2445" w:type="dxa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D482477" w14:textId="77777777" w:rsidR="00FE09F3" w:rsidRPr="00FE09F3" w:rsidRDefault="00FE09F3" w:rsidP="000E46A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E09F3">
              <w:rPr>
                <w:rFonts w:ascii="Times New Roman" w:hAnsi="Times New Roman" w:cs="Times New Roman"/>
                <w:b/>
                <w:bCs/>
              </w:rPr>
              <w:t>Option</w:t>
            </w:r>
          </w:p>
        </w:tc>
        <w:tc>
          <w:tcPr>
            <w:tcW w:w="992" w:type="dxa"/>
            <w:shd w:val="clear" w:color="auto" w:fill="292A2D"/>
            <w:vAlign w:val="center"/>
            <w:hideMark/>
          </w:tcPr>
          <w:p w14:paraId="63ABCE75" w14:textId="77777777" w:rsidR="00FE09F3" w:rsidRPr="00FE09F3" w:rsidRDefault="00FE09F3" w:rsidP="000E46A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E09F3">
              <w:rPr>
                <w:rFonts w:ascii="Times New Roman" w:hAnsi="Times New Roman" w:cs="Times New Roman"/>
                <w:b/>
                <w:bCs/>
              </w:rPr>
              <w:t>Cost Saving</w:t>
            </w:r>
          </w:p>
        </w:tc>
        <w:tc>
          <w:tcPr>
            <w:tcW w:w="1276" w:type="dxa"/>
            <w:shd w:val="clear" w:color="auto" w:fill="292A2D"/>
            <w:vAlign w:val="center"/>
            <w:hideMark/>
          </w:tcPr>
          <w:p w14:paraId="511C478D" w14:textId="77777777" w:rsidR="00FE09F3" w:rsidRPr="00FE09F3" w:rsidRDefault="00FE09F3" w:rsidP="000E46A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E09F3">
              <w:rPr>
                <w:rFonts w:ascii="Times New Roman" w:hAnsi="Times New Roman" w:cs="Times New Roman"/>
                <w:b/>
                <w:bCs/>
              </w:rPr>
              <w:t>Risk Level</w:t>
            </w:r>
          </w:p>
        </w:tc>
        <w:tc>
          <w:tcPr>
            <w:tcW w:w="2123" w:type="dxa"/>
            <w:shd w:val="clear" w:color="auto" w:fill="292A2D"/>
            <w:vAlign w:val="center"/>
            <w:hideMark/>
          </w:tcPr>
          <w:p w14:paraId="44F1DF63" w14:textId="77777777" w:rsidR="00FE09F3" w:rsidRPr="00FE09F3" w:rsidRDefault="00FE09F3" w:rsidP="000E46A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E09F3">
              <w:rPr>
                <w:rFonts w:ascii="Times New Roman" w:hAnsi="Times New Roman" w:cs="Times New Roman"/>
                <w:b/>
                <w:bCs/>
              </w:rPr>
              <w:t>Implementation Time</w:t>
            </w:r>
          </w:p>
        </w:tc>
      </w:tr>
      <w:tr w:rsidR="00FE09F3" w:rsidRPr="00FE09F3" w14:paraId="0014F3E4" w14:textId="77777777" w:rsidTr="00FE09F3">
        <w:tc>
          <w:tcPr>
            <w:tcW w:w="2445" w:type="dxa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5CAAE7B" w14:textId="77777777" w:rsidR="00FE09F3" w:rsidRPr="00FE09F3" w:rsidRDefault="00FE09F3" w:rsidP="000E46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E09F3">
              <w:rPr>
                <w:rFonts w:ascii="Times New Roman" w:hAnsi="Times New Roman" w:cs="Times New Roman"/>
              </w:rPr>
              <w:t>Local Supplier A</w:t>
            </w:r>
          </w:p>
        </w:tc>
        <w:tc>
          <w:tcPr>
            <w:tcW w:w="992" w:type="dxa"/>
            <w:shd w:val="clear" w:color="auto" w:fill="292A2D"/>
            <w:vAlign w:val="center"/>
            <w:hideMark/>
          </w:tcPr>
          <w:p w14:paraId="6B947E72" w14:textId="77777777" w:rsidR="00FE09F3" w:rsidRPr="00FE09F3" w:rsidRDefault="00FE09F3" w:rsidP="000E46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E09F3">
              <w:rPr>
                <w:rFonts w:ascii="Times New Roman" w:hAnsi="Times New Roman" w:cs="Times New Roman"/>
              </w:rPr>
              <w:t>18%</w:t>
            </w:r>
          </w:p>
        </w:tc>
        <w:tc>
          <w:tcPr>
            <w:tcW w:w="1276" w:type="dxa"/>
            <w:shd w:val="clear" w:color="auto" w:fill="292A2D"/>
            <w:vAlign w:val="center"/>
            <w:hideMark/>
          </w:tcPr>
          <w:p w14:paraId="3AC3CC7B" w14:textId="77777777" w:rsidR="00FE09F3" w:rsidRPr="00FE09F3" w:rsidRDefault="00FE09F3" w:rsidP="000E46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E09F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23" w:type="dxa"/>
            <w:shd w:val="clear" w:color="auto" w:fill="292A2D"/>
            <w:vAlign w:val="center"/>
            <w:hideMark/>
          </w:tcPr>
          <w:p w14:paraId="04886846" w14:textId="77777777" w:rsidR="00FE09F3" w:rsidRPr="00FE09F3" w:rsidRDefault="00FE09F3" w:rsidP="000E46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E09F3">
              <w:rPr>
                <w:rFonts w:ascii="Times New Roman" w:hAnsi="Times New Roman" w:cs="Times New Roman"/>
              </w:rPr>
              <w:t>3 months</w:t>
            </w:r>
          </w:p>
        </w:tc>
      </w:tr>
      <w:tr w:rsidR="00FE09F3" w:rsidRPr="00FE09F3" w14:paraId="608C8927" w14:textId="77777777" w:rsidTr="00FE09F3">
        <w:tc>
          <w:tcPr>
            <w:tcW w:w="2445" w:type="dxa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EDD169E" w14:textId="77777777" w:rsidR="00FE09F3" w:rsidRPr="00FE09F3" w:rsidRDefault="00FE09F3" w:rsidP="000E46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E09F3">
              <w:rPr>
                <w:rFonts w:ascii="Times New Roman" w:hAnsi="Times New Roman" w:cs="Times New Roman"/>
              </w:rPr>
              <w:t>Offshore Supplier B</w:t>
            </w:r>
          </w:p>
        </w:tc>
        <w:tc>
          <w:tcPr>
            <w:tcW w:w="992" w:type="dxa"/>
            <w:shd w:val="clear" w:color="auto" w:fill="292A2D"/>
            <w:vAlign w:val="center"/>
            <w:hideMark/>
          </w:tcPr>
          <w:p w14:paraId="42B98C5B" w14:textId="77777777" w:rsidR="00FE09F3" w:rsidRPr="00FE09F3" w:rsidRDefault="00FE09F3" w:rsidP="000E46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E09F3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1276" w:type="dxa"/>
            <w:shd w:val="clear" w:color="auto" w:fill="292A2D"/>
            <w:vAlign w:val="center"/>
            <w:hideMark/>
          </w:tcPr>
          <w:p w14:paraId="634A682E" w14:textId="77777777" w:rsidR="00FE09F3" w:rsidRPr="00FE09F3" w:rsidRDefault="00FE09F3" w:rsidP="000E46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E09F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23" w:type="dxa"/>
            <w:shd w:val="clear" w:color="auto" w:fill="292A2D"/>
            <w:vAlign w:val="center"/>
            <w:hideMark/>
          </w:tcPr>
          <w:p w14:paraId="388BA6D8" w14:textId="77777777" w:rsidR="00FE09F3" w:rsidRPr="00FE09F3" w:rsidRDefault="00FE09F3" w:rsidP="000E46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E09F3">
              <w:rPr>
                <w:rFonts w:ascii="Times New Roman" w:hAnsi="Times New Roman" w:cs="Times New Roman"/>
              </w:rPr>
              <w:t>6 months</w:t>
            </w:r>
          </w:p>
        </w:tc>
      </w:tr>
      <w:tr w:rsidR="00FE09F3" w:rsidRPr="00FE09F3" w14:paraId="09F65598" w14:textId="77777777" w:rsidTr="00FE09F3">
        <w:tc>
          <w:tcPr>
            <w:tcW w:w="2445" w:type="dxa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A769176" w14:textId="77777777" w:rsidR="00FE09F3" w:rsidRPr="00FE09F3" w:rsidRDefault="00FE09F3" w:rsidP="000E46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E09F3">
              <w:rPr>
                <w:rFonts w:ascii="Times New Roman" w:hAnsi="Times New Roman" w:cs="Times New Roman"/>
              </w:rPr>
              <w:t>Hybrid Model</w:t>
            </w:r>
          </w:p>
        </w:tc>
        <w:tc>
          <w:tcPr>
            <w:tcW w:w="992" w:type="dxa"/>
            <w:shd w:val="clear" w:color="auto" w:fill="292A2D"/>
            <w:vAlign w:val="center"/>
            <w:hideMark/>
          </w:tcPr>
          <w:p w14:paraId="01B70BC0" w14:textId="77777777" w:rsidR="00FE09F3" w:rsidRPr="00FE09F3" w:rsidRDefault="00FE09F3" w:rsidP="000E46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E09F3">
              <w:rPr>
                <w:rFonts w:ascii="Times New Roman" w:hAnsi="Times New Roman" w:cs="Times New Roman"/>
              </w:rPr>
              <w:t>22%</w:t>
            </w:r>
          </w:p>
        </w:tc>
        <w:tc>
          <w:tcPr>
            <w:tcW w:w="1276" w:type="dxa"/>
            <w:shd w:val="clear" w:color="auto" w:fill="292A2D"/>
            <w:vAlign w:val="center"/>
            <w:hideMark/>
          </w:tcPr>
          <w:p w14:paraId="664A7AD9" w14:textId="77777777" w:rsidR="00FE09F3" w:rsidRPr="00FE09F3" w:rsidRDefault="00FE09F3" w:rsidP="000E46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E09F3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2123" w:type="dxa"/>
            <w:shd w:val="clear" w:color="auto" w:fill="292A2D"/>
            <w:vAlign w:val="center"/>
            <w:hideMark/>
          </w:tcPr>
          <w:p w14:paraId="5257B638" w14:textId="77777777" w:rsidR="00FE09F3" w:rsidRPr="00FE09F3" w:rsidRDefault="00FE09F3" w:rsidP="000E46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E09F3">
              <w:rPr>
                <w:rFonts w:ascii="Times New Roman" w:hAnsi="Times New Roman" w:cs="Times New Roman"/>
              </w:rPr>
              <w:t>4 months</w:t>
            </w:r>
          </w:p>
        </w:tc>
      </w:tr>
    </w:tbl>
    <w:p w14:paraId="1F364CF7" w14:textId="4A3E5420" w:rsidR="00FE09F3" w:rsidRPr="000E46A9" w:rsidRDefault="00FE09F3" w:rsidP="000E46A9">
      <w:pPr>
        <w:spacing w:line="360" w:lineRule="auto"/>
        <w:jc w:val="both"/>
        <w:rPr>
          <w:rFonts w:ascii="Times New Roman" w:hAnsi="Times New Roman" w:cs="Times New Roman"/>
        </w:rPr>
      </w:pPr>
    </w:p>
    <w:p w14:paraId="048B7C7D" w14:textId="77777777" w:rsidR="004F5AAC" w:rsidRPr="00FE09F3" w:rsidRDefault="004F5AAC" w:rsidP="000E46A9">
      <w:pPr>
        <w:spacing w:line="360" w:lineRule="auto"/>
        <w:jc w:val="both"/>
        <w:rPr>
          <w:rFonts w:ascii="Times New Roman" w:hAnsi="Times New Roman" w:cs="Times New Roman"/>
        </w:rPr>
      </w:pPr>
    </w:p>
    <w:p w14:paraId="74F5A52F" w14:textId="76598E97" w:rsidR="00FE09F3" w:rsidRPr="000E46A9" w:rsidRDefault="00FE09F3" w:rsidP="000E46A9">
      <w:pPr>
        <w:spacing w:line="360" w:lineRule="auto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</w:rPr>
        <w:tab/>
      </w:r>
      <w:r w:rsidRPr="000E46A9">
        <w:rPr>
          <w:rFonts w:ascii="Times New Roman" w:hAnsi="Times New Roman" w:cs="Times New Roman"/>
          <w:b/>
          <w:bCs/>
        </w:rPr>
        <w:t>Final Recommendation:</w:t>
      </w:r>
      <w:r w:rsidRPr="000E46A9">
        <w:rPr>
          <w:rFonts w:ascii="Times New Roman" w:hAnsi="Times New Roman" w:cs="Times New Roman"/>
        </w:rPr>
        <w:br/>
      </w:r>
      <w:r w:rsidRPr="000E46A9">
        <w:rPr>
          <w:rFonts w:ascii="Times New Roman" w:hAnsi="Times New Roman" w:cs="Times New Roman"/>
        </w:rPr>
        <w:t xml:space="preserve">           </w:t>
      </w:r>
      <w:r w:rsidR="000E46A9">
        <w:rPr>
          <w:rFonts w:ascii="Times New Roman" w:hAnsi="Times New Roman" w:cs="Times New Roman"/>
        </w:rPr>
        <w:t xml:space="preserve"> </w:t>
      </w:r>
      <w:r w:rsidRPr="000E46A9">
        <w:rPr>
          <w:rFonts w:ascii="Times New Roman" w:hAnsi="Times New Roman" w:cs="Times New Roman"/>
          <w:b/>
          <w:bCs/>
        </w:rPr>
        <w:t>Adopt Hybrid Model</w:t>
      </w:r>
    </w:p>
    <w:p w14:paraId="0ECEF7EF" w14:textId="7503D77C" w:rsidR="00FE09F3" w:rsidRPr="00FE09F3" w:rsidRDefault="00FE09F3" w:rsidP="000E46A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FE09F3">
        <w:rPr>
          <w:rFonts w:ascii="Times New Roman" w:hAnsi="Times New Roman" w:cs="Times New Roman"/>
        </w:rPr>
        <w:t>Phase 1: Contract Local Supplier A (Months 1-3)</w:t>
      </w:r>
    </w:p>
    <w:p w14:paraId="350A490B" w14:textId="77777777" w:rsidR="00FE09F3" w:rsidRPr="00FE09F3" w:rsidRDefault="00FE09F3" w:rsidP="000E46A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FE09F3">
        <w:rPr>
          <w:rFonts w:ascii="Times New Roman" w:hAnsi="Times New Roman" w:cs="Times New Roman"/>
        </w:rPr>
        <w:t>Phase 2: Onboard Offshore Supplier B with IoT tracking (Months 4-6)</w:t>
      </w:r>
    </w:p>
    <w:p w14:paraId="66A0EDD5" w14:textId="77777777" w:rsidR="00FE09F3" w:rsidRPr="00FE09F3" w:rsidRDefault="00FE09F3" w:rsidP="000E46A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FE09F3">
        <w:rPr>
          <w:rFonts w:ascii="Times New Roman" w:hAnsi="Times New Roman" w:cs="Times New Roman"/>
          <w:b/>
          <w:bCs/>
        </w:rPr>
        <w:t>Expected Outcome:</w:t>
      </w:r>
    </w:p>
    <w:p w14:paraId="46D0DF1E" w14:textId="77777777" w:rsidR="00FE09F3" w:rsidRPr="00FE09F3" w:rsidRDefault="00FE09F3" w:rsidP="000E46A9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FE09F3">
        <w:rPr>
          <w:rFonts w:ascii="Times New Roman" w:hAnsi="Times New Roman" w:cs="Times New Roman"/>
        </w:rPr>
        <w:t>22% cost reduction</w:t>
      </w:r>
    </w:p>
    <w:p w14:paraId="560C5A76" w14:textId="77777777" w:rsidR="00FE09F3" w:rsidRPr="00FE09F3" w:rsidRDefault="00FE09F3" w:rsidP="000E46A9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FE09F3">
        <w:rPr>
          <w:rFonts w:ascii="Times New Roman" w:hAnsi="Times New Roman" w:cs="Times New Roman"/>
        </w:rPr>
        <w:t>40% improved delivery time</w:t>
      </w:r>
    </w:p>
    <w:p w14:paraId="009218CF" w14:textId="32F75588" w:rsidR="00FE09F3" w:rsidRPr="00FE09F3" w:rsidRDefault="00FE09F3" w:rsidP="000E46A9">
      <w:pPr>
        <w:spacing w:line="360" w:lineRule="auto"/>
        <w:jc w:val="both"/>
        <w:rPr>
          <w:rFonts w:ascii="Times New Roman" w:hAnsi="Times New Roman" w:cs="Times New Roman"/>
        </w:rPr>
      </w:pPr>
    </w:p>
    <w:p w14:paraId="60548541" w14:textId="77BBFD1C" w:rsidR="00FE09F3" w:rsidRPr="000E46A9" w:rsidRDefault="00FE09F3" w:rsidP="000E46A9">
      <w:pPr>
        <w:spacing w:line="360" w:lineRule="auto"/>
        <w:jc w:val="both"/>
        <w:rPr>
          <w:rFonts w:ascii="Times New Roman" w:hAnsi="Times New Roman" w:cs="Times New Roman"/>
        </w:rPr>
      </w:pPr>
    </w:p>
    <w:p w14:paraId="2186301F" w14:textId="77777777" w:rsidR="004F5AAC" w:rsidRPr="004F5AAC" w:rsidRDefault="004F5AAC" w:rsidP="000E46A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F5AAC">
        <w:rPr>
          <w:rFonts w:ascii="Times New Roman" w:hAnsi="Times New Roman" w:cs="Times New Roman"/>
          <w:b/>
          <w:bCs/>
        </w:rPr>
        <w:t>Use Case 5: Marketing Budget Reallocation</w:t>
      </w:r>
    </w:p>
    <w:p w14:paraId="2ED33597" w14:textId="12C5924A" w:rsidR="004F5AAC" w:rsidRPr="000E46A9" w:rsidRDefault="004F5AAC" w:rsidP="000E46A9">
      <w:p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  <w:b/>
          <w:bCs/>
        </w:rPr>
        <w:t>Scenario:</w:t>
      </w:r>
      <w:r w:rsidRPr="000E46A9">
        <w:rPr>
          <w:rFonts w:ascii="Times New Roman" w:hAnsi="Times New Roman" w:cs="Times New Roman"/>
        </w:rPr>
        <w:br/>
        <w:t>An e-commerce company observes declining ROI on social media ads and wants to reallocate ₹50L marketing budget.</w:t>
      </w:r>
    </w:p>
    <w:p w14:paraId="39611669" w14:textId="77777777" w:rsidR="000E46A9" w:rsidRDefault="000E46A9" w:rsidP="000E46A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7D49496" w14:textId="77777777" w:rsidR="000E46A9" w:rsidRDefault="000E46A9" w:rsidP="000E46A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C507B7D" w14:textId="77777777" w:rsidR="000E46A9" w:rsidRDefault="000E46A9" w:rsidP="000E46A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E4CFA25" w14:textId="11553149" w:rsidR="004F5AAC" w:rsidRPr="004F5AAC" w:rsidRDefault="004F5AAC" w:rsidP="000E46A9">
      <w:pPr>
        <w:spacing w:line="360" w:lineRule="auto"/>
        <w:jc w:val="both"/>
        <w:rPr>
          <w:rFonts w:ascii="Times New Roman" w:hAnsi="Times New Roman" w:cs="Times New Roman"/>
        </w:rPr>
      </w:pPr>
      <w:r w:rsidRPr="004F5AAC">
        <w:rPr>
          <w:rFonts w:ascii="Times New Roman" w:hAnsi="Times New Roman" w:cs="Times New Roman"/>
          <w:b/>
          <w:bCs/>
        </w:rPr>
        <w:lastRenderedPageBreak/>
        <w:t>Agent Contributions:</w:t>
      </w:r>
    </w:p>
    <w:p w14:paraId="2A252D64" w14:textId="77777777" w:rsidR="004F5AAC" w:rsidRPr="004F5AAC" w:rsidRDefault="004F5AAC" w:rsidP="000E46A9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4F5AAC">
        <w:rPr>
          <w:rFonts w:ascii="Times New Roman" w:hAnsi="Times New Roman" w:cs="Times New Roman"/>
          <w:b/>
          <w:bCs/>
        </w:rPr>
        <w:t>CFO Agent</w:t>
      </w:r>
    </w:p>
    <w:p w14:paraId="6F4B27E6" w14:textId="77777777" w:rsidR="004F5AAC" w:rsidRPr="004F5AAC" w:rsidRDefault="004F5AAC" w:rsidP="000E46A9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4F5AAC">
        <w:rPr>
          <w:rFonts w:ascii="Times New Roman" w:hAnsi="Times New Roman" w:cs="Times New Roman"/>
        </w:rPr>
        <w:t>Identifies:</w:t>
      </w:r>
    </w:p>
    <w:p w14:paraId="314682D7" w14:textId="77777777" w:rsidR="004F5AAC" w:rsidRPr="004F5AAC" w:rsidRDefault="004F5AAC" w:rsidP="000E46A9">
      <w:pPr>
        <w:numPr>
          <w:ilvl w:val="2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4F5AAC">
        <w:rPr>
          <w:rFonts w:ascii="Times New Roman" w:hAnsi="Times New Roman" w:cs="Times New Roman"/>
        </w:rPr>
        <w:t>TikTok ads: 1.2x better CPA than Meta</w:t>
      </w:r>
    </w:p>
    <w:p w14:paraId="79163550" w14:textId="77777777" w:rsidR="004F5AAC" w:rsidRPr="004F5AAC" w:rsidRDefault="004F5AAC" w:rsidP="000E46A9">
      <w:pPr>
        <w:numPr>
          <w:ilvl w:val="2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4F5AAC">
        <w:rPr>
          <w:rFonts w:ascii="Times New Roman" w:hAnsi="Times New Roman" w:cs="Times New Roman"/>
        </w:rPr>
        <w:t>Email marketing: 35% open rate decline</w:t>
      </w:r>
    </w:p>
    <w:p w14:paraId="64083BA4" w14:textId="77777777" w:rsidR="004F5AAC" w:rsidRPr="004F5AAC" w:rsidRDefault="004F5AAC" w:rsidP="000E46A9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4F5AAC">
        <w:rPr>
          <w:rFonts w:ascii="Times New Roman" w:hAnsi="Times New Roman" w:cs="Times New Roman"/>
        </w:rPr>
        <w:t>Suggests:</w:t>
      </w:r>
    </w:p>
    <w:p w14:paraId="2AE4ECE7" w14:textId="77777777" w:rsidR="004F5AAC" w:rsidRPr="004F5AAC" w:rsidRDefault="004F5AAC" w:rsidP="000E46A9">
      <w:pPr>
        <w:numPr>
          <w:ilvl w:val="2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4F5AAC">
        <w:rPr>
          <w:rFonts w:ascii="Times New Roman" w:hAnsi="Times New Roman" w:cs="Times New Roman"/>
        </w:rPr>
        <w:t>40% budget to performance influencers</w:t>
      </w:r>
    </w:p>
    <w:p w14:paraId="2B612A18" w14:textId="77777777" w:rsidR="004F5AAC" w:rsidRPr="004F5AAC" w:rsidRDefault="004F5AAC" w:rsidP="000E46A9">
      <w:pPr>
        <w:numPr>
          <w:ilvl w:val="2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4F5AAC">
        <w:rPr>
          <w:rFonts w:ascii="Times New Roman" w:hAnsi="Times New Roman" w:cs="Times New Roman"/>
        </w:rPr>
        <w:t>15% to retention campaigns</w:t>
      </w:r>
    </w:p>
    <w:p w14:paraId="49989BD5" w14:textId="77777777" w:rsidR="004F5AAC" w:rsidRPr="004F5AAC" w:rsidRDefault="004F5AAC" w:rsidP="000E46A9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4F5AAC">
        <w:rPr>
          <w:rFonts w:ascii="Times New Roman" w:hAnsi="Times New Roman" w:cs="Times New Roman"/>
          <w:b/>
          <w:bCs/>
        </w:rPr>
        <w:t>CTO Agent</w:t>
      </w:r>
    </w:p>
    <w:p w14:paraId="7E9F0E4C" w14:textId="77777777" w:rsidR="004F5AAC" w:rsidRPr="004F5AAC" w:rsidRDefault="004F5AAC" w:rsidP="000E46A9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4F5AAC">
        <w:rPr>
          <w:rFonts w:ascii="Times New Roman" w:hAnsi="Times New Roman" w:cs="Times New Roman"/>
        </w:rPr>
        <w:t>Proposes:</w:t>
      </w:r>
    </w:p>
    <w:p w14:paraId="36F4643C" w14:textId="77777777" w:rsidR="004F5AAC" w:rsidRPr="004F5AAC" w:rsidRDefault="004F5AAC" w:rsidP="000E46A9">
      <w:pPr>
        <w:numPr>
          <w:ilvl w:val="2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4F5AAC">
        <w:rPr>
          <w:rFonts w:ascii="Times New Roman" w:hAnsi="Times New Roman" w:cs="Times New Roman"/>
        </w:rPr>
        <w:t>AI chatbot integration (₹8L cost)</w:t>
      </w:r>
    </w:p>
    <w:p w14:paraId="58B6178E" w14:textId="77777777" w:rsidR="004F5AAC" w:rsidRPr="004F5AAC" w:rsidRDefault="004F5AAC" w:rsidP="000E46A9">
      <w:pPr>
        <w:numPr>
          <w:ilvl w:val="2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4F5AAC">
        <w:rPr>
          <w:rFonts w:ascii="Times New Roman" w:hAnsi="Times New Roman" w:cs="Times New Roman"/>
        </w:rPr>
        <w:t>Multi-touch attribution model</w:t>
      </w:r>
    </w:p>
    <w:p w14:paraId="5CB2808B" w14:textId="77777777" w:rsidR="004F5AAC" w:rsidRPr="004F5AAC" w:rsidRDefault="004F5AAC" w:rsidP="000E46A9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4F5AAC">
        <w:rPr>
          <w:rFonts w:ascii="Times New Roman" w:hAnsi="Times New Roman" w:cs="Times New Roman"/>
        </w:rPr>
        <w:t>Tech Stack:</w:t>
      </w:r>
    </w:p>
    <w:p w14:paraId="269A4F81" w14:textId="288FD622" w:rsidR="004F5AAC" w:rsidRPr="000E46A9" w:rsidRDefault="004F5AAC" w:rsidP="000E46A9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0E46A9">
        <w:rPr>
          <w:rFonts w:ascii="Times New Roman" w:hAnsi="Times New Roman" w:cs="Times New Roman"/>
        </w:rPr>
        <w:t>Google Analytics 4</w:t>
      </w:r>
    </w:p>
    <w:p w14:paraId="08E8DF75" w14:textId="77777777" w:rsidR="004F5AAC" w:rsidRPr="004F5AAC" w:rsidRDefault="004F5AAC" w:rsidP="000E46A9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4F5AAC">
        <w:rPr>
          <w:rFonts w:ascii="Times New Roman" w:hAnsi="Times New Roman" w:cs="Times New Roman"/>
        </w:rPr>
        <w:t>Custom ML model:</w:t>
      </w:r>
    </w:p>
    <w:p w14:paraId="42E46385" w14:textId="77777777" w:rsidR="00FE09F3" w:rsidRPr="000E46A9" w:rsidRDefault="00FE09F3" w:rsidP="000E46A9">
      <w:pPr>
        <w:spacing w:line="360" w:lineRule="auto"/>
        <w:jc w:val="both"/>
        <w:rPr>
          <w:rFonts w:ascii="Times New Roman" w:hAnsi="Times New Roman" w:cs="Times New Roman"/>
        </w:rPr>
      </w:pPr>
    </w:p>
    <w:p w14:paraId="5A380327" w14:textId="77777777" w:rsidR="004F5AAC" w:rsidRPr="004F5AAC" w:rsidRDefault="004F5AAC" w:rsidP="000E46A9">
      <w:pPr>
        <w:spacing w:line="360" w:lineRule="auto"/>
        <w:jc w:val="both"/>
        <w:rPr>
          <w:rFonts w:ascii="Times New Roman" w:hAnsi="Times New Roman" w:cs="Times New Roman"/>
        </w:rPr>
      </w:pPr>
      <w:r w:rsidRPr="004F5AAC">
        <w:rPr>
          <w:rFonts w:ascii="Times New Roman" w:hAnsi="Times New Roman" w:cs="Times New Roman"/>
          <w:b/>
          <w:bCs/>
        </w:rPr>
        <w:t>Budget Reallocation Proposal:</w:t>
      </w:r>
    </w:p>
    <w:tbl>
      <w:tblPr>
        <w:tblW w:w="0" w:type="auto"/>
        <w:shd w:val="clear" w:color="auto" w:fill="292A2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1367"/>
        <w:gridCol w:w="1276"/>
        <w:gridCol w:w="1775"/>
      </w:tblGrid>
      <w:tr w:rsidR="004F5AAC" w:rsidRPr="004F5AAC" w14:paraId="33801B29" w14:textId="77777777" w:rsidTr="004F5AAC">
        <w:trPr>
          <w:tblHeader/>
        </w:trPr>
        <w:tc>
          <w:tcPr>
            <w:tcW w:w="1185" w:type="dxa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1DDCE41" w14:textId="77777777" w:rsidR="004F5AAC" w:rsidRPr="004F5AAC" w:rsidRDefault="004F5AAC" w:rsidP="000E46A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F5AAC">
              <w:rPr>
                <w:rFonts w:ascii="Times New Roman" w:hAnsi="Times New Roman" w:cs="Times New Roman"/>
                <w:b/>
                <w:bCs/>
              </w:rPr>
              <w:t>Channel</w:t>
            </w:r>
          </w:p>
        </w:tc>
        <w:tc>
          <w:tcPr>
            <w:tcW w:w="1367" w:type="dxa"/>
            <w:shd w:val="clear" w:color="auto" w:fill="292A2D"/>
            <w:vAlign w:val="center"/>
            <w:hideMark/>
          </w:tcPr>
          <w:p w14:paraId="253E5A59" w14:textId="77777777" w:rsidR="004F5AAC" w:rsidRPr="004F5AAC" w:rsidRDefault="004F5AAC" w:rsidP="000E46A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F5AAC">
              <w:rPr>
                <w:rFonts w:ascii="Times New Roman" w:hAnsi="Times New Roman" w:cs="Times New Roman"/>
                <w:b/>
                <w:bCs/>
              </w:rPr>
              <w:t>Current %</w:t>
            </w:r>
          </w:p>
        </w:tc>
        <w:tc>
          <w:tcPr>
            <w:tcW w:w="1276" w:type="dxa"/>
            <w:shd w:val="clear" w:color="auto" w:fill="292A2D"/>
            <w:vAlign w:val="center"/>
            <w:hideMark/>
          </w:tcPr>
          <w:p w14:paraId="641CCDCA" w14:textId="77777777" w:rsidR="004F5AAC" w:rsidRPr="004F5AAC" w:rsidRDefault="004F5AAC" w:rsidP="000E46A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F5AAC">
              <w:rPr>
                <w:rFonts w:ascii="Times New Roman" w:hAnsi="Times New Roman" w:cs="Times New Roman"/>
                <w:b/>
                <w:bCs/>
              </w:rPr>
              <w:t>Proposed %</w:t>
            </w:r>
          </w:p>
        </w:tc>
        <w:tc>
          <w:tcPr>
            <w:tcW w:w="1775" w:type="dxa"/>
            <w:shd w:val="clear" w:color="auto" w:fill="292A2D"/>
            <w:vAlign w:val="center"/>
            <w:hideMark/>
          </w:tcPr>
          <w:p w14:paraId="400FA6D5" w14:textId="77777777" w:rsidR="004F5AAC" w:rsidRPr="004F5AAC" w:rsidRDefault="004F5AAC" w:rsidP="000E46A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F5AAC">
              <w:rPr>
                <w:rFonts w:ascii="Times New Roman" w:hAnsi="Times New Roman" w:cs="Times New Roman"/>
                <w:b/>
                <w:bCs/>
              </w:rPr>
              <w:t>Expected Lift</w:t>
            </w:r>
          </w:p>
        </w:tc>
      </w:tr>
      <w:tr w:rsidR="004F5AAC" w:rsidRPr="004F5AAC" w14:paraId="5B7853AC" w14:textId="77777777" w:rsidTr="004F5AAC">
        <w:tc>
          <w:tcPr>
            <w:tcW w:w="1185" w:type="dxa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49ECF4E" w14:textId="77777777" w:rsidR="004F5AAC" w:rsidRPr="004F5AAC" w:rsidRDefault="004F5AAC" w:rsidP="000E46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5AAC">
              <w:rPr>
                <w:rFonts w:ascii="Times New Roman" w:hAnsi="Times New Roman" w:cs="Times New Roman"/>
              </w:rPr>
              <w:t>Social Ads</w:t>
            </w:r>
          </w:p>
        </w:tc>
        <w:tc>
          <w:tcPr>
            <w:tcW w:w="1367" w:type="dxa"/>
            <w:shd w:val="clear" w:color="auto" w:fill="292A2D"/>
            <w:vAlign w:val="center"/>
            <w:hideMark/>
          </w:tcPr>
          <w:p w14:paraId="6B83D440" w14:textId="77777777" w:rsidR="004F5AAC" w:rsidRPr="004F5AAC" w:rsidRDefault="004F5AAC" w:rsidP="000E46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5AAC">
              <w:rPr>
                <w:rFonts w:ascii="Times New Roman" w:hAnsi="Times New Roman" w:cs="Times New Roman"/>
              </w:rPr>
              <w:t>60% → 35%</w:t>
            </w:r>
          </w:p>
        </w:tc>
        <w:tc>
          <w:tcPr>
            <w:tcW w:w="1276" w:type="dxa"/>
            <w:shd w:val="clear" w:color="auto" w:fill="292A2D"/>
            <w:vAlign w:val="center"/>
            <w:hideMark/>
          </w:tcPr>
          <w:p w14:paraId="3B729130" w14:textId="77777777" w:rsidR="004F5AAC" w:rsidRPr="004F5AAC" w:rsidRDefault="004F5AAC" w:rsidP="000E46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5AAC">
              <w:rPr>
                <w:rFonts w:ascii="Times New Roman" w:hAnsi="Times New Roman" w:cs="Times New Roman"/>
              </w:rPr>
              <w:t>↓</w:t>
            </w:r>
          </w:p>
        </w:tc>
        <w:tc>
          <w:tcPr>
            <w:tcW w:w="1775" w:type="dxa"/>
            <w:shd w:val="clear" w:color="auto" w:fill="292A2D"/>
            <w:vAlign w:val="center"/>
            <w:hideMark/>
          </w:tcPr>
          <w:p w14:paraId="3538B4AE" w14:textId="77777777" w:rsidR="004F5AAC" w:rsidRPr="004F5AAC" w:rsidRDefault="004F5AAC" w:rsidP="000E46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5AAC">
              <w:rPr>
                <w:rFonts w:ascii="Times New Roman" w:hAnsi="Times New Roman" w:cs="Times New Roman"/>
              </w:rPr>
              <w:t>-</w:t>
            </w:r>
          </w:p>
        </w:tc>
      </w:tr>
      <w:tr w:rsidR="004F5AAC" w:rsidRPr="004F5AAC" w14:paraId="3115AFEB" w14:textId="77777777" w:rsidTr="004F5AAC">
        <w:tc>
          <w:tcPr>
            <w:tcW w:w="1185" w:type="dxa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22ECCDF" w14:textId="77777777" w:rsidR="004F5AAC" w:rsidRPr="004F5AAC" w:rsidRDefault="004F5AAC" w:rsidP="000E46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5AAC">
              <w:rPr>
                <w:rFonts w:ascii="Times New Roman" w:hAnsi="Times New Roman" w:cs="Times New Roman"/>
              </w:rPr>
              <w:t>Influencers</w:t>
            </w:r>
          </w:p>
        </w:tc>
        <w:tc>
          <w:tcPr>
            <w:tcW w:w="1367" w:type="dxa"/>
            <w:shd w:val="clear" w:color="auto" w:fill="292A2D"/>
            <w:vAlign w:val="center"/>
            <w:hideMark/>
          </w:tcPr>
          <w:p w14:paraId="48764341" w14:textId="77777777" w:rsidR="004F5AAC" w:rsidRPr="004F5AAC" w:rsidRDefault="004F5AAC" w:rsidP="000E46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5AAC">
              <w:rPr>
                <w:rFonts w:ascii="Times New Roman" w:hAnsi="Times New Roman" w:cs="Times New Roman"/>
              </w:rPr>
              <w:t>10% → 40%</w:t>
            </w:r>
          </w:p>
        </w:tc>
        <w:tc>
          <w:tcPr>
            <w:tcW w:w="1276" w:type="dxa"/>
            <w:shd w:val="clear" w:color="auto" w:fill="292A2D"/>
            <w:vAlign w:val="center"/>
            <w:hideMark/>
          </w:tcPr>
          <w:p w14:paraId="7BFEEFF3" w14:textId="77777777" w:rsidR="004F5AAC" w:rsidRPr="004F5AAC" w:rsidRDefault="004F5AAC" w:rsidP="000E46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5AAC">
              <w:rPr>
                <w:rFonts w:ascii="Times New Roman" w:hAnsi="Times New Roman" w:cs="Times New Roman"/>
              </w:rPr>
              <w:t>↑</w:t>
            </w:r>
          </w:p>
        </w:tc>
        <w:tc>
          <w:tcPr>
            <w:tcW w:w="1775" w:type="dxa"/>
            <w:shd w:val="clear" w:color="auto" w:fill="292A2D"/>
            <w:vAlign w:val="center"/>
            <w:hideMark/>
          </w:tcPr>
          <w:p w14:paraId="7E482739" w14:textId="77777777" w:rsidR="004F5AAC" w:rsidRPr="004F5AAC" w:rsidRDefault="004F5AAC" w:rsidP="000E46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5AAC">
              <w:rPr>
                <w:rFonts w:ascii="Times New Roman" w:hAnsi="Times New Roman" w:cs="Times New Roman"/>
              </w:rPr>
              <w:t>+50% conversions</w:t>
            </w:r>
          </w:p>
        </w:tc>
      </w:tr>
      <w:tr w:rsidR="004F5AAC" w:rsidRPr="004F5AAC" w14:paraId="74166891" w14:textId="77777777" w:rsidTr="004F5AAC">
        <w:tc>
          <w:tcPr>
            <w:tcW w:w="1185" w:type="dxa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80A87BD" w14:textId="77777777" w:rsidR="004F5AAC" w:rsidRPr="004F5AAC" w:rsidRDefault="004F5AAC" w:rsidP="000E46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5AAC">
              <w:rPr>
                <w:rFonts w:ascii="Times New Roman" w:hAnsi="Times New Roman" w:cs="Times New Roman"/>
              </w:rPr>
              <w:t>Chatbots</w:t>
            </w:r>
          </w:p>
        </w:tc>
        <w:tc>
          <w:tcPr>
            <w:tcW w:w="1367" w:type="dxa"/>
            <w:shd w:val="clear" w:color="auto" w:fill="292A2D"/>
            <w:vAlign w:val="center"/>
            <w:hideMark/>
          </w:tcPr>
          <w:p w14:paraId="37062E6F" w14:textId="77777777" w:rsidR="004F5AAC" w:rsidRPr="004F5AAC" w:rsidRDefault="004F5AAC" w:rsidP="000E46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5AAC">
              <w:rPr>
                <w:rFonts w:ascii="Times New Roman" w:hAnsi="Times New Roman" w:cs="Times New Roman"/>
              </w:rPr>
              <w:t>0% → 15%</w:t>
            </w:r>
          </w:p>
        </w:tc>
        <w:tc>
          <w:tcPr>
            <w:tcW w:w="1276" w:type="dxa"/>
            <w:shd w:val="clear" w:color="auto" w:fill="292A2D"/>
            <w:vAlign w:val="center"/>
            <w:hideMark/>
          </w:tcPr>
          <w:p w14:paraId="03302AD3" w14:textId="77777777" w:rsidR="004F5AAC" w:rsidRPr="004F5AAC" w:rsidRDefault="004F5AAC" w:rsidP="000E46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5AAC">
              <w:rPr>
                <w:rFonts w:ascii="Times New Roman" w:hAnsi="Times New Roman" w:cs="Times New Roman"/>
              </w:rPr>
              <w:t>New</w:t>
            </w:r>
          </w:p>
        </w:tc>
        <w:tc>
          <w:tcPr>
            <w:tcW w:w="1775" w:type="dxa"/>
            <w:shd w:val="clear" w:color="auto" w:fill="292A2D"/>
            <w:vAlign w:val="center"/>
            <w:hideMark/>
          </w:tcPr>
          <w:p w14:paraId="69E7939A" w14:textId="77777777" w:rsidR="004F5AAC" w:rsidRPr="004F5AAC" w:rsidRDefault="004F5AAC" w:rsidP="000E46A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5AAC">
              <w:rPr>
                <w:rFonts w:ascii="Times New Roman" w:hAnsi="Times New Roman" w:cs="Times New Roman"/>
              </w:rPr>
              <w:t>+20% retention</w:t>
            </w:r>
          </w:p>
        </w:tc>
      </w:tr>
    </w:tbl>
    <w:p w14:paraId="6AD219E2" w14:textId="77777777" w:rsidR="004F5AAC" w:rsidRPr="00FE09F3" w:rsidRDefault="004F5AAC" w:rsidP="000E46A9">
      <w:pPr>
        <w:spacing w:line="360" w:lineRule="auto"/>
        <w:jc w:val="both"/>
        <w:rPr>
          <w:rFonts w:ascii="Times New Roman" w:hAnsi="Times New Roman" w:cs="Times New Roman"/>
        </w:rPr>
      </w:pPr>
    </w:p>
    <w:p w14:paraId="1AED7082" w14:textId="77777777" w:rsidR="00FE09F3" w:rsidRPr="000E46A9" w:rsidRDefault="00FE09F3" w:rsidP="000E46A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7B1FA82" w14:textId="7F495A09" w:rsidR="00CF128F" w:rsidRPr="000E46A9" w:rsidRDefault="00CF128F" w:rsidP="000E46A9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</w:rPr>
      </w:pPr>
    </w:p>
    <w:p w14:paraId="3FDE4871" w14:textId="77777777" w:rsidR="004F5AAC" w:rsidRPr="004F5AAC" w:rsidRDefault="004F5AAC" w:rsidP="000E46A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F5AAC">
        <w:rPr>
          <w:rFonts w:ascii="Times New Roman" w:hAnsi="Times New Roman" w:cs="Times New Roman"/>
          <w:b/>
          <w:bCs/>
        </w:rPr>
        <w:t>Risk Mitigation Plan:</w:t>
      </w:r>
    </w:p>
    <w:p w14:paraId="4D8DE44D" w14:textId="77777777" w:rsidR="004F5AAC" w:rsidRPr="004F5AAC" w:rsidRDefault="004F5AAC" w:rsidP="000E46A9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4F5AAC">
        <w:rPr>
          <w:rFonts w:ascii="Times New Roman" w:hAnsi="Times New Roman" w:cs="Times New Roman"/>
        </w:rPr>
        <w:t>A/B test new allocation for 30 days</w:t>
      </w:r>
    </w:p>
    <w:p w14:paraId="577C423A" w14:textId="77777777" w:rsidR="004F5AAC" w:rsidRPr="004F5AAC" w:rsidRDefault="004F5AAC" w:rsidP="000E46A9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4F5AAC">
        <w:rPr>
          <w:rFonts w:ascii="Times New Roman" w:hAnsi="Times New Roman" w:cs="Times New Roman"/>
        </w:rPr>
        <w:t>Monitor:</w:t>
      </w:r>
    </w:p>
    <w:p w14:paraId="55058642" w14:textId="77777777" w:rsidR="004F5AAC" w:rsidRPr="004F5AAC" w:rsidRDefault="004F5AAC" w:rsidP="000E46A9">
      <w:pPr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4F5AAC">
        <w:rPr>
          <w:rFonts w:ascii="Times New Roman" w:hAnsi="Times New Roman" w:cs="Times New Roman"/>
        </w:rPr>
        <w:t>Customer acquisition cost (CFO)</w:t>
      </w:r>
    </w:p>
    <w:p w14:paraId="4FFC6DFD" w14:textId="77777777" w:rsidR="004F5AAC" w:rsidRPr="004F5AAC" w:rsidRDefault="004F5AAC" w:rsidP="000E46A9">
      <w:pPr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4F5AAC">
        <w:rPr>
          <w:rFonts w:ascii="Times New Roman" w:hAnsi="Times New Roman" w:cs="Times New Roman"/>
        </w:rPr>
        <w:t>Chatbot fallback rate (CTO)</w:t>
      </w:r>
    </w:p>
    <w:p w14:paraId="5385A744" w14:textId="77777777" w:rsidR="00CF128F" w:rsidRPr="000E46A9" w:rsidRDefault="00CF128F" w:rsidP="000E46A9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</w:rPr>
      </w:pPr>
    </w:p>
    <w:p w14:paraId="3551C5A4" w14:textId="77777777" w:rsidR="00CF128F" w:rsidRPr="000E46A9" w:rsidRDefault="00CF128F" w:rsidP="000E46A9">
      <w:pPr>
        <w:spacing w:line="360" w:lineRule="auto"/>
        <w:ind w:left="1440"/>
        <w:jc w:val="both"/>
        <w:rPr>
          <w:rFonts w:ascii="Times New Roman" w:hAnsi="Times New Roman" w:cs="Times New Roman"/>
          <w:b/>
          <w:bCs/>
        </w:rPr>
      </w:pPr>
    </w:p>
    <w:p w14:paraId="648AC8AA" w14:textId="77777777" w:rsidR="00CF128F" w:rsidRPr="000E46A9" w:rsidRDefault="00CF128F" w:rsidP="000E46A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87A3F27" w14:textId="77777777" w:rsidR="00B56B07" w:rsidRPr="000E46A9" w:rsidRDefault="00B56B07" w:rsidP="000E46A9">
      <w:pPr>
        <w:spacing w:line="360" w:lineRule="auto"/>
        <w:jc w:val="both"/>
        <w:rPr>
          <w:rFonts w:ascii="Times New Roman" w:hAnsi="Times New Roman" w:cs="Times New Roman"/>
        </w:rPr>
      </w:pPr>
    </w:p>
    <w:sectPr w:rsidR="00B56B07" w:rsidRPr="000E46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6BB1"/>
    <w:multiLevelType w:val="multilevel"/>
    <w:tmpl w:val="78189018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2609D"/>
    <w:multiLevelType w:val="multilevel"/>
    <w:tmpl w:val="87ECD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93495"/>
    <w:multiLevelType w:val="multilevel"/>
    <w:tmpl w:val="CEA400D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55AE4"/>
    <w:multiLevelType w:val="multilevel"/>
    <w:tmpl w:val="2C5AE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C45E7B"/>
    <w:multiLevelType w:val="multilevel"/>
    <w:tmpl w:val="9EC0C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883306"/>
    <w:multiLevelType w:val="multilevel"/>
    <w:tmpl w:val="4D8C7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E452DC"/>
    <w:multiLevelType w:val="multilevel"/>
    <w:tmpl w:val="F4E24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344106"/>
    <w:multiLevelType w:val="multilevel"/>
    <w:tmpl w:val="A546224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E24B8B"/>
    <w:multiLevelType w:val="multilevel"/>
    <w:tmpl w:val="B8307CE6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924042"/>
    <w:multiLevelType w:val="multilevel"/>
    <w:tmpl w:val="DF12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B4DB9"/>
    <w:multiLevelType w:val="multilevel"/>
    <w:tmpl w:val="D00E67C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AA61D1"/>
    <w:multiLevelType w:val="multilevel"/>
    <w:tmpl w:val="A288B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47393D"/>
    <w:multiLevelType w:val="multilevel"/>
    <w:tmpl w:val="31BC845E"/>
    <w:lvl w:ilvl="0">
      <w:start w:val="1"/>
      <w:numFmt w:val="bullet"/>
      <w:lvlText w:val=""/>
      <w:lvlJc w:val="left"/>
      <w:pPr>
        <w:tabs>
          <w:tab w:val="num" w:pos="2203"/>
        </w:tabs>
        <w:ind w:left="220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9D26EF"/>
    <w:multiLevelType w:val="multilevel"/>
    <w:tmpl w:val="B96E5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A27605"/>
    <w:multiLevelType w:val="multilevel"/>
    <w:tmpl w:val="CC9A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3808AA"/>
    <w:multiLevelType w:val="multilevel"/>
    <w:tmpl w:val="29A2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4E5EB8"/>
    <w:multiLevelType w:val="multilevel"/>
    <w:tmpl w:val="1690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C81700"/>
    <w:multiLevelType w:val="hybridMultilevel"/>
    <w:tmpl w:val="1A36D0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323F7F"/>
    <w:multiLevelType w:val="multilevel"/>
    <w:tmpl w:val="70C0D51A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9020CE"/>
    <w:multiLevelType w:val="multilevel"/>
    <w:tmpl w:val="6A58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7E13C2"/>
    <w:multiLevelType w:val="multilevel"/>
    <w:tmpl w:val="74821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9800215">
    <w:abstractNumId w:val="13"/>
  </w:num>
  <w:num w:numId="2" w16cid:durableId="406999336">
    <w:abstractNumId w:val="7"/>
  </w:num>
  <w:num w:numId="3" w16cid:durableId="220942059">
    <w:abstractNumId w:val="1"/>
  </w:num>
  <w:num w:numId="4" w16cid:durableId="542524678">
    <w:abstractNumId w:val="5"/>
  </w:num>
  <w:num w:numId="5" w16cid:durableId="1442988882">
    <w:abstractNumId w:val="14"/>
  </w:num>
  <w:num w:numId="6" w16cid:durableId="1318537968">
    <w:abstractNumId w:val="9"/>
  </w:num>
  <w:num w:numId="7" w16cid:durableId="783840731">
    <w:abstractNumId w:val="6"/>
  </w:num>
  <w:num w:numId="8" w16cid:durableId="1347362830">
    <w:abstractNumId w:val="3"/>
  </w:num>
  <w:num w:numId="9" w16cid:durableId="814447096">
    <w:abstractNumId w:val="0"/>
  </w:num>
  <w:num w:numId="10" w16cid:durableId="1347563430">
    <w:abstractNumId w:val="19"/>
  </w:num>
  <w:num w:numId="11" w16cid:durableId="1711612379">
    <w:abstractNumId w:val="16"/>
  </w:num>
  <w:num w:numId="12" w16cid:durableId="2072463186">
    <w:abstractNumId w:val="18"/>
  </w:num>
  <w:num w:numId="13" w16cid:durableId="1700205627">
    <w:abstractNumId w:val="4"/>
  </w:num>
  <w:num w:numId="14" w16cid:durableId="1318195156">
    <w:abstractNumId w:val="10"/>
  </w:num>
  <w:num w:numId="15" w16cid:durableId="487064780">
    <w:abstractNumId w:val="2"/>
  </w:num>
  <w:num w:numId="16" w16cid:durableId="1804231375">
    <w:abstractNumId w:val="11"/>
  </w:num>
  <w:num w:numId="17" w16cid:durableId="2121799284">
    <w:abstractNumId w:val="8"/>
  </w:num>
  <w:num w:numId="18" w16cid:durableId="1625304159">
    <w:abstractNumId w:val="20"/>
  </w:num>
  <w:num w:numId="19" w16cid:durableId="1238054035">
    <w:abstractNumId w:val="12"/>
  </w:num>
  <w:num w:numId="20" w16cid:durableId="1213734267">
    <w:abstractNumId w:val="15"/>
  </w:num>
  <w:num w:numId="21" w16cid:durableId="189327186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B07"/>
    <w:rsid w:val="000E46A9"/>
    <w:rsid w:val="004F5AAC"/>
    <w:rsid w:val="00567AAD"/>
    <w:rsid w:val="00B56B07"/>
    <w:rsid w:val="00BD6D2F"/>
    <w:rsid w:val="00CF128F"/>
    <w:rsid w:val="00D424B8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9D108"/>
  <w15:chartTrackingRefBased/>
  <w15:docId w15:val="{4555DB5A-CDB6-460E-8E32-1121BF70B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B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B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B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B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B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6B0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2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696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Patel</dc:creator>
  <cp:keywords/>
  <dc:description/>
  <cp:lastModifiedBy>Jay Patel</cp:lastModifiedBy>
  <cp:revision>3</cp:revision>
  <dcterms:created xsi:type="dcterms:W3CDTF">2025-03-28T05:42:00Z</dcterms:created>
  <dcterms:modified xsi:type="dcterms:W3CDTF">2025-03-28T06:33:00Z</dcterms:modified>
</cp:coreProperties>
</file>