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"https://www.cnblogs.com/digdeep/p/4512368.html"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 xml:space="preserve">Spring, MyBatis </w:t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多数据源的配置和管理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同一个项目有时会涉及到多个数据库，也就是多数据源。多数据源又可以分为两种情况：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）两个或多个数据库没有相关性，各自独立，其实这种可以作为两个项目来开发。比如在游戏开发中一个数据库是平台数据库，其它还有平台下的游戏对应的数据库；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）两个或多个数据库是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master-slave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的关系，比如有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搭建一个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master-master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，其后又带有多个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；或者采用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MHA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搭建的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master-slave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复制；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目前我所知道的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多数据源的搭建大概有两种方式，可以根据多数据源的情况进行选择。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 xml:space="preserve">1. 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采用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配置文件直接配置多个数据源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比如针对两个数据库没有相关性的情况，可以采用直接在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的配置文件中配置多个数据源，然后分别进行事务的配置，如下所示：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复制代码">
                  <a:hlinkClick xmlns:a="http://schemas.openxmlformats.org/drawingml/2006/main" r:id="rId4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465AD" id="矩形 19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bAHN0HgMAAGI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context:component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-scan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base-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net.aazj.service,net.aazj.aop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context:component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-scan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base-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net.aazj.aop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引入属性文件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context:property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-placeholder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classpath:config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db.properties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配置数据源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.druid.pool.DruidDataSource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-method="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destroy-method="close"&gt;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jdbc_url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name="username"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jdbc_username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name="password"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jdbc_password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初始化连接大小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initialSize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连接池最大使用连接数量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maxActive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连接池最小空闲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minIdle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获取连接最大等待时间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maxWait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value="60000"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.spring.SqlSessionFactoryBean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ref="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configLocation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classpath:config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/mybatis-config.xml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mapperLocations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*: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/mappers/**/*.xml"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Transaction manager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single JDBC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transactionManager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.jdbc.datasource.DataSourceTransactionManager"&gt;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ref="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使用annotation定义事务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tx:annotation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-driven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transaction-manager="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transactionManager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/&gt;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.spring.mapper.MapperScannerConfigurer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basePackage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.mapper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sqlSessionFactoryBeanName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Enables the use of the @AspectJ style of Spring AOP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aop:aspectj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-autoproxy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===============第二个数据源的配置===============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name="dataSource_2"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.druid.pool.DruidDataSource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-method="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destroy-method="close"&gt;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value="${jdbc_url_2}"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name="username" value="${jdbc_username_2}"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name="password" value="${jdbc_password_2}"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初始化连接大小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initialSize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连接池最大使用连接数量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maxActive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连接池最小空闲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minIdle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获取连接最大等待时间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maxWait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value="60000"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sqlSessionFactory_slave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.spring.SqlSessionFactoryBean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ref="dataSource_2"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configLocation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classpath:config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/mybatis-config-2.xml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mapperLocations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*: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/mappers2/**/*.xml"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Transaction manager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single JDBC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id="transactionManager_2"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.jdbc.datasource.DataSourceTransactionManager"&gt;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ref="dataSource_2"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使用annotation定义事务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tx:annotation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-driven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transaction-manager="transactionManager_2" /&gt;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.spring.mapper.MapperScannerConfigurer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basePackage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.mapper2"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sqlSessionFactoryBeanName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value="sqlSessionFactory_2"/&gt;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如上所示，我们分别配置了两个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，两个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sqlSessionFactory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，两个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transactionManager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，以及关键的地方在于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MapperScannerConfigurer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的配置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sqlSessionFactoryBeanName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属性，注入不同的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sqlSessionFactory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的名称，这样的话，就为不同的数据库对应的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mapper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接口注入了对应的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sqlSessionFactory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需要注意的是，多个数据库的这种配置是不支持分布式事务的，也就是同一个事务中，不能操作多个数据库。这种配置方式的优点是很简单，但是却不灵活。对于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master-slave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类型的多数据源配置而言不太适应，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master-slave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性的多数据源的配置，需要特别灵活，需要根据业务的类型进行细致的配置。比如对于一些耗时特别大的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语句，我们希望放到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上执行，而对于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update,delete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等操作肯定是只能在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上执行的，另外对于一些实时性要求很高的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语句，我们也可能需要放到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上执行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比如一个场景是我去商城购买一件兵器，购买操作的很定是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，同时购买完成之后，需要重新查询出我所拥有的兵器和金币，那么这个查询可能也需要防止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上执行，而不能放在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上去执行，因为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上可能存在延时，我们可不希望玩家发现购买成功之后，在背包中却找不到兵器的情况出现。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所以对于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master-slave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类型的多数据源的配置，需要根据业务来进行灵活的配置，哪些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可以放到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上，哪些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不能放到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上。所以上面的那种所数据源的配置就不太适应了。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 xml:space="preserve">2. 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基于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AbstractRoutingDataSource</w:t>
      </w:r>
      <w:proofErr w:type="spellEnd"/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 xml:space="preserve"> AOP 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的多数据源的配置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基本原理是，我们自己定义一个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类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ThreadLocalRountingDataSource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，来继承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AbstractRoutingDataSource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，然后在配置文件中向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ThreadLocalRountingDataSource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注入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slave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的数据源，然后通过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AOP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来灵活配置，在哪些地方选择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master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数据源，在哪些地方需要选择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数据源。下面看代码实现：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1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先定义一个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enum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来表示不同的数据源：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.enums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数据源的类别：master/slave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MASTER, SLAVE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2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TheadLocal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来保存每个线程选择哪个数据源的标志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(key)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.util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.enums.DataSources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DataSourceTypeManager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</w:t>
      </w:r>
      <w:proofErr w:type="spellEnd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@Override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initialValue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DataSources.MASTER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dataSourceTypes.get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set(</w:t>
      </w:r>
      <w:proofErr w:type="spellStart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dataSourceTypes.set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reset(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dataSourceTypes.set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DataSources.MASTER0);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3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定义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ThreadLocalRountingDataSource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，继承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AbstractRoutingDataSource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.util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.jdbc.datasource.lookup.AbstractRoutingDataSource;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ThreadLocalRountingDataSource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AbstractRoutingDataSource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determineCurrentLookupKey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DataSourceTypeManager.get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4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在配置文件中向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ThreadLocalRountingDataSource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注入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slave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的数据源：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context:component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-scan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base-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net.aazj.service,net.aazj.aop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context:component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-scan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base-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net.aazj.aop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引入属性文件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context:property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-placeholder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classpath:config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db.properties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/&gt;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配置数据源Master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dataSourceMaster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.druid.pool.DruidDataSource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-method="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destroy-method="close"&gt;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jdbc_url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name="username"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jdbc_username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name="password"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jdbc_password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初始化连接大小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initialSize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连接池最大使用连接数量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maxActive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连接池最小空闲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minIdle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获取连接最大等待时间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maxWait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value="60000"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配置数据源Slave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.druid.pool.DruidDataSource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-method="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destroy-method="close"&gt;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jdbc_url_slave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name="username"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jdbc_username_slave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name="password" value="${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jdbc_password_slave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初始化连接大小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initialSize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连接池最大使用连接数量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maxActive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连接池最大空闲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value="20"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连接池最小空闲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minIdle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获取连接最大等待时间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maxWait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value="60000"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.util.ThreadLocalRountingDataSource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defaultTargetDataSource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ref="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dataSourceMaster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targetDataSources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&lt;map key-type="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.enums.DataSources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&lt;entry key="MASTER" value-ref="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dataSourceMaster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&lt;entry key="SLAVE" value-ref="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这里还可以加多个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&lt;/map&gt;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&lt;/property&gt;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.spring.SqlSessionFactoryBean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ref="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configLocation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classpath:config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/mybatis-config.xml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mapperLocations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classpath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*: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/mappers/**/*.xml"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&lt;/bean&gt;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Transaction manager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single JDBC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transactionManager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.jdbc.datasource.DataSourceTransactionManager"&gt;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ref="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使用annotation定义事务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tx:annotation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-driven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transaction-manager="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transactionManager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/&gt;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.spring.mapper.MapperScannerConfigurer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basePackage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.mapper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/&gt;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&lt;property name="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sqlSessionFactoryBeanName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 value="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sqlSessionFactory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"/&gt; --&gt;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&lt;/bean&gt;        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的配置文件中，我们针对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数据库和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数据库分别定义了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dataSourceMaster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两个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，然后注入到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&lt;bean id="dataSource" </w:t>
      </w:r>
      <w:r w:rsidRPr="00742E2E">
        <w:rPr>
          <w:rFonts w:ascii="Verdana" w:eastAsia="宋体" w:hAnsi="Verdana" w:cs="宋体"/>
          <w:color w:val="0000FF"/>
          <w:kern w:val="0"/>
          <w:sz w:val="20"/>
          <w:szCs w:val="20"/>
        </w:rPr>
        <w:t>class="net.aazj.util.ThreadLocalRountingDataSource"&gt;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中，这样我们的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就可以来根据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key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的不同来选择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dataSourceMaster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了。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5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 AOP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来指定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key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，从而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会根据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dataSourceMaster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net.aazj.aop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.enums.DataSources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.util.DataSourceTypeManager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org.aspectj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.lang.JoinPoint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org.aspectj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.lang.annotation.Aspect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org.aspectj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.lang.annotation.Before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org.aspectj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.lang.annotation.Pointcut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.stereotype.Component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@Aspect    </w:t>
      </w:r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for </w:t>
      </w:r>
      <w:proofErr w:type="spellStart"/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t>aop</w:t>
      </w:r>
      <w:proofErr w:type="spellEnd"/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@Component </w:t>
      </w:r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t>// for auto scan</w:t>
      </w:r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@Order(0)</w:t>
      </w:r>
      <w:r w:rsidRPr="00742E2E">
        <w:rPr>
          <w:rFonts w:ascii="宋体" w:eastAsia="宋体" w:hAnsi="宋体" w:cs="宋体"/>
          <w:color w:val="008000"/>
          <w:kern w:val="0"/>
          <w:sz w:val="24"/>
          <w:szCs w:val="24"/>
        </w:rPr>
        <w:t>  // execute before @Transactional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DataSourceInterceptor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Pointcut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"execution(public *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net.aazj.service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..*.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getUser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(..))")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){};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@Before("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)")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before(</w:t>
      </w:r>
      <w:proofErr w:type="spellStart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JoinPoint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jp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DataSourceTypeManager.set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DataSources.SLAVE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// ... ...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这里我们定义了一个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Aspect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类，我们使用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@Before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来在符合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@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Pointcut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("execution(public *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net.aazj.service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..*.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getUser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(..))")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中的方法被调用之前，调用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DataSourceTypeManager.set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DataSources.SLAVE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)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设置了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key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的类型为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DataSources.SLAVE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，所以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会根据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key=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DataSources.SLAVE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。所以该方法</w:t>
      </w:r>
      <w:proofErr w:type="gram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对于的</w:t>
      </w:r>
      <w:proofErr w:type="spellStart"/>
      <w:proofErr w:type="gram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语句会在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数据库上执行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经网友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"http://www.cnblogs.com/readylau1987/" \t "_blank" </w:instrTex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color w:val="000080"/>
          <w:kern w:val="0"/>
          <w:sz w:val="20"/>
          <w:szCs w:val="20"/>
          <w:u w:val="single"/>
        </w:rPr>
        <w:t>老刘</w:t>
      </w:r>
      <w:r w:rsidRPr="00742E2E">
        <w:rPr>
          <w:rFonts w:ascii="Verdana" w:eastAsia="宋体" w:hAnsi="Verdana" w:cs="宋体"/>
          <w:color w:val="000080"/>
          <w:kern w:val="0"/>
          <w:sz w:val="20"/>
          <w:szCs w:val="20"/>
          <w:u w:val="single"/>
        </w:rPr>
        <w:t>1987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提醒，这里存在多个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Aspect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之间的一个执行顺序的问题，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必须保证切换数据源的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Aspect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必须在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@Transactional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这个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Aspect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之前执行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，所以这里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使用了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@Order(0)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来保证切换数据源先于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@Transactional</w:t>
      </w:r>
      <w:r w:rsidRPr="00742E2E">
        <w:rPr>
          <w:rFonts w:ascii="Verdana" w:eastAsia="宋体" w:hAnsi="Verdana" w:cs="宋体"/>
          <w:color w:val="800000"/>
          <w:kern w:val="0"/>
          <w:sz w:val="20"/>
          <w:szCs w:val="20"/>
        </w:rPr>
        <w:t>执行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我们可以不断的扩充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Aspect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，在中进行各种各样的定义，来为某个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的某个方法指定合适的数据源对应的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这样我们就可以使用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Spring AOP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的强大功能来，十分灵活进行配置了。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6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）</w:t>
      </w:r>
      <w:proofErr w:type="spellStart"/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AbstractRoutingDataSource</w:t>
      </w:r>
      <w:proofErr w:type="spellEnd"/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原理剖析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ThreadLocalRountingDataSource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继承了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AbstractRoutingDataSource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，实现其抽象方法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protected abstract Object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determineCurrentLookupKey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();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从而实现对不同数据源的路由功能。我们从源码入手分析</w:t>
      </w:r>
      <w:proofErr w:type="gram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下其中</w:t>
      </w:r>
      <w:proofErr w:type="gram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原理：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AbstractRoutingDataSource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AbstractDataSource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InitializingBean</w:t>
      </w:r>
      <w:proofErr w:type="spellEnd"/>
    </w:p>
    <w:p w:rsidR="00742E2E" w:rsidRPr="00742E2E" w:rsidRDefault="00742E2E" w:rsidP="00742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AbstractRoutingDataSource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实现了 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InitializingBean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那么spring在初始化该bean时，会调用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InitializingBean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的接口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void 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afterPropertiesSet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() throws Exception; 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我们看下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AbstractRoutingDataSource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是如何实现这个接口的：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afterPropertiesSet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.targetDataSources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"Property '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targetDataSources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' is required");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.resolvedDataSources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&lt;Object,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spell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.targetDataSources.size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Map.Entry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&lt;Object, Object&gt; 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entry :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.targetDataSources.entrySet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resolveSpecifiedLookupKey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entry.getKey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resolveSpecifiedDataSource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entry.getValue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.resolvedDataSources.put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.defaultTargetDataSource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.resolvedDefaultDataSource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resolveSpecifiedDataSource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.defaultTargetDataSource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targetDataSources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是我们在xml配置文件中注入的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dataSourceMaster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dataSourceSlave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afterPropertiesSet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方法就是使用注入的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dataSourceMaster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和 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dataSourceSlave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来构造一个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HashMap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——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resolvedDataSources</w:t>
      </w:r>
      <w:proofErr w:type="spellEnd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。方便后面根据 key 从该map 中取得对应的</w:t>
      </w:r>
      <w:proofErr w:type="spellStart"/>
      <w:r w:rsidRPr="00742E2E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我们在看下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AbstractDataSource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接口中的 Connection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getConnection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throws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SQLException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 是如何实现的：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Connection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getConnection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SQLException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determineTargetDataSource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getConnection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关键在于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determineTargetDataSource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，根据方法名就可以看出，应该此处就决定了使用哪个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determineTargetDataSource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Assert.notNull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.resolvedDataSources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, "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router not initialized");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Object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determineCurrentLookupKey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.resolvedDataSources.get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(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.lenientFallback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.resolvedDefaultDataSource</w:t>
      </w:r>
      <w:proofErr w:type="spellEnd"/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IllegalStateException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"Cannot determine target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lookup key [" +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"]");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42E2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2E2E" w:rsidRPr="00742E2E" w:rsidRDefault="00742E2E" w:rsidP="00742E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determineCurrentLookupKey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(); 该方法是我们实现的，在其中获取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中保存的 key 值。获得了key之后，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在从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afterPropertiesSet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()中初始化好了的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resolvedDataSources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这个map中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获得key对应的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dataSource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。而</w:t>
      </w:r>
      <w:proofErr w:type="spellStart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ThreadLocal</w:t>
      </w:r>
      <w:proofErr w:type="spellEnd"/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t>中保存的 key 值</w:t>
      </w:r>
      <w:r w:rsidRPr="00742E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是通过AOP的方式在调用service中相关方法之前设置好的。OK，到此搞定！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7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）扩展</w:t>
      </w:r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ThreadLocalRountingDataSource</w:t>
      </w:r>
      <w:proofErr w:type="spellEnd"/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上面我们只是实现了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master-slave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数据源的选择。如果有多台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master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或者有多台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。多台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组成一个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HA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，要实现当其中一台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挂了是，自动切换到另一台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master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，这个功能可以使用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LVS/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来实现，也可以通过进一步扩展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ThreadLocalRountingDataSource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来实现，可以另外加一个线程专门</w:t>
      </w:r>
      <w:proofErr w:type="gram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来每个</w:t>
      </w:r>
      <w:proofErr w:type="gram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一秒来测试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是否正常来实现。同样对于多台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之间要实现负载均衡，同时当一台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slave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挂了时，要实现将其从负载均衡中去除掉，这个功能既可以使用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LVS/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Keepalived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来实现，同样也可以通过近一步扩展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ThreadLocalRountingDataSource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来实现。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 xml:space="preserve">3. </w:t>
      </w:r>
      <w:r w:rsidRPr="00742E2E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总结</w:t>
      </w:r>
    </w:p>
    <w:p w:rsidR="00742E2E" w:rsidRPr="00742E2E" w:rsidRDefault="00742E2E" w:rsidP="00742E2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从本文中我们可以体会到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的强大和灵活。</w:t>
      </w:r>
    </w:p>
    <w:p w:rsidR="00742E2E" w:rsidRPr="00742E2E" w:rsidRDefault="00742E2E" w:rsidP="00742E2E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本文使用的是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mybatis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其实使用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Hibernate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也应该是相似的配置。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6" w:tgtFrame="_blank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Java-ibatis/mybatis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hyperlink r:id="rId7" w:tgtFrame="_blank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Java-spring/springmvc</w:t>
        </w:r>
      </w:hyperlink>
    </w:p>
    <w:p w:rsidR="00742E2E" w:rsidRPr="00742E2E" w:rsidRDefault="00742E2E" w:rsidP="00742E2E">
      <w:pPr>
        <w:widowControl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history="1">
        <w:r w:rsidRPr="00742E2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2DAEBF"/>
          </w:rPr>
          <w:t>好文要顶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9" w:history="1">
        <w:r w:rsidRPr="00742E2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E33100"/>
          </w:rPr>
          <w:t>关注我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0" w:history="1">
        <w:r w:rsidRPr="00742E2E">
          <w:rPr>
            <w:rFonts w:ascii="Verdana" w:eastAsia="宋体" w:hAnsi="Verdana" w:cs="宋体"/>
            <w:b/>
            <w:bCs/>
            <w:color w:val="0000FF"/>
            <w:kern w:val="0"/>
            <w:sz w:val="18"/>
            <w:szCs w:val="18"/>
            <w:u w:val="single"/>
            <w:shd w:val="clear" w:color="auto" w:fill="FFB515"/>
          </w:rPr>
          <w:t>收藏该文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2E2E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3" name="图片 3" descr="https://common.cnblogs.com/images/icon_weibo_24.png">
              <a:hlinkClick xmlns:a="http://schemas.openxmlformats.org/drawingml/2006/main" r:id="rId10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ommon.cnblogs.com/images/icon_weibo_24.png">
                      <a:hlinkClick r:id="rId10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2E2E"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2" name="图片 2" descr="https://common.cnblogs.com/images/wechat.png">
              <a:hlinkClick xmlns:a="http://schemas.openxmlformats.org/drawingml/2006/main" r:id="rId10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ommon.cnblogs.com/images/wechat.png">
                      <a:hlinkClick r:id="rId10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noProof/>
          <w:color w:val="000080"/>
          <w:kern w:val="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" name="图片 1" descr="https://pic.cnblogs.com/face/sample_face.gif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.cnblogs.com/face/sample_face.gif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2E" w:rsidRPr="00742E2E" w:rsidRDefault="00742E2E" w:rsidP="00742E2E">
      <w:pPr>
        <w:widowControl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digdeep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6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关注</w:t>
        </w:r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 xml:space="preserve"> - 46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17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粉丝</w:t>
        </w:r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 xml:space="preserve"> - 195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+</w:t>
        </w:r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加关注</w:t>
        </w:r>
      </w:hyperlink>
    </w:p>
    <w:p w:rsidR="00742E2E" w:rsidRPr="00742E2E" w:rsidRDefault="00742E2E" w:rsidP="00742E2E">
      <w:pPr>
        <w:widowControl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75DB3"/>
          <w:kern w:val="0"/>
          <w:szCs w:val="21"/>
        </w:rPr>
        <w:t>9</w:t>
      </w:r>
    </w:p>
    <w:p w:rsidR="00742E2E" w:rsidRPr="00742E2E" w:rsidRDefault="00742E2E" w:rsidP="00742E2E">
      <w:pPr>
        <w:widowControl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75DB3"/>
          <w:kern w:val="0"/>
          <w:szCs w:val="21"/>
        </w:rPr>
        <w:t>0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9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« 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上一篇：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</w:instrText>
      </w:r>
      <w:r w:rsidRPr="00742E2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instrText>HYPERLINK "http://www.cnblogs.com/digdeep/p/4510875.html" \o "</w:instrText>
      </w:r>
      <w:r w:rsidRPr="00742E2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instrText>发布于</w:instrText>
      </w:r>
      <w:r w:rsidRPr="00742E2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instrText>2015-05-17 23:39"</w:instrTex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</w:instrTex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 xml:space="preserve">ThreadLocal </w:t>
      </w:r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源码剖析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hyperlink r:id="rId20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» 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下一篇：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</w:instrText>
      </w:r>
      <w:r w:rsidRPr="00742E2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instrText>HYPERLINK "http://www.cnblogs.com/digdeep/p/4514156.html" \o "</w:instrText>
      </w:r>
      <w:r w:rsidRPr="00742E2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instrText>发布于</w:instrText>
      </w:r>
      <w:r w:rsidRPr="00742E2E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instrText>2015-05-19 11:44"</w:instrTex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</w:instrTex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如何挑选适合的前端框架</w:t>
      </w:r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(</w:t>
      </w:r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去哪儿网前端</w:t>
      </w:r>
      <w:proofErr w:type="gramStart"/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架构师司徒正</w:t>
      </w:r>
      <w:proofErr w:type="gramEnd"/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美</w:t>
      </w:r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)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posted on 2015-05-18 17:06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"http://www.cnblogs.com/digdeep/" </w:instrTex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742E2E">
        <w:rPr>
          <w:rFonts w:ascii="Verdana" w:eastAsia="宋体" w:hAnsi="Verdana" w:cs="宋体"/>
          <w:color w:val="000080"/>
          <w:kern w:val="0"/>
          <w:sz w:val="18"/>
          <w:szCs w:val="18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阅读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(43025) 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评论</w:t>
      </w: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(25) </w:t>
      </w:r>
      <w:hyperlink r:id="rId21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编辑</w:t>
        </w:r>
      </w:hyperlink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22" w:history="1">
        <w:r w:rsidRPr="00742E2E">
          <w:rPr>
            <w:rFonts w:ascii="Verdana" w:eastAsia="宋体" w:hAnsi="Verdana" w:cs="宋体"/>
            <w:color w:val="000080"/>
            <w:kern w:val="0"/>
            <w:sz w:val="18"/>
            <w:szCs w:val="18"/>
            <w:u w:val="single"/>
          </w:rPr>
          <w:t>收藏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!comments"/>
      <w:bookmarkStart w:id="1" w:name="comments"/>
      <w:bookmarkEnd w:id="0"/>
      <w:bookmarkEnd w:id="1"/>
    </w:p>
    <w:p w:rsidR="00742E2E" w:rsidRPr="00742E2E" w:rsidRDefault="00742E2E" w:rsidP="00742E2E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42E2E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评论</w:t>
      </w: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23" w:anchor="3186439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" w:name="3186439"/>
      <w:bookmarkEnd w:id="2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2015-05-18 17:35 </w:t>
      </w:r>
      <w:hyperlink r:id="rId24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yonghu86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25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顶了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26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27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28" w:anchor="3186474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#2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3" w:name="3186474"/>
      <w:bookmarkEnd w:id="3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2015-05-18 18:05 </w:t>
      </w:r>
      <w:hyperlink r:id="rId29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老刘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2018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30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对于多数据源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切面的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方法，如果需要事务控制，不知道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lz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是怎么处理的。也用的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事务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吗？如果是，这两个到一起，会不会有影响？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1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3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33" w:anchor="3186509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#3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4" w:name="3186509"/>
      <w:bookmarkEnd w:id="4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楼主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 2015-05-18 19:26 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"http://www.cnblogs.com/digdeep/" \t "_blank"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34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5" w:anchor="3186474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老刘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1987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对，基于注解的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这个怎么会有影响呢？一个是切换数据源，一个是针对这个数据源的事务控制。不会有影响的。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36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37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38" w:anchor="3186510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#4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5" w:name="3186510"/>
      <w:bookmarkEnd w:id="5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楼主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 2015-05-18 19:27 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"http://www.cnblogs.com/digdeep/" \t "_blank"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39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40" w:anchor="3186439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yonghu86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谢谢支持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41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4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43" w:anchor="3188389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#5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6" w:name="3188389"/>
      <w:bookmarkEnd w:id="6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2015-05-20 17:29 </w:t>
      </w:r>
      <w:hyperlink r:id="rId44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老刘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2018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45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46" w:anchor="3186509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可能我没描述清楚问题，因为事务是依赖数据源的，你用注解切换数据源的操作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跟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用注解加事务控制的操作应该是注意下先后关系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今天自己写了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demo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测了下，切换数据源的注解配置是要放在事务注解配置前面的，不然有问题。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也感谢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lz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的分享，没怎么遇到多数据源，看了</w:t>
      </w:r>
      <w:proofErr w:type="gram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博文学</w:t>
      </w:r>
      <w:proofErr w:type="gram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到了！！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47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(1)</w:t>
        </w:r>
      </w:hyperlink>
      <w:hyperlink r:id="rId48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49" w:anchor="3188432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#6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7" w:name="3188432"/>
      <w:bookmarkEnd w:id="7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楼主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 2015-05-20 17:45 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"http://www.cnblogs.com/digdeep/" \t "_blank"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50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1" w:anchor="3188389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老刘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1987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这里有个先后的逻辑，切换数据源之后，才能从数据源获得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Connection,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有了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Connection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才能开始事务的。肯定是切换数据源在前面的。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你的意思是说，我上面的贴出的代码是先获得了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Connection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，再切换数据源的吗？没有吧。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我在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中使用的注解是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@Before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横切在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Service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中的方法上的，它会在这些方法执行之前就先切换数据源，也就是说，切换了数据源之后，再调用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中的方法，而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中的方法会获得数据源的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Connetion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，然后才开启事务。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53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54" w:anchor="3188486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#7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8" w:name="3188486"/>
      <w:bookmarkEnd w:id="8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2015-05-20 18:18 </w:t>
      </w:r>
      <w:hyperlink r:id="rId55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老刘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2018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56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7" w:anchor="3188432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跟用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@Before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没啥关系，还是跟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初始化的顺序有关，要是你初始化的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@Before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，再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@Transactional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那就没问题；但要是顺序相反呢？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8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59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0" w:anchor="3188623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#8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9" w:name="3188623"/>
      <w:bookmarkEnd w:id="9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楼主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 2015-05-20 20:40 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"http://www.cnblogs.com/digdeep/" \t "_blank"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61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2" w:anchor="3188486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老刘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1987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原来你是这个意思，哥们，感觉你对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没有深入的了解吧。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ApplicationContext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启动时，会初始化所有的非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lazy-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，并进行依赖注入。所以并不存在先初始化有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@Transactional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注解的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，后初始化有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@Before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注解的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。在使用这些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之前，都已经被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初始化好了。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3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64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5" w:anchor="3188992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#9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0" w:name="3188992"/>
      <w:bookmarkEnd w:id="10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2015-05-21 09:08 </w:t>
      </w:r>
      <w:hyperlink r:id="rId66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老刘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2018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67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8" w:anchor="3188623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那奇了怪，为什么我的代码里，两块的配置调个顺序，就会出现事务失效呢？我再研究下吧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另外我对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的理解，一直是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的初始化确实是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完成的，但是初始化也是还有顺序问题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69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70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1" w:anchor="3189060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#10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1" w:name="3189060"/>
      <w:bookmarkEnd w:id="11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楼主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 2015-05-21 09:43 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"http://www.cnblogs.com/digdeep/" \t "_blank"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72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3" w:anchor="3188992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老刘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1987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嗯，初始化是有顺序，应该是先初始化被依赖的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bean(depends-on)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，其它的顺序我们怎么控制呢？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getBean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之前所有非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lazy-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都已经是初始化好了的。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配置调个顺序，怎么调？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4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75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6" w:anchor="3189176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#11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2" w:name="3189176"/>
      <w:bookmarkEnd w:id="12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2015-05-21 10:57 </w:t>
      </w:r>
      <w:hyperlink r:id="rId77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老刘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2018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78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9" w:anchor="3189060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application-context.xml: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&lt;bean id="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aspectBean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 class="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com.suning.demo.DataSourceAspect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aop:aspect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dataSourceAspect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 ref="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aspectBean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aop:pointcut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dataSourcePoint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expression="execution(*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com.suning.demo.service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..*(..))" 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aop:before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method="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beforeDaoMethod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pointcut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-ref="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dataSourcePoint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&lt;/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aop:aspect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&lt;/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  <w:t xml:space="preserve">&lt;!--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配置事务管理器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&lt;bean id="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transactionManager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class="org.springframework.jdbc.datasource.DataSourceTransactionManager"&gt;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&lt;property name="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 ref="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txAwareCustomDs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 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&lt;/bean&gt;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tx:annotation-driven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transaction-manager="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transactionManager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如上的配置，我切换数据源时事务是有效的；但如果把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部分放到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tx:annotation-driven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配置后面就会出现问题，通过日志会看到先打开事务，后切换数据源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日志：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......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 Returning cached instance of singleton bean '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transactionManager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 Creating new transaction with name [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com.suning.demo.service.MainServiceImpl.getCountById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]: PROPAGATION_REQUIRED,ISOLATION_DEFAULT; ''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 trace com.mchange.v2.resourcepool.BasicResourcePool@45aee222 [managed: 3, unused: 2, excluded: 0] (e.g. com.mchange.v2.c3p0.impl.NewPooledConnection@10359b5d)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 Acquired Connection [com.mchange.v2.c3p0.impl.NewProxyConnection@702656a] for JDBC transaction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 Switching JDBC Connection [com.mchange.v2.c3p0.impl.NewProxyConnection@702656a] to manual commit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 Returning cached instance of singleton bean '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aspectBean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DataSourceAspect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修改数据源，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act}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] Executing prepared SQL query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] Executing prepared SQL statement [select count(*) from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tf_b_paylog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where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charge_id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=?]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2015-05-21 10:55:49 [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日志信息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] com.mchange.v2.c3p0.impl.NewPooledConnection@10359b5d handling a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throwable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java.sql.SQLException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ORA-00942: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表或视图不存在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我还是等晚上再抽时间研究下吧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0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81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82" w:anchor="3189495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#12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3" w:name="3189495"/>
      <w:bookmarkEnd w:id="13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楼主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 2015-05-21 15:17 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"http://www.cnblogs.com/digdeep/" \t "_blank"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83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4" w:anchor="3189176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老刘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1987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我测试了下，你说的是对的。确实需要将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放到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tx:annotation-driven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的前面。我那个基于注解的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是有问题的，当时没有仔细测试。看来基于注解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@Aspect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配置和</w:t>
      </w:r>
      <w:proofErr w:type="gram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基于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proofErr w:type="gram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配置并不是等价的。谢谢你指出这个问题。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85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(1)</w:t>
        </w:r>
      </w:hyperlink>
      <w:hyperlink r:id="rId86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87" w:anchor="3189607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#13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4" w:name="3189607"/>
      <w:bookmarkEnd w:id="14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2015-05-21 17:03 </w:t>
      </w:r>
      <w:hyperlink r:id="rId88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老刘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2018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89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0" w:anchor="3189495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我觉得两种配置还是等价的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你用的是注解配置，我用的是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aop:config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基于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配置，我的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里面也是指定初始化顺序对了，才能事务生效。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而你的注解配置的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是加的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@Component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，它的初始化是交给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自动扫描的（这里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可能按某种路径或规则扫描的），你的事务没问题，可能刚好就是先扫到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并初始化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不过也只是我的猜测，等后面有时间我验证下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1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9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93" w:anchor="3189718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#14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5" w:name="3189718"/>
      <w:bookmarkEnd w:id="15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楼主</w: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] 2015-05-21 18:24 </w:t>
      </w:r>
      <w:proofErr w:type="spellStart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"http://www.cnblogs.com/digdeep/" \t "_blank" </w:instrText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b/>
          <w:bCs/>
          <w:color w:val="000080"/>
          <w:kern w:val="0"/>
          <w:sz w:val="20"/>
          <w:szCs w:val="20"/>
          <w:u w:val="single"/>
        </w:rPr>
        <w:t>digdeep</w:t>
      </w:r>
      <w:proofErr w:type="spellEnd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94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5" w:anchor="3189607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老刘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1987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我又测试了下，感觉不是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bean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初始化的顺序的问题，而是不同的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注解的执行顺序的问题。也就是自定义的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tx:annotation-driven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开启的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@Transactional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的处理器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TransactionInterceptor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哪一个先执行的问题。也就是两个横切面，哪个先执行的问题。原来基于注解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@Aspect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配置的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是有问题的，但是在其上加上：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@Order(0)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之后又成功了：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@Aspect // for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@Component // for auto scan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@Order(0) // execute before @Transactional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public class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DataSourceInterceptor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Pointcut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("execution(public *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net.aazj.service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..*.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getUser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(..))")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public void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(){};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@Before("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()")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public void before(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JoinPoint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jp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) {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("before--------");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DataSourceTypeManager.set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DataSources.SLAVE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DataSourceTypeManager.get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所以是哪个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先执行的问题。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aop:aspectj-autoproxy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/&gt;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tx:annotation-driven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在配置文件中的先后顺序没有关系。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96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(1)</w:t>
        </w:r>
      </w:hyperlink>
      <w:hyperlink r:id="rId97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98" w:anchor="3570367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#15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6" w:name="3570367"/>
      <w:bookmarkEnd w:id="16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2016-12-01 21:53 </w:t>
      </w:r>
      <w:hyperlink r:id="rId99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无敌</w:t>
        </w:r>
        <w:proofErr w:type="gramStart"/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小瘪四</w:t>
        </w:r>
        <w:proofErr w:type="gramEnd"/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00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1" w:anchor="3189718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这里还有一个问题，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tx:annotation-driven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aop:aspectj-autoproxy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开启了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proxy-target-class="true"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后，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order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不起作用了，不知您是否遇到过此种情况。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03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04" w:anchor="3615871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#16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7" w:name="3615871"/>
      <w:bookmarkEnd w:id="17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2017-02-10 11:15 </w:t>
      </w:r>
      <w:hyperlink r:id="rId105" w:tgtFrame="_blank" w:history="1">
        <w:proofErr w:type="gramStart"/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小小学渣</w:t>
        </w:r>
        <w:proofErr w:type="gramEnd"/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06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可以给我发个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demo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吗？？？谢谢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156873783@qq.com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07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08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09" w:anchor="3723880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#17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8" w:name="3723880"/>
      <w:bookmarkEnd w:id="18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2017-06-27 17:58 </w:t>
      </w:r>
      <w:hyperlink r:id="rId110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4518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11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老铁，有完整的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demo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么，新手求罩，万分感谢，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1821669628@qq.com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1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13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(1)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14" w:anchor="3760626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#18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19" w:name="3760626"/>
      <w:bookmarkEnd w:id="19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2017-08-17 19:59 </w:t>
      </w:r>
      <w:hyperlink r:id="rId115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杜小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°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16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你好，刚好在看这个，但是我本地调试不起来，有完整的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demo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吗？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782226501@qq.com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17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18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19" w:anchor="3763048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#19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0" w:name="3763048"/>
      <w:bookmarkEnd w:id="20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2017-08-22 08:51 </w:t>
      </w:r>
      <w:hyperlink r:id="rId120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加勒比海蓝蓝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21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lz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你这方法经验证不行，数据源切换不了。是我哪点写的不对？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23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24" w:anchor="3817151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#20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1" w:name="3817151"/>
      <w:bookmarkEnd w:id="21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2017-10-20 23:14 </w:t>
      </w:r>
      <w:hyperlink r:id="rId125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final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变量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26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Spring,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MyBatis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多数据源的配置和管理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digdeep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</w:t>
      </w:r>
      <w:proofErr w:type="gram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博客园</w:t>
      </w:r>
      <w:proofErr w:type="gram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，写的不错</w:t>
      </w:r>
      <w:proofErr w:type="gram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不错</w:t>
      </w:r>
      <w:proofErr w:type="gram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，收藏了。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推荐下，分库分表中间件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Sharding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-JDBC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源码解析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17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篇：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"http://www.yunai.me/categories/Sharding-JDBC/?cnblog" \t "_blank" </w:instrTex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742E2E">
        <w:rPr>
          <w:rFonts w:ascii="Verdana" w:eastAsia="宋体" w:hAnsi="Verdana" w:cs="宋体"/>
          <w:color w:val="000080"/>
          <w:kern w:val="0"/>
          <w:sz w:val="20"/>
          <w:szCs w:val="20"/>
          <w:u w:val="single"/>
        </w:rPr>
        <w:t>http://www.yunai.me/categories/Sharding-JDBC/?cnblog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&amp;602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伧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27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28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29" w:anchor="3843299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#21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2" w:name="3843299"/>
      <w:bookmarkEnd w:id="22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2017-11-17 16:05 </w:t>
      </w:r>
      <w:hyperlink r:id="rId130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s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灰灰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31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今天也遇到要配置两个数据源的项目。亲测，当配置两个数据源，分别为不同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DAO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注入不同的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sessionFactory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是可行的。但是对于事务管理，为两个数据源配置两个事务以后，总是第一个有效，第二个无效，反复试了很多次。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32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33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34" w:anchor="3855039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#22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3" w:name="3855039"/>
      <w:bookmarkEnd w:id="23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2017-11-30 21:29 </w:t>
      </w:r>
      <w:hyperlink r:id="rId135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疯狂的小新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FCB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36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37" w:anchor="3843299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s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灰灰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请问你解决这个问题了吗？我也碰到了这个问题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我的事务都不起作用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38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39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40" w:anchor="3855464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#23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4" w:name="3855464"/>
      <w:bookmarkEnd w:id="24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2017-12-01 12:17 </w:t>
      </w:r>
      <w:hyperlink r:id="rId141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s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灰灰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42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43" w:anchor="3855039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疯狂的小新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FCB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已经解决了：假设你的多个数据源已经配置成功了。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多事务管理配置方法：第二个事务配制的时候</w:t>
      </w:r>
    </w:p>
    <w:tbl>
      <w:tblPr>
        <w:tblW w:w="11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1550"/>
      </w:tblGrid>
      <w:tr w:rsidR="00742E2E" w:rsidRPr="00742E2E" w:rsidTr="00742E2E">
        <w:trPr>
          <w:tblCellSpacing w:w="0" w:type="dxa"/>
        </w:trPr>
        <w:tc>
          <w:tcPr>
            <w:tcW w:w="0" w:type="auto"/>
            <w:vAlign w:val="center"/>
            <w:hideMark/>
          </w:tcPr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注解驱动的声明式事务管理 --&gt;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</w:t>
            </w:r>
            <w:proofErr w:type="gramStart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tx:annotation</w:t>
            </w:r>
            <w:proofErr w:type="gramEnd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-driven transaction-manager="transactionManager.sys" /&gt;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&lt;!--</w:t>
            </w:r>
            <w:proofErr w:type="gramEnd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Tel JDBC事务管理器 --&gt;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&lt;bean id="transactionManager.tel" class="</w:t>
            </w:r>
            <w:proofErr w:type="gramStart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org.springframework</w:t>
            </w:r>
            <w:proofErr w:type="gramEnd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.jdbc.datasource.DataSourceTransactionManager"&gt;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 name="</w:t>
            </w:r>
            <w:proofErr w:type="spellStart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dataSource</w:t>
            </w:r>
            <w:proofErr w:type="spellEnd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" ref="dataSource.tel" /&gt;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&lt;qualifier value="</w:t>
            </w:r>
            <w:proofErr w:type="spellStart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tel</w:t>
            </w:r>
            <w:proofErr w:type="spellEnd"/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"/&gt;</w:t>
            </w:r>
          </w:p>
          <w:p w:rsidR="00742E2E" w:rsidRPr="00742E2E" w:rsidRDefault="00742E2E" w:rsidP="00742E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2E2E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&lt;/bean&gt;</w:t>
            </w:r>
          </w:p>
        </w:tc>
      </w:tr>
    </w:tbl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添加：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&lt;qualifier value="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tel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"/&gt;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在添加事物的时候就可以使用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@Transactional("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tel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")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添加对应数据源的事务。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个人测试仅仅支持分别控制单个数据源事务分别生效，如果要在一个事务中涉及多个数据源。就要了解一下分布事务控制，又是一个课题。因本人项目中不涉及，就没有再研究。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44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45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46" w:anchor="3866347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#24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5" w:name="3866347"/>
      <w:bookmarkEnd w:id="25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2017-12-15 10:16 </w:t>
      </w:r>
      <w:hyperlink r:id="rId147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疯狂的小新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FCB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48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49" w:anchor="3855464" w:tooltip="查看所回复的评论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@</w:t>
        </w:r>
      </w:hyperlink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 s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灰灰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你可以试试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你这种方式，事务好像不起作用吧？不回滚</w:t>
      </w:r>
    </w:p>
    <w:p w:rsidR="00742E2E" w:rsidRPr="00742E2E" w:rsidRDefault="00742E2E" w:rsidP="00742E2E">
      <w:pPr>
        <w:widowControl/>
        <w:jc w:val="righ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150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支持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  <w:hyperlink r:id="rId151" w:history="1"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反对</w:t>
        </w:r>
        <w:r w:rsidRPr="00742E2E">
          <w:rPr>
            <w:rFonts w:ascii="Verdana" w:eastAsia="宋体" w:hAnsi="Verdana" w:cs="宋体"/>
            <w:color w:val="000080"/>
            <w:kern w:val="0"/>
            <w:sz w:val="20"/>
            <w:szCs w:val="20"/>
            <w:u w:val="single"/>
          </w:rPr>
          <w:t>(0)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2E2E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742E2E" w:rsidRPr="00742E2E" w:rsidRDefault="00742E2E" w:rsidP="00742E2E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152" w:anchor="3869287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#25</w:t>
        </w:r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楼</w:t>
        </w:r>
      </w:hyperlink>
      <w:bookmarkStart w:id="26" w:name="3869287"/>
      <w:bookmarkEnd w:id="26"/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2017-12-19 15:14 </w:t>
      </w:r>
      <w:hyperlink r:id="rId153" w:tgtFrame="_blank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  <w:u w:val="single"/>
          </w:rPr>
          <w:t>临渊慕鱼退而结网</w:t>
        </w:r>
      </w:hyperlink>
      <w:r w:rsidRPr="00742E2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hyperlink r:id="rId154" w:tooltip="发送站内短消息" w:history="1">
        <w:r w:rsidRPr="00742E2E">
          <w:rPr>
            <w:rFonts w:ascii="Verdana" w:eastAsia="宋体" w:hAnsi="Verdana" w:cs="宋体"/>
            <w:b/>
            <w:bCs/>
            <w:color w:val="000080"/>
            <w:kern w:val="0"/>
            <w:sz w:val="18"/>
            <w:szCs w:val="18"/>
            <w:u w:val="single"/>
          </w:rPr>
          <w:t> </w:t>
        </w:r>
      </w:hyperlink>
    </w:p>
    <w:p w:rsidR="00742E2E" w:rsidRPr="00742E2E" w:rsidRDefault="00742E2E" w:rsidP="00742E2E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多源数据库，难道大家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套系统不要同时做事务吗？分布式事务基于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AbstractRoutingDataSource</w:t>
      </w:r>
      <w:proofErr w:type="spellEnd"/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AOP </w:t>
      </w:r>
      <w:r w:rsidRPr="00742E2E">
        <w:rPr>
          <w:rFonts w:ascii="Verdana" w:eastAsia="宋体" w:hAnsi="Verdana" w:cs="宋体"/>
          <w:color w:val="000000"/>
          <w:kern w:val="0"/>
          <w:sz w:val="20"/>
          <w:szCs w:val="20"/>
        </w:rPr>
        <w:t>的多数据源的配置这个方法已经没法用了，除非单事务数据源</w:t>
      </w:r>
    </w:p>
    <w:p w:rsidR="00FF2EED" w:rsidRPr="00742E2E" w:rsidRDefault="00FF2EED">
      <w:bookmarkStart w:id="27" w:name="_GoBack"/>
      <w:bookmarkEnd w:id="27"/>
    </w:p>
    <w:sectPr w:rsidR="00FF2EED" w:rsidRPr="00742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2E"/>
    <w:rsid w:val="00742E2E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98CCE-B9AC-457A-80A7-74132F31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42E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42E2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42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2E2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42E2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42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42E2E"/>
  </w:style>
  <w:style w:type="paragraph" w:styleId="HTML">
    <w:name w:val="HTML Preformatted"/>
    <w:basedOn w:val="a"/>
    <w:link w:val="HTML0"/>
    <w:uiPriority w:val="99"/>
    <w:semiHidden/>
    <w:unhideWhenUsed/>
    <w:rsid w:val="00742E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E2E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2E2E"/>
    <w:rPr>
      <w:b/>
      <w:bCs/>
    </w:rPr>
  </w:style>
  <w:style w:type="character" w:customStyle="1" w:styleId="diggnum">
    <w:name w:val="diggnum"/>
    <w:basedOn w:val="a0"/>
    <w:rsid w:val="00742E2E"/>
  </w:style>
  <w:style w:type="character" w:customStyle="1" w:styleId="burynum">
    <w:name w:val="burynum"/>
    <w:basedOn w:val="a0"/>
    <w:rsid w:val="00742E2E"/>
  </w:style>
  <w:style w:type="character" w:customStyle="1" w:styleId="commentdate">
    <w:name w:val="comment_date"/>
    <w:basedOn w:val="a0"/>
    <w:rsid w:val="00742E2E"/>
  </w:style>
  <w:style w:type="character" w:customStyle="1" w:styleId="commentactions">
    <w:name w:val="comment_actions"/>
    <w:basedOn w:val="a0"/>
    <w:rsid w:val="00742E2E"/>
  </w:style>
  <w:style w:type="character" w:customStyle="1" w:styleId="louzhu">
    <w:name w:val="louzhu"/>
    <w:basedOn w:val="a0"/>
    <w:rsid w:val="00742E2E"/>
  </w:style>
  <w:style w:type="character" w:styleId="HTML1">
    <w:name w:val="HTML Code"/>
    <w:basedOn w:val="a0"/>
    <w:uiPriority w:val="99"/>
    <w:semiHidden/>
    <w:unhideWhenUsed/>
    <w:rsid w:val="00742E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788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6635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DCDCDC"/>
                    <w:right w:val="none" w:sz="0" w:space="0" w:color="auto"/>
                  </w:divBdr>
                </w:div>
                <w:div w:id="30978999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6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43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121143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0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9236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3931893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095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7438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0294564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6656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5800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3409345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808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102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525155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5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1200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99341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001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187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49276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818676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7790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053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8832522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801844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95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418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5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3921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56375566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2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322804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4142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20618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2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482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7695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80087847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9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4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32502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7846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6677500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1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4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911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21262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2404043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2376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311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37338366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805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515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20613792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9384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9786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40182873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4034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7545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49313684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5099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51087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26395636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4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93815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7381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7924355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7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7194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5795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9150961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02566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4630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0925106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366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6954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38413337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98036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9519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34663506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3196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808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8899963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4620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6891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68316866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361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4137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96931453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49045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4047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39199514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91065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4826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73724535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2225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0582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66258983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2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93256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2831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210083089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75148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20541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204270847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2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615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4310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40903499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1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95952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25548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7167818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8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2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9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25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6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8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15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17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6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6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7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5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38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3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3844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15215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21007163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5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31372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4477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DCDCDC"/>
                        <w:right w:val="none" w:sz="0" w:space="0" w:color="auto"/>
                      </w:divBdr>
                    </w:div>
                    <w:div w:id="1265691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https://i.cnblogs.com/EditPosts.aspx?postid=4512368" TargetMode="External"/><Relationship Id="rId42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https://www.cnblogs.com/digdeep/p/4512368.html" TargetMode="External"/><Relationship Id="rId138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image" Target="media/image2.png"/><Relationship Id="rId32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149" Type="http://schemas.openxmlformats.org/officeDocument/2006/relationships/hyperlink" Target="https://www.cnblogs.com/digdeep/p/4512368.html" TargetMode="External"/><Relationship Id="rId5" Type="http://schemas.openxmlformats.org/officeDocument/2006/relationships/image" Target="media/image1.gif"/><Relationship Id="rId95" Type="http://schemas.openxmlformats.org/officeDocument/2006/relationships/hyperlink" Target="https://www.cnblogs.com/digdeep/p/4512368.html" TargetMode="External"/><Relationship Id="rId22" Type="http://schemas.openxmlformats.org/officeDocument/2006/relationships/hyperlink" Target="https://www.cnblogs.com/digdeep/p/4512368.html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https://www.cnblogs.com/digdeep/p/4512368.html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34" Type="http://schemas.openxmlformats.org/officeDocument/2006/relationships/hyperlink" Target="https://www.cnblogs.com/digdeep/p/4512368.html" TargetMode="External"/><Relationship Id="rId139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javascript:void(0);" TargetMode="External"/><Relationship Id="rId155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hyperlink" Target="http://home.cnblogs.com/u/digdeep/followers" TargetMode="External"/><Relationship Id="rId33" Type="http://schemas.openxmlformats.org/officeDocument/2006/relationships/hyperlink" Target="https://www.cnblogs.com/digdeep/p/4512368.html" TargetMode="External"/><Relationship Id="rId38" Type="http://schemas.openxmlformats.org/officeDocument/2006/relationships/hyperlink" Target="https://www.cnblogs.com/digdeep/p/4512368.html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https://www.cnblogs.com/digdeep/p/4512368.html" TargetMode="External"/><Relationship Id="rId129" Type="http://schemas.openxmlformats.org/officeDocument/2006/relationships/hyperlink" Target="https://www.cnblogs.com/digdeep/p/4512368.html" TargetMode="External"/><Relationship Id="rId54" Type="http://schemas.openxmlformats.org/officeDocument/2006/relationships/hyperlink" Target="https://www.cnblogs.com/digdeep/p/4512368.html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40" Type="http://schemas.openxmlformats.org/officeDocument/2006/relationships/hyperlink" Target="https://www.cnblogs.com/digdeep/p/4512368.html" TargetMode="External"/><Relationship Id="rId145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digdeep/category/644918.html" TargetMode="External"/><Relationship Id="rId23" Type="http://schemas.openxmlformats.org/officeDocument/2006/relationships/hyperlink" Target="https://www.cnblogs.com/digdeep/p/4512368.html" TargetMode="External"/><Relationship Id="rId28" Type="http://schemas.openxmlformats.org/officeDocument/2006/relationships/hyperlink" Target="https://www.cnblogs.com/digdeep/p/4512368.html" TargetMode="External"/><Relationship Id="rId49" Type="http://schemas.openxmlformats.org/officeDocument/2006/relationships/hyperlink" Target="https://www.cnblogs.com/digdeep/p/4512368.html" TargetMode="External"/><Relationship Id="rId114" Type="http://schemas.openxmlformats.org/officeDocument/2006/relationships/hyperlink" Target="https://www.cnblogs.com/digdeep/p/4512368.html" TargetMode="External"/><Relationship Id="rId119" Type="http://schemas.openxmlformats.org/officeDocument/2006/relationships/hyperlink" Target="https://www.cnblogs.com/digdeep/p/4512368.html" TargetMode="External"/><Relationship Id="rId44" Type="http://schemas.openxmlformats.org/officeDocument/2006/relationships/hyperlink" Target="http://www.cnblogs.com/readylau1987/" TargetMode="External"/><Relationship Id="rId60" Type="http://schemas.openxmlformats.org/officeDocument/2006/relationships/hyperlink" Target="https://www.cnblogs.com/digdeep/p/4512368.html" TargetMode="External"/><Relationship Id="rId65" Type="http://schemas.openxmlformats.org/officeDocument/2006/relationships/hyperlink" Target="https://www.cnblogs.com/digdeep/p/4512368.html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http://www.cnblogs.com/youth6966/" TargetMode="External"/><Relationship Id="rId135" Type="http://schemas.openxmlformats.org/officeDocument/2006/relationships/hyperlink" Target="http://www.cnblogs.com/beyondmessi/" TargetMode="External"/><Relationship Id="rId151" Type="http://schemas.openxmlformats.org/officeDocument/2006/relationships/hyperlink" Target="javascript:void(0);" TargetMode="External"/><Relationship Id="rId156" Type="http://schemas.openxmlformats.org/officeDocument/2006/relationships/theme" Target="theme/theme1.xml"/><Relationship Id="rId13" Type="http://schemas.openxmlformats.org/officeDocument/2006/relationships/hyperlink" Target="http://home.cnblogs.com/u/digdeep/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http://msg.cnblogs.com/send/digdeep" TargetMode="External"/><Relationship Id="rId109" Type="http://schemas.openxmlformats.org/officeDocument/2006/relationships/hyperlink" Target="https://www.cnblogs.com/digdeep/p/4512368.html" TargetMode="External"/><Relationship Id="rId34" Type="http://schemas.openxmlformats.org/officeDocument/2006/relationships/hyperlink" Target="http://msg.cnblogs.com/send/digdeep" TargetMode="External"/><Relationship Id="rId50" Type="http://schemas.openxmlformats.org/officeDocument/2006/relationships/hyperlink" Target="http://msg.cnblogs.com/send/digdeep" TargetMode="External"/><Relationship Id="rId55" Type="http://schemas.openxmlformats.org/officeDocument/2006/relationships/hyperlink" Target="http://www.cnblogs.com/readylau1987/" TargetMode="External"/><Relationship Id="rId76" Type="http://schemas.openxmlformats.org/officeDocument/2006/relationships/hyperlink" Target="https://www.cnblogs.com/digdeep/p/4512368.html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https://www.cnblogs.com/digdeep/p/4512368.html" TargetMode="External"/><Relationship Id="rId120" Type="http://schemas.openxmlformats.org/officeDocument/2006/relationships/hyperlink" Target="http://home.cnblogs.com/u/1223872/" TargetMode="External"/><Relationship Id="rId125" Type="http://schemas.openxmlformats.org/officeDocument/2006/relationships/hyperlink" Target="http://home.cnblogs.com/u/1242291/" TargetMode="External"/><Relationship Id="rId141" Type="http://schemas.openxmlformats.org/officeDocument/2006/relationships/hyperlink" Target="http://www.cnblogs.com/youth6966/" TargetMode="External"/><Relationship Id="rId146" Type="http://schemas.openxmlformats.org/officeDocument/2006/relationships/hyperlink" Target="https://www.cnblogs.com/digdeep/p/4512368.html" TargetMode="External"/><Relationship Id="rId7" Type="http://schemas.openxmlformats.org/officeDocument/2006/relationships/hyperlink" Target="http://www.cnblogs.com/digdeep/category/683618.html" TargetMode="External"/><Relationship Id="rId71" Type="http://schemas.openxmlformats.org/officeDocument/2006/relationships/hyperlink" Target="https://www.cnblogs.com/digdeep/p/4512368.html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nblogs.com/readylau1987/" TargetMode="External"/><Relationship Id="rId24" Type="http://schemas.openxmlformats.org/officeDocument/2006/relationships/hyperlink" Target="http://www.cnblogs.com/huyong/" TargetMode="External"/><Relationship Id="rId40" Type="http://schemas.openxmlformats.org/officeDocument/2006/relationships/hyperlink" Target="https://www.cnblogs.com/digdeep/p/4512368.html" TargetMode="External"/><Relationship Id="rId45" Type="http://schemas.openxmlformats.org/officeDocument/2006/relationships/hyperlink" Target="http://msg.cnblogs.com/send/%E8%80%81%E5%88%982018" TargetMode="External"/><Relationship Id="rId66" Type="http://schemas.openxmlformats.org/officeDocument/2006/relationships/hyperlink" Target="http://www.cnblogs.com/readylau1987/" TargetMode="External"/><Relationship Id="rId87" Type="http://schemas.openxmlformats.org/officeDocument/2006/relationships/hyperlink" Target="https://www.cnblogs.com/digdeep/p/4512368.html" TargetMode="External"/><Relationship Id="rId110" Type="http://schemas.openxmlformats.org/officeDocument/2006/relationships/hyperlink" Target="http://home.cnblogs.com/u/1189974/" TargetMode="External"/><Relationship Id="rId115" Type="http://schemas.openxmlformats.org/officeDocument/2006/relationships/hyperlink" Target="http://www.cnblogs.com/dumanyi/" TargetMode="External"/><Relationship Id="rId131" Type="http://schemas.openxmlformats.org/officeDocument/2006/relationships/hyperlink" Target="http://msg.cnblogs.com/send/s%E7%81%B0%E7%81%B0" TargetMode="External"/><Relationship Id="rId136" Type="http://schemas.openxmlformats.org/officeDocument/2006/relationships/hyperlink" Target="http://msg.cnblogs.com/send/%E7%96%AF%E7%8B%82%E7%9A%84%E5%B0%8F%E6%96%B0FCB" TargetMode="External"/><Relationship Id="rId61" Type="http://schemas.openxmlformats.org/officeDocument/2006/relationships/hyperlink" Target="http://msg.cnblogs.com/send/digdeep" TargetMode="External"/><Relationship Id="rId82" Type="http://schemas.openxmlformats.org/officeDocument/2006/relationships/hyperlink" Target="https://www.cnblogs.com/digdeep/p/4512368.html" TargetMode="External"/><Relationship Id="rId152" Type="http://schemas.openxmlformats.org/officeDocument/2006/relationships/hyperlink" Target="https://www.cnblogs.com/digdeep/p/4512368.html" TargetMode="External"/><Relationship Id="rId19" Type="http://schemas.openxmlformats.org/officeDocument/2006/relationships/hyperlink" Target="http://www.cnblogs.com/digdeep/p/4510875.html" TargetMode="External"/><Relationship Id="rId14" Type="http://schemas.openxmlformats.org/officeDocument/2006/relationships/image" Target="media/image4.gif"/><Relationship Id="rId30" Type="http://schemas.openxmlformats.org/officeDocument/2006/relationships/hyperlink" Target="http://msg.cnblogs.com/send/%E8%80%81%E5%88%982018" TargetMode="External"/><Relationship Id="rId35" Type="http://schemas.openxmlformats.org/officeDocument/2006/relationships/hyperlink" Target="https://www.cnblogs.com/digdeep/p/4512368.html" TargetMode="External"/><Relationship Id="rId56" Type="http://schemas.openxmlformats.org/officeDocument/2006/relationships/hyperlink" Target="http://msg.cnblogs.com/send/%E8%80%81%E5%88%982018" TargetMode="External"/><Relationship Id="rId77" Type="http://schemas.openxmlformats.org/officeDocument/2006/relationships/hyperlink" Target="http://www.cnblogs.com/readylau1987/" TargetMode="External"/><Relationship Id="rId100" Type="http://schemas.openxmlformats.org/officeDocument/2006/relationships/hyperlink" Target="http://msg.cnblogs.com/send/%E6%97%A0%E6%95%8C%E5%B0%8F%E7%98%AA%E5%9B%9B" TargetMode="External"/><Relationship Id="rId105" Type="http://schemas.openxmlformats.org/officeDocument/2006/relationships/hyperlink" Target="http://www.cnblogs.com/zhoumingming/" TargetMode="External"/><Relationship Id="rId126" Type="http://schemas.openxmlformats.org/officeDocument/2006/relationships/hyperlink" Target="http://msg.cnblogs.com/send/final%E5%8F%98%E9%87%8F" TargetMode="External"/><Relationship Id="rId147" Type="http://schemas.openxmlformats.org/officeDocument/2006/relationships/hyperlink" Target="http://www.cnblogs.com/beyondmessi/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s://www.cnblogs.com/digdeep/p/4512368.html" TargetMode="External"/><Relationship Id="rId72" Type="http://schemas.openxmlformats.org/officeDocument/2006/relationships/hyperlink" Target="http://msg.cnblogs.com/send/digdeep" TargetMode="External"/><Relationship Id="rId93" Type="http://schemas.openxmlformats.org/officeDocument/2006/relationships/hyperlink" Target="https://www.cnblogs.com/digdeep/p/4512368.html" TargetMode="External"/><Relationship Id="rId98" Type="http://schemas.openxmlformats.org/officeDocument/2006/relationships/hyperlink" Target="https://www.cnblogs.com/digdeep/p/4512368.html" TargetMode="External"/><Relationship Id="rId121" Type="http://schemas.openxmlformats.org/officeDocument/2006/relationships/hyperlink" Target="http://msg.cnblogs.com/send/%E5%8A%A0%E5%8B%92%E6%AF%94%E6%B5%B7%E8%93%9D%E8%93%9D" TargetMode="External"/><Relationship Id="rId142" Type="http://schemas.openxmlformats.org/officeDocument/2006/relationships/hyperlink" Target="http://msg.cnblogs.com/send/s%E7%81%B0%E7%81%B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sg.cnblogs.com/send/yonghu86" TargetMode="External"/><Relationship Id="rId46" Type="http://schemas.openxmlformats.org/officeDocument/2006/relationships/hyperlink" Target="https://www.cnblogs.com/digdeep/p/4512368.html" TargetMode="External"/><Relationship Id="rId67" Type="http://schemas.openxmlformats.org/officeDocument/2006/relationships/hyperlink" Target="http://msg.cnblogs.com/send/%E8%80%81%E5%88%982018" TargetMode="External"/><Relationship Id="rId116" Type="http://schemas.openxmlformats.org/officeDocument/2006/relationships/hyperlink" Target="http://msg.cnblogs.com/send/%E6%9D%9C%E5%B0%8F%26%23176%3B" TargetMode="External"/><Relationship Id="rId137" Type="http://schemas.openxmlformats.org/officeDocument/2006/relationships/hyperlink" Target="https://www.cnblogs.com/digdeep/p/4512368.html" TargetMode="External"/><Relationship Id="rId20" Type="http://schemas.openxmlformats.org/officeDocument/2006/relationships/hyperlink" Target="http://www.cnblogs.com/digdeep/p/4514156.html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https://www.cnblogs.com/digdeep/p/4512368.html" TargetMode="External"/><Relationship Id="rId83" Type="http://schemas.openxmlformats.org/officeDocument/2006/relationships/hyperlink" Target="http://msg.cnblogs.com/send/digdeep" TargetMode="External"/><Relationship Id="rId88" Type="http://schemas.openxmlformats.org/officeDocument/2006/relationships/hyperlink" Target="http://www.cnblogs.com/readylau1987/" TargetMode="External"/><Relationship Id="rId111" Type="http://schemas.openxmlformats.org/officeDocument/2006/relationships/hyperlink" Target="http://msg.cnblogs.com/send/4518" TargetMode="External"/><Relationship Id="rId132" Type="http://schemas.openxmlformats.org/officeDocument/2006/relationships/hyperlink" Target="javascript:void(0);" TargetMode="External"/><Relationship Id="rId153" Type="http://schemas.openxmlformats.org/officeDocument/2006/relationships/hyperlink" Target="http://www.cnblogs.com/punixi/" TargetMode="External"/><Relationship Id="rId15" Type="http://schemas.openxmlformats.org/officeDocument/2006/relationships/hyperlink" Target="http://home.cnblogs.com/u/digdeep/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https://www.cnblogs.com/digdeep/p/4512368.html" TargetMode="External"/><Relationship Id="rId106" Type="http://schemas.openxmlformats.org/officeDocument/2006/relationships/hyperlink" Target="http://msg.cnblogs.com/send/%E5%B0%8F%E5%B0%8F%E5%AD%A6%E6%B8%A3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https://www.cnblogs.com/digdeep/p/4512368.html" TargetMode="External"/><Relationship Id="rId78" Type="http://schemas.openxmlformats.org/officeDocument/2006/relationships/hyperlink" Target="http://msg.cnblogs.com/send/%E8%80%81%E5%88%982018" TargetMode="External"/><Relationship Id="rId94" Type="http://schemas.openxmlformats.org/officeDocument/2006/relationships/hyperlink" Target="http://msg.cnblogs.com/send/digdeep" TargetMode="External"/><Relationship Id="rId99" Type="http://schemas.openxmlformats.org/officeDocument/2006/relationships/hyperlink" Target="http://www.cnblogs.com/zxbsping/" TargetMode="External"/><Relationship Id="rId101" Type="http://schemas.openxmlformats.org/officeDocument/2006/relationships/hyperlink" Target="https://www.cnblogs.com/digdeep/p/4512368.html" TargetMode="External"/><Relationship Id="rId122" Type="http://schemas.openxmlformats.org/officeDocument/2006/relationships/hyperlink" Target="javascript:void(0);" TargetMode="External"/><Relationship Id="rId143" Type="http://schemas.openxmlformats.org/officeDocument/2006/relationships/hyperlink" Target="https://www.cnblogs.com/digdeep/p/4512368.html" TargetMode="External"/><Relationship Id="rId148" Type="http://schemas.openxmlformats.org/officeDocument/2006/relationships/hyperlink" Target="http://msg.cnblogs.com/send/%E7%96%AF%E7%8B%82%E7%9A%84%E5%B0%8F%E6%96%B0FCB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https://www.cnblogs.com/digdeep/p/4512368.html" TargetMode="External"/><Relationship Id="rId89" Type="http://schemas.openxmlformats.org/officeDocument/2006/relationships/hyperlink" Target="http://msg.cnblogs.com/send/%E8%80%81%E5%88%982018" TargetMode="External"/><Relationship Id="rId112" Type="http://schemas.openxmlformats.org/officeDocument/2006/relationships/hyperlink" Target="javascript:void(0);" TargetMode="External"/><Relationship Id="rId133" Type="http://schemas.openxmlformats.org/officeDocument/2006/relationships/hyperlink" Target="javascript:void(0);" TargetMode="External"/><Relationship Id="rId154" Type="http://schemas.openxmlformats.org/officeDocument/2006/relationships/hyperlink" Target="http://msg.cnblogs.com/send/%E4%B8%B4%E6%B8%8A%E6%85%95%E9%B1%BC%E9%80%80%E8%80%8C%E7%BB%93%E7%BD%91" TargetMode="External"/><Relationship Id="rId16" Type="http://schemas.openxmlformats.org/officeDocument/2006/relationships/hyperlink" Target="http://home.cnblogs.com/u/digdeep/followees" TargetMode="External"/><Relationship Id="rId37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9" Type="http://schemas.openxmlformats.org/officeDocument/2006/relationships/hyperlink" Target="https://www.cnblogs.com/digdeep/p/4512368.html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44" Type="http://schemas.openxmlformats.org/officeDocument/2006/relationships/hyperlink" Target="javascript:void(0);" TargetMode="External"/><Relationship Id="rId90" Type="http://schemas.openxmlformats.org/officeDocument/2006/relationships/hyperlink" Target="https://www.cnblogs.com/digdeep/p/45123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4545</Words>
  <Characters>25908</Characters>
  <Application>Microsoft Office Word</Application>
  <DocSecurity>0</DocSecurity>
  <Lines>215</Lines>
  <Paragraphs>60</Paragraphs>
  <ScaleCrop>false</ScaleCrop>
  <Company>Microsoft</Company>
  <LinksUpToDate>false</LinksUpToDate>
  <CharactersWithSpaces>30393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2018-06-15T02:23:00Z</dcterms:created>
  <dcterms:modified xsi:type="dcterms:W3CDTF">2018-06-15T02:24:00Z</dcterms:modified>
</cp:coreProperties>
</file>