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0C" w:rsidRPr="0076320C" w:rsidRDefault="0076320C" w:rsidP="007632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6320C">
        <w:rPr>
          <w:rFonts w:ascii="Arial" w:eastAsia="Times New Roman" w:hAnsi="Arial" w:cs="Arial"/>
          <w:color w:val="000000"/>
          <w:sz w:val="28"/>
          <w:szCs w:val="28"/>
        </w:rPr>
        <w:t>What are the benefits of having operators?</w:t>
      </w:r>
    </w:p>
    <w:p w:rsidR="0076320C" w:rsidRDefault="0076320C" w:rsidP="0076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20C" w:rsidRPr="0076320C" w:rsidRDefault="0076320C" w:rsidP="0076320C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76320C">
        <w:rPr>
          <w:rFonts w:ascii="Arial" w:eastAsia="Times New Roman" w:hAnsi="Arial" w:cs="Arial"/>
          <w:color w:val="202124"/>
          <w:sz w:val="24"/>
          <w:szCs w:val="24"/>
        </w:rPr>
        <w:t>1 Reduce complexity. Traditional application deployment is complex, tim</w:t>
      </w:r>
      <w:r>
        <w:rPr>
          <w:rFonts w:ascii="Arial" w:eastAsia="Times New Roman" w:hAnsi="Arial" w:cs="Arial"/>
          <w:color w:val="202124"/>
          <w:sz w:val="24"/>
          <w:szCs w:val="24"/>
        </w:rPr>
        <w:t>e consuming, and repetitive</w:t>
      </w:r>
      <w:bookmarkStart w:id="0" w:name="_GoBack"/>
      <w:bookmarkEnd w:id="0"/>
    </w:p>
    <w:p w:rsidR="0076320C" w:rsidRPr="0076320C" w:rsidRDefault="0076320C" w:rsidP="0076320C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2 Improve consistency</w:t>
      </w:r>
    </w:p>
    <w:p w:rsidR="0076320C" w:rsidRPr="0076320C" w:rsidRDefault="0076320C" w:rsidP="0076320C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76320C">
        <w:rPr>
          <w:rFonts w:ascii="Arial" w:eastAsia="Times New Roman" w:hAnsi="Arial" w:cs="Arial"/>
          <w:color w:val="202124"/>
          <w:sz w:val="24"/>
          <w:szCs w:val="24"/>
        </w:rPr>
        <w:t>3 Aut</w:t>
      </w:r>
      <w:r>
        <w:rPr>
          <w:rFonts w:ascii="Arial" w:eastAsia="Times New Roman" w:hAnsi="Arial" w:cs="Arial"/>
          <w:color w:val="202124"/>
          <w:sz w:val="24"/>
          <w:szCs w:val="24"/>
        </w:rPr>
        <w:t>omate at the level you need</w:t>
      </w:r>
    </w:p>
    <w:p w:rsidR="0076320C" w:rsidRPr="0076320C" w:rsidRDefault="0076320C" w:rsidP="0076320C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4 Achieve compatibility</w:t>
      </w:r>
    </w:p>
    <w:p w:rsidR="0076320C" w:rsidRPr="0076320C" w:rsidRDefault="0076320C" w:rsidP="0076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2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320C" w:rsidRPr="0076320C" w:rsidRDefault="0076320C" w:rsidP="007632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6320C">
        <w:rPr>
          <w:rFonts w:ascii="Arial" w:eastAsia="Times New Roman" w:hAnsi="Arial" w:cs="Arial"/>
          <w:color w:val="000000"/>
          <w:sz w:val="28"/>
          <w:szCs w:val="28"/>
        </w:rPr>
        <w:t>What exactly is GKE?</w:t>
      </w:r>
    </w:p>
    <w:p w:rsidR="0076320C" w:rsidRDefault="0076320C" w:rsidP="0076320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76320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color w:val="202124"/>
          <w:shd w:val="clear" w:color="auto" w:fill="FFFFFF"/>
        </w:rPr>
        <w:t xml:space="preserve">Google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Engine (GKE)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management and orchestration system for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Docker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container and container clusters that run within Google's public cloud services</w:t>
      </w:r>
      <w:r>
        <w:rPr>
          <w:rFonts w:ascii="Arial" w:hAnsi="Arial" w:cs="Arial"/>
          <w:color w:val="202124"/>
          <w:shd w:val="clear" w:color="auto" w:fill="FFFFFF"/>
        </w:rPr>
        <w:t xml:space="preserve">. Google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Engine is based 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Google's open source container management system.</w:t>
      </w:r>
      <w:r>
        <w:rPr>
          <w:rFonts w:ascii="Arial" w:hAnsi="Arial" w:cs="Arial"/>
          <w:color w:val="202124"/>
          <w:shd w:val="clear" w:color="auto" w:fill="FFFFFF"/>
        </w:rPr>
        <w:t xml:space="preserve">  </w:t>
      </w:r>
    </w:p>
    <w:p w:rsidR="0076320C" w:rsidRDefault="0076320C" w:rsidP="0076320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76320C" w:rsidRPr="0076320C" w:rsidRDefault="0076320C" w:rsidP="0076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20C" w:rsidRPr="0076320C" w:rsidRDefault="0076320C" w:rsidP="00763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6320C">
        <w:rPr>
          <w:rFonts w:ascii="Arial" w:eastAsia="Times New Roman" w:hAnsi="Arial" w:cs="Arial"/>
          <w:color w:val="000000"/>
          <w:sz w:val="28"/>
          <w:szCs w:val="28"/>
        </w:rPr>
        <w:t xml:space="preserve">What is the best way to operate </w:t>
      </w:r>
      <w:proofErr w:type="spellStart"/>
      <w:r w:rsidRPr="0076320C">
        <w:rPr>
          <w:rFonts w:ascii="Arial" w:eastAsia="Times New Roman" w:hAnsi="Arial" w:cs="Arial"/>
          <w:color w:val="000000"/>
          <w:sz w:val="28"/>
          <w:szCs w:val="28"/>
        </w:rPr>
        <w:t>Kubernetes</w:t>
      </w:r>
      <w:proofErr w:type="spellEnd"/>
      <w:r w:rsidRPr="0076320C">
        <w:rPr>
          <w:rFonts w:ascii="Arial" w:eastAsia="Times New Roman" w:hAnsi="Arial" w:cs="Arial"/>
          <w:color w:val="000000"/>
          <w:sz w:val="28"/>
          <w:szCs w:val="28"/>
        </w:rPr>
        <w:t xml:space="preserve"> locally?</w:t>
      </w:r>
    </w:p>
    <w:p w:rsidR="0076320C" w:rsidRDefault="0076320C" w:rsidP="0076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20C" w:rsidRPr="0076320C" w:rsidRDefault="0076320C" w:rsidP="0076320C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Minikube</w:t>
      </w:r>
      <w:proofErr w:type="spell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has the primary goals of being the best tool for local </w:t>
      </w:r>
      <w:proofErr w:type="spell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Kubernetes</w:t>
      </w:r>
      <w:proofErr w:type="spell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application development, and to support all </w:t>
      </w:r>
      <w:proofErr w:type="spell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Kubernetes</w:t>
      </w:r>
      <w:proofErr w:type="spell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features that fit.</w:t>
      </w:r>
    </w:p>
    <w:p w:rsidR="0076320C" w:rsidRPr="0076320C" w:rsidRDefault="0076320C" w:rsidP="0076320C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kind</w:t>
      </w:r>
      <w:proofErr w:type="gram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runs local </w:t>
      </w:r>
      <w:proofErr w:type="spell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Kubernetes</w:t>
      </w:r>
      <w:proofErr w:type="spell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clusters using </w:t>
      </w:r>
      <w:proofErr w:type="spell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Docker</w:t>
      </w:r>
      <w:proofErr w:type="spell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container "nodes."</w:t>
      </w:r>
    </w:p>
    <w:p w:rsidR="0076320C" w:rsidRPr="0076320C" w:rsidRDefault="0076320C" w:rsidP="0076320C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CodeReady</w:t>
      </w:r>
      <w:proofErr w:type="spell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Containers (CRC) manages a local </w:t>
      </w:r>
      <w:proofErr w:type="spell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OpenShift</w:t>
      </w:r>
      <w:proofErr w:type="spell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4. ...</w:t>
      </w:r>
    </w:p>
    <w:p w:rsidR="0076320C" w:rsidRPr="0076320C" w:rsidRDefault="0076320C" w:rsidP="0076320C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Minishift</w:t>
      </w:r>
      <w:proofErr w:type="spell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helps you run </w:t>
      </w:r>
      <w:proofErr w:type="spellStart"/>
      <w:r w:rsidRPr="0076320C">
        <w:rPr>
          <w:rFonts w:ascii="Arial" w:eastAsia="Times New Roman" w:hAnsi="Arial" w:cs="Arial"/>
          <w:color w:val="202124"/>
          <w:sz w:val="24"/>
          <w:szCs w:val="24"/>
        </w:rPr>
        <w:t>OpenShift</w:t>
      </w:r>
      <w:proofErr w:type="spellEnd"/>
      <w:r w:rsidRPr="0076320C">
        <w:rPr>
          <w:rFonts w:ascii="Arial" w:eastAsia="Times New Roman" w:hAnsi="Arial" w:cs="Arial"/>
          <w:color w:val="202124"/>
          <w:sz w:val="24"/>
          <w:szCs w:val="24"/>
        </w:rPr>
        <w:t xml:space="preserve"> 3</w:t>
      </w:r>
    </w:p>
    <w:p w:rsidR="0076320C" w:rsidRPr="0076320C" w:rsidRDefault="0076320C" w:rsidP="0076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2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320C" w:rsidRPr="0076320C" w:rsidRDefault="0076320C" w:rsidP="0076320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6320C">
        <w:rPr>
          <w:rFonts w:ascii="Arial" w:eastAsia="Times New Roman" w:hAnsi="Arial" w:cs="Arial"/>
          <w:color w:val="000000"/>
          <w:sz w:val="28"/>
          <w:szCs w:val="28"/>
        </w:rPr>
        <w:t xml:space="preserve">What is the difference between </w:t>
      </w:r>
      <w:proofErr w:type="spellStart"/>
      <w:r w:rsidRPr="0076320C">
        <w:rPr>
          <w:rFonts w:ascii="Arial" w:eastAsia="Times New Roman" w:hAnsi="Arial" w:cs="Arial"/>
          <w:color w:val="000000"/>
          <w:sz w:val="28"/>
          <w:szCs w:val="28"/>
        </w:rPr>
        <w:t>Kubernetes</w:t>
      </w:r>
      <w:proofErr w:type="spellEnd"/>
      <w:r w:rsidRPr="0076320C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proofErr w:type="spellStart"/>
      <w:r w:rsidRPr="0076320C">
        <w:rPr>
          <w:rFonts w:ascii="Arial" w:eastAsia="Times New Roman" w:hAnsi="Arial" w:cs="Arial"/>
          <w:color w:val="000000"/>
          <w:sz w:val="28"/>
          <w:szCs w:val="28"/>
        </w:rPr>
        <w:t>Docker</w:t>
      </w:r>
      <w:proofErr w:type="spellEnd"/>
      <w:r w:rsidRPr="0076320C">
        <w:rPr>
          <w:rFonts w:ascii="Arial" w:eastAsia="Times New Roman" w:hAnsi="Arial" w:cs="Arial"/>
          <w:color w:val="000000"/>
          <w:sz w:val="28"/>
          <w:szCs w:val="28"/>
        </w:rPr>
        <w:t xml:space="preserve"> Swarm?</w:t>
      </w:r>
    </w:p>
    <w:p w:rsidR="0076320C" w:rsidRDefault="0076320C" w:rsidP="0076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407"/>
        <w:tblW w:w="111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4396"/>
        <w:gridCol w:w="4830"/>
      </w:tblGrid>
      <w:tr w:rsidR="0076320C" w:rsidRPr="00457228" w:rsidTr="00720039">
        <w:trPr>
          <w:trHeight w:val="36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Features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Kubernetes</w:t>
            </w:r>
            <w:proofErr w:type="spellEnd"/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Docker</w:t>
            </w:r>
            <w:proofErr w:type="spellEnd"/>
            <w:r w:rsidRPr="0045722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Swarm</w:t>
            </w:r>
          </w:p>
        </w:tc>
      </w:tr>
      <w:tr w:rsidR="0076320C" w:rsidRPr="00457228" w:rsidTr="00720039">
        <w:trPr>
          <w:trHeight w:val="63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 xml:space="preserve">Installation &amp; Cluster </w:t>
            </w:r>
            <w:proofErr w:type="spellStart"/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Setup is very complicated, but once installed cluster is robust.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Installation is very simple, but the cluster is not robust.</w:t>
            </w:r>
          </w:p>
        </w:tc>
      </w:tr>
      <w:tr w:rsidR="0076320C" w:rsidRPr="00457228" w:rsidTr="00720039">
        <w:trPr>
          <w:trHeight w:val="15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150" w:lineRule="atLeast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GUI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150" w:lineRule="atLeast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GUI is the </w:t>
            </w: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fldChar w:fldCharType="begin"/>
            </w: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instrText xml:space="preserve"> HYPERLINK "https://www.edureka.co/blog/kubernetes-dashboard/" \t "_blank" </w:instrText>
            </w: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fldChar w:fldCharType="separate"/>
            </w:r>
            <w:r w:rsidRPr="00457228">
              <w:rPr>
                <w:rFonts w:ascii="Arial" w:eastAsia="Times New Roman" w:hAnsi="Arial" w:cs="Arial"/>
                <w:color w:val="007BFF"/>
                <w:sz w:val="24"/>
                <w:szCs w:val="24"/>
              </w:rPr>
              <w:t>Kubernetes</w:t>
            </w:r>
            <w:proofErr w:type="spellEnd"/>
            <w:r w:rsidRPr="00457228">
              <w:rPr>
                <w:rFonts w:ascii="Arial" w:eastAsia="Times New Roman" w:hAnsi="Arial" w:cs="Arial"/>
                <w:color w:val="007BFF"/>
                <w:sz w:val="24"/>
                <w:szCs w:val="24"/>
              </w:rPr>
              <w:t xml:space="preserve"> Dashboard</w:t>
            </w: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fldChar w:fldCharType="end"/>
            </w: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150" w:lineRule="atLeast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There is no GUI.</w:t>
            </w:r>
          </w:p>
        </w:tc>
      </w:tr>
      <w:tr w:rsidR="0076320C" w:rsidRPr="00457228" w:rsidTr="00720039">
        <w:trPr>
          <w:trHeight w:val="60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Scalability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Highly scalable and scales fast.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Highly scalable and scales 5x faster than </w:t>
            </w: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Kubernetes</w:t>
            </w:r>
            <w:proofErr w:type="spellEnd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.</w:t>
            </w:r>
          </w:p>
        </w:tc>
      </w:tr>
      <w:tr w:rsidR="0076320C" w:rsidRPr="00457228" w:rsidTr="00720039">
        <w:trPr>
          <w:trHeight w:val="54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Auto-scaling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Kubernetes</w:t>
            </w:r>
            <w:proofErr w:type="spellEnd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can do auto-scaling.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Docker</w:t>
            </w:r>
            <w:proofErr w:type="spellEnd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swarm cannot do auto-scaling.</w:t>
            </w:r>
          </w:p>
        </w:tc>
      </w:tr>
      <w:tr w:rsidR="0076320C" w:rsidRPr="00457228" w:rsidTr="00720039">
        <w:trPr>
          <w:trHeight w:val="405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Load Balancing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Manual intervention needed for load balancing traffic between different containers and pods.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Docker</w:t>
            </w:r>
            <w:proofErr w:type="spellEnd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swarm does auto load balancing of traffic between containers in the cluster.</w:t>
            </w:r>
          </w:p>
        </w:tc>
      </w:tr>
      <w:tr w:rsidR="0076320C" w:rsidRPr="00457228" w:rsidTr="00720039">
        <w:trPr>
          <w:trHeight w:val="69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Rolling Updates &amp; Rollbacks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deploy rolling updates and does automatic rollbacks.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deploy rolling updates, but not automatic rollback.</w:t>
            </w:r>
          </w:p>
        </w:tc>
      </w:tr>
      <w:tr w:rsidR="0076320C" w:rsidRPr="00457228" w:rsidTr="00720039">
        <w:trPr>
          <w:trHeight w:val="39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lastRenderedPageBreak/>
              <w:t>DATA Volumes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bookmarkStart w:id="1" w:name="two"/>
            <w:bookmarkEnd w:id="1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share storage volumes only with the other containers in the same pod.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share storage volumes with any other container.</w:t>
            </w:r>
          </w:p>
        </w:tc>
      </w:tr>
      <w:tr w:rsidR="0076320C" w:rsidRPr="00457228" w:rsidTr="00720039">
        <w:trPr>
          <w:trHeight w:val="120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Logging &amp; Monitoring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In-built tools for logging and monitoring.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76320C" w:rsidRPr="00457228" w:rsidRDefault="0076320C" w:rsidP="00720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3rd party tools like ELK stack should be used for logging and monitoring.</w:t>
            </w:r>
          </w:p>
        </w:tc>
      </w:tr>
    </w:tbl>
    <w:p w:rsidR="0076320C" w:rsidRDefault="0076320C" w:rsidP="0076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2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320C" w:rsidRPr="0076320C" w:rsidRDefault="0076320C" w:rsidP="0076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2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320C" w:rsidRPr="0076320C" w:rsidRDefault="0076320C" w:rsidP="0076320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6320C">
        <w:rPr>
          <w:rFonts w:ascii="Arial" w:eastAsia="Times New Roman" w:hAnsi="Arial" w:cs="Arial"/>
          <w:color w:val="000000"/>
          <w:sz w:val="28"/>
          <w:szCs w:val="28"/>
        </w:rPr>
        <w:t xml:space="preserve">How does </w:t>
      </w:r>
      <w:proofErr w:type="spellStart"/>
      <w:r w:rsidRPr="0076320C">
        <w:rPr>
          <w:rFonts w:ascii="Arial" w:eastAsia="Times New Roman" w:hAnsi="Arial" w:cs="Arial"/>
          <w:color w:val="000000"/>
          <w:sz w:val="28"/>
          <w:szCs w:val="28"/>
        </w:rPr>
        <w:t>Kubernetes</w:t>
      </w:r>
      <w:proofErr w:type="spellEnd"/>
      <w:r w:rsidRPr="0076320C">
        <w:rPr>
          <w:rFonts w:ascii="Arial" w:eastAsia="Times New Roman" w:hAnsi="Arial" w:cs="Arial"/>
          <w:color w:val="000000"/>
          <w:sz w:val="28"/>
          <w:szCs w:val="28"/>
        </w:rPr>
        <w:t xml:space="preserve"> make containerized deployment easier?</w:t>
      </w:r>
    </w:p>
    <w:p w:rsidR="00495C7B" w:rsidRDefault="00495C7B"/>
    <w:p w:rsidR="0076320C" w:rsidRDefault="0076320C" w:rsidP="0076320C">
      <w:pPr>
        <w:spacing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As a typical application would have a cluster of containers running across multiple hosts, all these containers would need to talk to each other. So, to do this you need something big that would load balance, scale &amp; monitor the containers. </w:t>
      </w:r>
      <w:bookmarkStart w:id="2" w:name="nine"/>
      <w:bookmarkEnd w:id="2"/>
      <w:r>
        <w:rPr>
          <w:rFonts w:ascii="Arial" w:hAnsi="Arial" w:cs="Arial"/>
          <w:color w:val="4A4A4A"/>
          <w:shd w:val="clear" w:color="auto" w:fill="FFFFFF"/>
        </w:rPr>
        <w:t xml:space="preserve">Since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is cloud-agnostic and can run on any public/private providers it must be your choice simplify containerized deployment.</w:t>
      </w:r>
    </w:p>
    <w:p w:rsidR="0076320C" w:rsidRDefault="0076320C"/>
    <w:sectPr w:rsidR="0076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6DC7"/>
    <w:multiLevelType w:val="multilevel"/>
    <w:tmpl w:val="8800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50D76"/>
    <w:multiLevelType w:val="multilevel"/>
    <w:tmpl w:val="59E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6156D3"/>
    <w:multiLevelType w:val="multilevel"/>
    <w:tmpl w:val="5112B3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A62793"/>
    <w:multiLevelType w:val="multilevel"/>
    <w:tmpl w:val="DBE6B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300B7C"/>
    <w:multiLevelType w:val="multilevel"/>
    <w:tmpl w:val="71203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607A1F"/>
    <w:multiLevelType w:val="multilevel"/>
    <w:tmpl w:val="8B04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63519"/>
    <w:multiLevelType w:val="multilevel"/>
    <w:tmpl w:val="674E9B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0C"/>
    <w:rsid w:val="001C5DFF"/>
    <w:rsid w:val="00264233"/>
    <w:rsid w:val="00495C7B"/>
    <w:rsid w:val="007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373</Words>
  <Characters>2131</Characters>
  <Application>Microsoft Office Word</Application>
  <DocSecurity>0</DocSecurity>
  <Lines>17</Lines>
  <Paragraphs>4</Paragraphs>
  <ScaleCrop>false</ScaleCrop>
  <Company>Grizli777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2022-03-31T18:25:00Z</dcterms:created>
  <dcterms:modified xsi:type="dcterms:W3CDTF">2022-03-31T18:31:00Z</dcterms:modified>
</cp:coreProperties>
</file>