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019EA" w14:textId="6844AA61" w:rsidR="00881AA6" w:rsidRDefault="00B515EF">
      <w:r>
        <w:t>Title: Black Widow</w:t>
      </w:r>
    </w:p>
    <w:p w14:paraId="536A2B8D" w14:textId="77777777" w:rsidR="00B515EF" w:rsidRDefault="00B515EF">
      <w:r>
        <w:t>Storyline:</w:t>
      </w:r>
    </w:p>
    <w:p w14:paraId="2D493BB5" w14:textId="2B159CFC" w:rsidR="00B515EF" w:rsidRDefault="00B515EF">
      <w:r w:rsidRPr="00B515EF">
        <w:t>When a perilous conspiracy with ties to her past emerges in Marvel Studios' action-packed spy thriller "Black Widow," Natasha Romanoff aka Black Widow confronts the darker parts of her ledger. Natasha must deal with her past as a spy and the damaged relationships she left in her wake long before she became an Avenger, while she is pursued by a force that would stop at nothing to bring her down.</w:t>
      </w:r>
    </w:p>
    <w:p w14:paraId="49C5F5D2" w14:textId="3970C080" w:rsidR="00B515EF" w:rsidRDefault="00B515EF">
      <w:r>
        <w:t>Rent: $4.49</w:t>
      </w:r>
    </w:p>
    <w:p w14:paraId="3595AE91" w14:textId="7F31C1AE" w:rsidR="00B515EF" w:rsidRDefault="00B515EF">
      <w:r>
        <w:t>Buy: $6.49</w:t>
      </w:r>
    </w:p>
    <w:p w14:paraId="6CA96D00" w14:textId="3AC78E1D" w:rsidR="00B515EF" w:rsidRDefault="00B515EF"/>
    <w:p w14:paraId="14A3C4C8" w14:textId="77777777" w:rsidR="00B515EF" w:rsidRDefault="00B515EF"/>
    <w:sectPr w:rsidR="00B51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EF"/>
    <w:rsid w:val="00881AA6"/>
    <w:rsid w:val="00B5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4D89"/>
  <w15:chartTrackingRefBased/>
  <w15:docId w15:val="{FE4B121F-8CB5-4045-8332-7976CF76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Pankajkumar Patel</dc:creator>
  <cp:keywords/>
  <dc:description/>
  <cp:lastModifiedBy>Harsh Pankajkumar Patel</cp:lastModifiedBy>
  <cp:revision>1</cp:revision>
  <dcterms:created xsi:type="dcterms:W3CDTF">2021-07-14T21:23:00Z</dcterms:created>
  <dcterms:modified xsi:type="dcterms:W3CDTF">2021-07-14T21:27:00Z</dcterms:modified>
</cp:coreProperties>
</file>