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51E24" w14:textId="550FE762" w:rsidR="00A81DBB" w:rsidRDefault="002C6A6A">
      <w:r>
        <w:t>Title: The Baby Boss Family Business</w:t>
      </w:r>
    </w:p>
    <w:p w14:paraId="5E2C8107" w14:textId="037C62C9" w:rsidR="002C6A6A" w:rsidRDefault="002C6A6A">
      <w:r>
        <w:t>Storyline:</w:t>
      </w:r>
    </w:p>
    <w:p w14:paraId="55E66514" w14:textId="1C944324" w:rsidR="002C6A6A" w:rsidRDefault="002C6A6A">
      <w:r w:rsidRPr="002C6A6A">
        <w:t>The Templeton brothers have grown up and drifted apart, but a new boss baby with a forward-thinking style is about to reunite them - and spark a new family enterprise.</w:t>
      </w:r>
    </w:p>
    <w:p w14:paraId="7EE07DC9" w14:textId="411B5779" w:rsidR="002C6A6A" w:rsidRDefault="002C6A6A">
      <w:r>
        <w:t>Rent: $4.49</w:t>
      </w:r>
    </w:p>
    <w:p w14:paraId="50F791A0" w14:textId="3EC71A44" w:rsidR="002C6A6A" w:rsidRDefault="002C6A6A">
      <w:r>
        <w:t>Buy: $6.49</w:t>
      </w:r>
    </w:p>
    <w:p w14:paraId="7747744C" w14:textId="77777777" w:rsidR="002C6A6A" w:rsidRDefault="002C6A6A"/>
    <w:sectPr w:rsidR="002C6A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6A"/>
    <w:rsid w:val="002C6A6A"/>
    <w:rsid w:val="00A8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1F1C"/>
  <w15:chartTrackingRefBased/>
  <w15:docId w15:val="{4C977BC6-464A-46EA-8AE6-25EACEA8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CA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Pankajkumar Patel</dc:creator>
  <cp:keywords/>
  <dc:description/>
  <cp:lastModifiedBy>Harsh Pankajkumar Patel</cp:lastModifiedBy>
  <cp:revision>1</cp:revision>
  <dcterms:created xsi:type="dcterms:W3CDTF">2021-07-14T21:30:00Z</dcterms:created>
  <dcterms:modified xsi:type="dcterms:W3CDTF">2021-07-14T21:31:00Z</dcterms:modified>
</cp:coreProperties>
</file>