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15749" w:rsidRDefault="00A15749">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39.5pt;height:181pt">
            <v:imagedata r:id="rId7" o:title="VIT logo"/>
          </v:shape>
        </w:pict>
      </w:r>
    </w:p>
    <w:p w:rsidR="0006536C" w:rsidRPr="00A15749" w:rsidRDefault="00A15749" w:rsidP="00A15749">
      <w:pPr>
        <w:jc w:val="center"/>
        <w:rPr>
          <w:rFonts w:ascii="Arial Black" w:hAnsi="Arial Black"/>
          <w:b/>
          <w:sz w:val="48"/>
          <w:szCs w:val="48"/>
          <w:u w:val="single"/>
        </w:rPr>
      </w:pPr>
      <w:r w:rsidRPr="00A15749">
        <w:rPr>
          <w:rFonts w:ascii="Arial Black" w:hAnsi="Arial Black"/>
          <w:b/>
          <w:sz w:val="48"/>
          <w:szCs w:val="48"/>
          <w:u w:val="single"/>
        </w:rPr>
        <w:t>Digital Literacy Project Report</w:t>
      </w:r>
    </w:p>
    <w:p w:rsidR="0006536C" w:rsidRPr="00A15749" w:rsidRDefault="0006536C">
      <w:pPr>
        <w:rPr>
          <w:rFonts w:ascii="Arial Black" w:hAnsi="Arial Black"/>
          <w:sz w:val="48"/>
          <w:szCs w:val="48"/>
        </w:rPr>
      </w:pPr>
    </w:p>
    <w:p w:rsidR="0006536C" w:rsidRPr="00A15749" w:rsidRDefault="00A15749">
      <w:pPr>
        <w:rPr>
          <w:rFonts w:ascii="Arial Black" w:hAnsi="Arial Black"/>
          <w:sz w:val="48"/>
          <w:szCs w:val="48"/>
        </w:rPr>
      </w:pPr>
      <w:r w:rsidRPr="00A15749">
        <w:rPr>
          <w:rFonts w:ascii="Arial Black" w:hAnsi="Arial Black"/>
          <w:sz w:val="48"/>
          <w:szCs w:val="48"/>
        </w:rPr>
        <w:t>Name: Jayesh Mathur</w:t>
      </w:r>
    </w:p>
    <w:p w:rsidR="0006536C" w:rsidRPr="00A15749" w:rsidRDefault="00A15749">
      <w:pPr>
        <w:rPr>
          <w:rFonts w:ascii="Arial Black" w:hAnsi="Arial Black"/>
          <w:sz w:val="48"/>
          <w:szCs w:val="48"/>
        </w:rPr>
      </w:pPr>
      <w:r w:rsidRPr="00A15749">
        <w:rPr>
          <w:rFonts w:ascii="Arial Black" w:hAnsi="Arial Black"/>
          <w:sz w:val="48"/>
          <w:szCs w:val="48"/>
        </w:rPr>
        <w:t>Registration Number: 25BCY10026</w:t>
      </w:r>
    </w:p>
    <w:p w:rsidR="0006536C" w:rsidRPr="00A15749" w:rsidRDefault="00A15749">
      <w:pPr>
        <w:rPr>
          <w:rFonts w:ascii="Arial Black" w:hAnsi="Arial Black"/>
          <w:sz w:val="48"/>
          <w:szCs w:val="48"/>
        </w:rPr>
      </w:pPr>
      <w:r w:rsidRPr="00A15749">
        <w:rPr>
          <w:rFonts w:ascii="Arial Black" w:hAnsi="Arial Black"/>
          <w:sz w:val="48"/>
          <w:szCs w:val="48"/>
        </w:rPr>
        <w:t>Course Code: CSE0001</w:t>
      </w:r>
    </w:p>
    <w:p w:rsidR="0006536C" w:rsidRDefault="00A15749">
      <w:pPr>
        <w:rPr>
          <w:rFonts w:ascii="Arial Black" w:hAnsi="Arial Black"/>
          <w:sz w:val="48"/>
          <w:szCs w:val="48"/>
        </w:rPr>
      </w:pPr>
      <w:r w:rsidRPr="00A15749">
        <w:rPr>
          <w:rFonts w:ascii="Arial Black" w:hAnsi="Arial Black"/>
          <w:sz w:val="48"/>
          <w:szCs w:val="48"/>
        </w:rPr>
        <w:t>Course Title: Digital Literacy</w:t>
      </w:r>
    </w:p>
    <w:p w:rsidR="00A15749" w:rsidRDefault="00A15749">
      <w:pPr>
        <w:rPr>
          <w:rFonts w:ascii="Arial Black" w:hAnsi="Arial Black"/>
          <w:sz w:val="48"/>
          <w:szCs w:val="48"/>
        </w:rPr>
      </w:pPr>
    </w:p>
    <w:p w:rsidR="00A15749" w:rsidRPr="00A15749" w:rsidRDefault="00A15749">
      <w:pPr>
        <w:rPr>
          <w:rFonts w:ascii="Arial Black" w:hAnsi="Arial Black"/>
          <w:sz w:val="48"/>
          <w:szCs w:val="48"/>
        </w:rPr>
      </w:pPr>
    </w:p>
    <w:p w:rsidR="0006536C" w:rsidRPr="00A15749" w:rsidRDefault="0006536C">
      <w:pPr>
        <w:rPr>
          <w:rFonts w:ascii="Arial Black" w:hAnsi="Arial Black"/>
          <w:sz w:val="32"/>
          <w:szCs w:val="32"/>
        </w:rPr>
      </w:pPr>
    </w:p>
    <w:p w:rsidR="0006536C" w:rsidRPr="00A15749" w:rsidRDefault="00A15749">
      <w:pPr>
        <w:rPr>
          <w:rFonts w:ascii="Arial Black" w:hAnsi="Arial Black"/>
          <w:b/>
          <w:sz w:val="56"/>
          <w:szCs w:val="56"/>
          <w:u w:val="single"/>
        </w:rPr>
      </w:pPr>
      <w:r w:rsidRPr="00A15749">
        <w:rPr>
          <w:rFonts w:ascii="Arial Black" w:hAnsi="Arial Black"/>
          <w:b/>
          <w:sz w:val="56"/>
          <w:szCs w:val="56"/>
          <w:u w:val="single"/>
        </w:rPr>
        <w:lastRenderedPageBreak/>
        <w:t>Introduction</w:t>
      </w:r>
    </w:p>
    <w:p w:rsidR="0006536C" w:rsidRPr="00A15749" w:rsidRDefault="00A15749">
      <w:pPr>
        <w:rPr>
          <w:rFonts w:ascii="Arial Black" w:hAnsi="Arial Black"/>
          <w:sz w:val="40"/>
          <w:szCs w:val="40"/>
        </w:rPr>
      </w:pPr>
      <w:r w:rsidRPr="00A15749">
        <w:rPr>
          <w:rFonts w:ascii="Arial Black" w:hAnsi="Arial Black"/>
          <w:sz w:val="40"/>
          <w:szCs w:val="40"/>
        </w:rPr>
        <w:t xml:space="preserve">This project is about understanding digital literacy and how it is important in today’s world. As a </w:t>
      </w:r>
      <w:r w:rsidRPr="00A15749">
        <w:rPr>
          <w:rFonts w:ascii="Arial Black" w:hAnsi="Arial Black"/>
          <w:sz w:val="40"/>
          <w:szCs w:val="40"/>
        </w:rPr>
        <w:t>student digital ambassador, the main aim was to learn different tools and safe practices online. In this project, I worked on different tasks like making infographic, creating digital profiles, using online platforms, writing professional emails and learni</w:t>
      </w:r>
      <w:r w:rsidRPr="00A15749">
        <w:rPr>
          <w:rFonts w:ascii="Arial Black" w:hAnsi="Arial Black"/>
          <w:sz w:val="40"/>
          <w:szCs w:val="40"/>
        </w:rPr>
        <w:t>ng about cybercrime. Overall, this project helped me understand how to use internet in a more responsible and better way.</w:t>
      </w:r>
    </w:p>
    <w:p w:rsidR="00A15749" w:rsidRDefault="00A15749">
      <w:pPr>
        <w:rPr>
          <w:rFonts w:ascii="Arial Black" w:hAnsi="Arial Black"/>
          <w:sz w:val="32"/>
          <w:szCs w:val="32"/>
        </w:rPr>
      </w:pPr>
    </w:p>
    <w:p w:rsidR="00A15749" w:rsidRDefault="00A15749">
      <w:pPr>
        <w:rPr>
          <w:rFonts w:ascii="Arial Black" w:hAnsi="Arial Black"/>
          <w:sz w:val="32"/>
          <w:szCs w:val="32"/>
        </w:rPr>
      </w:pPr>
    </w:p>
    <w:p w:rsidR="00A15749" w:rsidRDefault="00A15749">
      <w:pPr>
        <w:rPr>
          <w:rFonts w:ascii="Arial Black" w:hAnsi="Arial Black"/>
          <w:sz w:val="32"/>
          <w:szCs w:val="32"/>
        </w:rPr>
      </w:pPr>
    </w:p>
    <w:p w:rsidR="00A15749" w:rsidRDefault="00A15749">
      <w:pPr>
        <w:rPr>
          <w:rFonts w:ascii="Arial Black" w:hAnsi="Arial Black"/>
          <w:sz w:val="32"/>
          <w:szCs w:val="32"/>
        </w:rPr>
      </w:pPr>
    </w:p>
    <w:p w:rsidR="0006536C" w:rsidRPr="00A15749" w:rsidRDefault="00A15749">
      <w:pPr>
        <w:rPr>
          <w:rFonts w:ascii="Arial Black" w:hAnsi="Arial Black"/>
          <w:b/>
          <w:sz w:val="56"/>
          <w:szCs w:val="56"/>
          <w:u w:val="single"/>
        </w:rPr>
      </w:pPr>
      <w:r w:rsidRPr="00A15749">
        <w:rPr>
          <w:rFonts w:ascii="Arial Black" w:hAnsi="Arial Black"/>
          <w:b/>
          <w:sz w:val="56"/>
          <w:szCs w:val="56"/>
          <w:u w:val="single"/>
        </w:rPr>
        <w:lastRenderedPageBreak/>
        <w:t xml:space="preserve">Task 1 – </w:t>
      </w:r>
    </w:p>
    <w:p w:rsidR="0006536C" w:rsidRPr="00A15749" w:rsidRDefault="00A15749">
      <w:pPr>
        <w:rPr>
          <w:rFonts w:ascii="Arial Black" w:hAnsi="Arial Black"/>
          <w:sz w:val="40"/>
          <w:szCs w:val="40"/>
        </w:rPr>
      </w:pPr>
      <w:r w:rsidRPr="00A15749">
        <w:rPr>
          <w:rFonts w:ascii="Arial Black" w:hAnsi="Arial Black"/>
          <w:sz w:val="40"/>
          <w:szCs w:val="40"/>
        </w:rPr>
        <w:t>For this task, I used Canva to create a digital literacy infographic. The design included topics like w</w:t>
      </w:r>
      <w:r w:rsidRPr="00A15749">
        <w:rPr>
          <w:rFonts w:ascii="Arial Black" w:hAnsi="Arial Black"/>
          <w:sz w:val="40"/>
          <w:szCs w:val="40"/>
        </w:rPr>
        <w:t xml:space="preserve">hat digital literacy means, useful tools for students and safe internet practices. I tried to keep the design simple and easy to understand so that other students can also learn from it. Canva was easy to use but at first it was little confusing to adjust </w:t>
      </w:r>
      <w:r w:rsidRPr="00A15749">
        <w:rPr>
          <w:rFonts w:ascii="Arial Black" w:hAnsi="Arial Black"/>
          <w:sz w:val="40"/>
          <w:szCs w:val="40"/>
        </w:rPr>
        <w:t>layouts and elements properly. One interesting thing I found was how visuals can explain things better than long text sometimes.</w:t>
      </w:r>
    </w:p>
    <w:p w:rsidR="0006536C" w:rsidRDefault="0006536C">
      <w:pPr>
        <w:rPr>
          <w:rFonts w:ascii="Arial Black" w:hAnsi="Arial Black"/>
          <w:sz w:val="32"/>
          <w:szCs w:val="32"/>
        </w:rPr>
      </w:pPr>
    </w:p>
    <w:p w:rsidR="00A15749" w:rsidRDefault="00A15749">
      <w:pPr>
        <w:rPr>
          <w:rFonts w:ascii="Arial Black" w:hAnsi="Arial Black"/>
          <w:sz w:val="32"/>
          <w:szCs w:val="32"/>
        </w:rPr>
      </w:pPr>
    </w:p>
    <w:p w:rsidR="00A15749" w:rsidRDefault="00A15749">
      <w:pPr>
        <w:rPr>
          <w:rFonts w:ascii="Arial Black" w:hAnsi="Arial Black"/>
          <w:sz w:val="32"/>
          <w:szCs w:val="32"/>
        </w:rPr>
      </w:pPr>
    </w:p>
    <w:p w:rsidR="0006536C" w:rsidRPr="00A15749" w:rsidRDefault="00A15749">
      <w:pPr>
        <w:rPr>
          <w:rFonts w:ascii="Arial Black" w:hAnsi="Arial Black"/>
          <w:sz w:val="56"/>
          <w:szCs w:val="56"/>
        </w:rPr>
      </w:pPr>
      <w:r w:rsidRPr="00A15749">
        <w:rPr>
          <w:rFonts w:ascii="Arial Black" w:hAnsi="Arial Black"/>
          <w:b/>
          <w:sz w:val="56"/>
          <w:szCs w:val="56"/>
          <w:u w:val="single"/>
        </w:rPr>
        <w:lastRenderedPageBreak/>
        <w:t>Task 2</w:t>
      </w:r>
      <w:r w:rsidRPr="00A15749">
        <w:rPr>
          <w:rFonts w:ascii="Arial Black" w:hAnsi="Arial Black"/>
          <w:sz w:val="56"/>
          <w:szCs w:val="56"/>
        </w:rPr>
        <w:t xml:space="preserve"> – </w:t>
      </w:r>
    </w:p>
    <w:p w:rsidR="0006536C" w:rsidRPr="00A15749" w:rsidRDefault="00A15749">
      <w:pPr>
        <w:rPr>
          <w:rFonts w:ascii="Arial Black" w:hAnsi="Arial Black"/>
          <w:sz w:val="40"/>
          <w:szCs w:val="40"/>
        </w:rPr>
      </w:pPr>
      <w:r w:rsidRPr="00A15749">
        <w:rPr>
          <w:rFonts w:ascii="Arial Black" w:hAnsi="Arial Black"/>
          <w:sz w:val="40"/>
          <w:szCs w:val="40"/>
        </w:rPr>
        <w:t>In this task, I created profiles on GitHub, LinkedIn and explored basic features. GitHub i</w:t>
      </w:r>
      <w:r w:rsidRPr="00A15749">
        <w:rPr>
          <w:rFonts w:ascii="Arial Black" w:hAnsi="Arial Black"/>
          <w:sz w:val="40"/>
          <w:szCs w:val="40"/>
        </w:rPr>
        <w:t>s mainly used for storing and sharing coding projects, while LinkedIn is useful for professional networking. These platforms are important for future internships and job opportunities. In next four years, I plan to regularly update my profiles and add my w</w:t>
      </w:r>
      <w:r w:rsidRPr="00A15749">
        <w:rPr>
          <w:rFonts w:ascii="Arial Black" w:hAnsi="Arial Black"/>
          <w:sz w:val="40"/>
          <w:szCs w:val="40"/>
        </w:rPr>
        <w:t>ork there. Initially it was bit confusing to understand how GitHub works, but after some practice it became easier.</w:t>
      </w:r>
    </w:p>
    <w:p w:rsidR="0006536C" w:rsidRPr="00A15749" w:rsidRDefault="0006536C">
      <w:pPr>
        <w:rPr>
          <w:rFonts w:ascii="Arial Black" w:hAnsi="Arial Black"/>
          <w:sz w:val="32"/>
          <w:szCs w:val="32"/>
        </w:rPr>
      </w:pPr>
    </w:p>
    <w:p w:rsidR="00A15749" w:rsidRDefault="00A15749">
      <w:pPr>
        <w:rPr>
          <w:rFonts w:ascii="Arial Black" w:hAnsi="Arial Black"/>
          <w:sz w:val="32"/>
          <w:szCs w:val="32"/>
        </w:rPr>
      </w:pPr>
    </w:p>
    <w:p w:rsidR="00A15749" w:rsidRDefault="00A15749">
      <w:pPr>
        <w:rPr>
          <w:rFonts w:ascii="Arial Black" w:hAnsi="Arial Black"/>
          <w:sz w:val="32"/>
          <w:szCs w:val="32"/>
        </w:rPr>
      </w:pPr>
    </w:p>
    <w:p w:rsidR="00A15749" w:rsidRDefault="00A15749">
      <w:pPr>
        <w:rPr>
          <w:rFonts w:ascii="Arial Black" w:hAnsi="Arial Black"/>
          <w:sz w:val="32"/>
          <w:szCs w:val="32"/>
        </w:rPr>
      </w:pPr>
    </w:p>
    <w:p w:rsidR="0006536C" w:rsidRPr="00A15749" w:rsidRDefault="00A15749">
      <w:pPr>
        <w:rPr>
          <w:rFonts w:ascii="Arial Black" w:hAnsi="Arial Black"/>
          <w:sz w:val="56"/>
          <w:szCs w:val="56"/>
        </w:rPr>
      </w:pPr>
      <w:r w:rsidRPr="00A15749">
        <w:rPr>
          <w:rFonts w:ascii="Arial Black" w:hAnsi="Arial Black"/>
          <w:b/>
          <w:sz w:val="56"/>
          <w:szCs w:val="56"/>
          <w:u w:val="single"/>
        </w:rPr>
        <w:lastRenderedPageBreak/>
        <w:t>Task 3</w:t>
      </w:r>
      <w:r w:rsidRPr="00A15749">
        <w:rPr>
          <w:rFonts w:ascii="Arial Black" w:hAnsi="Arial Black"/>
          <w:sz w:val="56"/>
          <w:szCs w:val="56"/>
        </w:rPr>
        <w:t xml:space="preserve"> – </w:t>
      </w:r>
    </w:p>
    <w:p w:rsidR="0006536C" w:rsidRPr="00A15749" w:rsidRDefault="00A15749">
      <w:pPr>
        <w:rPr>
          <w:rFonts w:ascii="Arial Black" w:hAnsi="Arial Black"/>
          <w:sz w:val="40"/>
          <w:szCs w:val="40"/>
        </w:rPr>
      </w:pPr>
      <w:r w:rsidRPr="00A15749">
        <w:rPr>
          <w:rFonts w:ascii="Arial Black" w:hAnsi="Arial Black"/>
          <w:sz w:val="40"/>
          <w:szCs w:val="40"/>
        </w:rPr>
        <w:t xml:space="preserve">For this task, I used HackerRank to complete a basic coding problem and also created a Google Form for digital </w:t>
      </w:r>
      <w:r w:rsidRPr="00A15749">
        <w:rPr>
          <w:rFonts w:ascii="Arial Black" w:hAnsi="Arial Black"/>
          <w:sz w:val="40"/>
          <w:szCs w:val="40"/>
        </w:rPr>
        <w:t>literacy quiz. The coding platform helped me understand basic problem solving skills. Google Forms was useful for creating quizzes and collecting responses easily. These tools will help me in academics for practice and also for conducting surveys or quizze</w:t>
      </w:r>
      <w:r w:rsidRPr="00A15749">
        <w:rPr>
          <w:rFonts w:ascii="Arial Black" w:hAnsi="Arial Black"/>
          <w:sz w:val="40"/>
          <w:szCs w:val="40"/>
        </w:rPr>
        <w:t>s in future. Overall, it was a good learning experience.</w:t>
      </w:r>
    </w:p>
    <w:p w:rsidR="0006536C" w:rsidRDefault="0006536C">
      <w:pPr>
        <w:rPr>
          <w:rFonts w:ascii="Arial Black" w:hAnsi="Arial Black"/>
          <w:sz w:val="32"/>
          <w:szCs w:val="32"/>
        </w:rPr>
      </w:pPr>
    </w:p>
    <w:p w:rsidR="00A15749" w:rsidRDefault="00A15749">
      <w:pPr>
        <w:rPr>
          <w:rFonts w:ascii="Arial Black" w:hAnsi="Arial Black"/>
          <w:sz w:val="32"/>
          <w:szCs w:val="32"/>
        </w:rPr>
      </w:pPr>
    </w:p>
    <w:p w:rsidR="00A15749" w:rsidRDefault="00A15749">
      <w:pPr>
        <w:rPr>
          <w:rFonts w:ascii="Arial Black" w:hAnsi="Arial Black"/>
          <w:sz w:val="32"/>
          <w:szCs w:val="32"/>
        </w:rPr>
      </w:pPr>
    </w:p>
    <w:p w:rsidR="00A15749" w:rsidRDefault="00A15749">
      <w:pPr>
        <w:rPr>
          <w:rFonts w:ascii="Arial Black" w:hAnsi="Arial Black"/>
          <w:sz w:val="32"/>
          <w:szCs w:val="32"/>
        </w:rPr>
      </w:pPr>
    </w:p>
    <w:p w:rsidR="00A15749" w:rsidRDefault="00A15749">
      <w:pPr>
        <w:rPr>
          <w:rFonts w:ascii="Arial Black" w:hAnsi="Arial Black"/>
          <w:sz w:val="32"/>
          <w:szCs w:val="32"/>
        </w:rPr>
      </w:pPr>
    </w:p>
    <w:p w:rsidR="0006536C" w:rsidRPr="00A15749" w:rsidRDefault="00A15749">
      <w:pPr>
        <w:rPr>
          <w:rFonts w:ascii="Arial Black" w:hAnsi="Arial Black"/>
          <w:sz w:val="56"/>
          <w:szCs w:val="56"/>
        </w:rPr>
      </w:pPr>
      <w:r w:rsidRPr="00A15749">
        <w:rPr>
          <w:rFonts w:ascii="Arial Black" w:hAnsi="Arial Black"/>
          <w:b/>
          <w:sz w:val="56"/>
          <w:szCs w:val="56"/>
          <w:u w:val="single"/>
        </w:rPr>
        <w:lastRenderedPageBreak/>
        <w:t>Task 4</w:t>
      </w:r>
      <w:r w:rsidRPr="00A15749">
        <w:rPr>
          <w:rFonts w:ascii="Arial Black" w:hAnsi="Arial Black"/>
          <w:sz w:val="56"/>
          <w:szCs w:val="56"/>
        </w:rPr>
        <w:t xml:space="preserve"> – </w:t>
      </w:r>
    </w:p>
    <w:p w:rsidR="0006536C" w:rsidRPr="00A15749" w:rsidRDefault="00A15749">
      <w:pPr>
        <w:rPr>
          <w:rFonts w:ascii="Arial Black" w:hAnsi="Arial Black"/>
          <w:sz w:val="40"/>
          <w:szCs w:val="40"/>
        </w:rPr>
      </w:pPr>
      <w:r w:rsidRPr="00A15749">
        <w:rPr>
          <w:rFonts w:ascii="Arial Black" w:hAnsi="Arial Black"/>
          <w:sz w:val="40"/>
          <w:szCs w:val="40"/>
        </w:rPr>
        <w:t xml:space="preserve">In this task, I learned how to write professional emails and why proper communication is important. Sometimes, poor communication can create confusion or problems. </w:t>
      </w:r>
      <w:r w:rsidRPr="00A15749">
        <w:rPr>
          <w:rFonts w:ascii="Arial Black" w:hAnsi="Arial Black"/>
          <w:sz w:val="40"/>
          <w:szCs w:val="40"/>
        </w:rPr>
        <w:t>For example, if a student sends a rude or unclear email to a professor, it may create a negative impression. This can be avoided by using proper subject, polite tone and clear message. This task helped me understand basic email etiquette which is important</w:t>
      </w:r>
      <w:r w:rsidRPr="00A15749">
        <w:rPr>
          <w:rFonts w:ascii="Arial Black" w:hAnsi="Arial Black"/>
          <w:sz w:val="40"/>
          <w:szCs w:val="40"/>
        </w:rPr>
        <w:t xml:space="preserve"> in professional life.</w:t>
      </w:r>
    </w:p>
    <w:p w:rsidR="0006536C" w:rsidRDefault="0006536C">
      <w:pPr>
        <w:rPr>
          <w:rFonts w:ascii="Arial Black" w:hAnsi="Arial Black"/>
          <w:sz w:val="32"/>
          <w:szCs w:val="32"/>
        </w:rPr>
      </w:pPr>
    </w:p>
    <w:p w:rsidR="00A15749" w:rsidRDefault="00A15749">
      <w:pPr>
        <w:rPr>
          <w:rFonts w:ascii="Arial Black" w:hAnsi="Arial Black"/>
          <w:sz w:val="32"/>
          <w:szCs w:val="32"/>
        </w:rPr>
      </w:pPr>
    </w:p>
    <w:p w:rsidR="00A15749" w:rsidRDefault="00A15749">
      <w:pPr>
        <w:rPr>
          <w:rFonts w:ascii="Arial Black" w:hAnsi="Arial Black"/>
          <w:sz w:val="32"/>
          <w:szCs w:val="32"/>
        </w:rPr>
      </w:pPr>
    </w:p>
    <w:p w:rsidR="00A15749" w:rsidRDefault="00A15749">
      <w:pPr>
        <w:rPr>
          <w:rFonts w:ascii="Arial Black" w:hAnsi="Arial Black"/>
          <w:sz w:val="32"/>
          <w:szCs w:val="32"/>
        </w:rPr>
      </w:pPr>
    </w:p>
    <w:p w:rsidR="0006536C" w:rsidRPr="00A15749" w:rsidRDefault="00A15749">
      <w:pPr>
        <w:rPr>
          <w:rFonts w:ascii="Arial Black" w:hAnsi="Arial Black"/>
          <w:sz w:val="56"/>
          <w:szCs w:val="56"/>
        </w:rPr>
      </w:pPr>
      <w:r w:rsidRPr="00A15749">
        <w:rPr>
          <w:rFonts w:ascii="Arial Black" w:hAnsi="Arial Black"/>
          <w:b/>
          <w:sz w:val="56"/>
          <w:szCs w:val="56"/>
          <w:u w:val="single"/>
        </w:rPr>
        <w:lastRenderedPageBreak/>
        <w:t>Task 5</w:t>
      </w:r>
      <w:r w:rsidRPr="00A15749">
        <w:rPr>
          <w:rFonts w:ascii="Arial Black" w:hAnsi="Arial Black"/>
          <w:sz w:val="56"/>
          <w:szCs w:val="56"/>
        </w:rPr>
        <w:t xml:space="preserve"> – </w:t>
      </w:r>
    </w:p>
    <w:p w:rsidR="0006536C" w:rsidRPr="00A15749" w:rsidRDefault="00A15749">
      <w:pPr>
        <w:rPr>
          <w:rFonts w:ascii="Arial Black" w:hAnsi="Arial Black"/>
          <w:sz w:val="40"/>
          <w:szCs w:val="40"/>
        </w:rPr>
      </w:pPr>
      <w:r w:rsidRPr="00A15749">
        <w:rPr>
          <w:rFonts w:ascii="Arial Black" w:hAnsi="Arial Black"/>
          <w:sz w:val="40"/>
          <w:szCs w:val="40"/>
        </w:rPr>
        <w:t>While working on phishing case study, I was surprised how easily people can get tricked by fake emails and websites. I learned that even a small mistake like clicking a wrong link can cause serious probl</w:t>
      </w:r>
      <w:r w:rsidRPr="00A15749">
        <w:rPr>
          <w:rFonts w:ascii="Arial Black" w:hAnsi="Arial Black"/>
          <w:sz w:val="40"/>
          <w:szCs w:val="40"/>
        </w:rPr>
        <w:t>ems. One habit I will change is being more careful before clicking any unknown links or messages. I will always verify sources before sharing any personal or financial information.</w:t>
      </w:r>
    </w:p>
    <w:p w:rsidR="0006536C" w:rsidRDefault="0006536C">
      <w:pPr>
        <w:rPr>
          <w:rFonts w:ascii="Arial Black" w:hAnsi="Arial Black"/>
          <w:sz w:val="32"/>
          <w:szCs w:val="32"/>
        </w:rPr>
      </w:pPr>
    </w:p>
    <w:p w:rsidR="00A15749" w:rsidRDefault="00A15749">
      <w:pPr>
        <w:rPr>
          <w:rFonts w:ascii="Arial Black" w:hAnsi="Arial Black"/>
          <w:sz w:val="32"/>
          <w:szCs w:val="32"/>
        </w:rPr>
      </w:pPr>
    </w:p>
    <w:p w:rsidR="00A15749" w:rsidRDefault="00A15749">
      <w:pPr>
        <w:rPr>
          <w:rFonts w:ascii="Arial Black" w:hAnsi="Arial Black"/>
          <w:sz w:val="32"/>
          <w:szCs w:val="32"/>
        </w:rPr>
      </w:pPr>
    </w:p>
    <w:p w:rsidR="00A15749" w:rsidRDefault="00A15749">
      <w:pPr>
        <w:rPr>
          <w:rFonts w:ascii="Arial Black" w:hAnsi="Arial Black"/>
          <w:sz w:val="32"/>
          <w:szCs w:val="32"/>
        </w:rPr>
      </w:pPr>
    </w:p>
    <w:p w:rsidR="00A15749" w:rsidRDefault="00A15749">
      <w:pPr>
        <w:rPr>
          <w:rFonts w:ascii="Arial Black" w:hAnsi="Arial Black"/>
          <w:sz w:val="32"/>
          <w:szCs w:val="32"/>
        </w:rPr>
      </w:pPr>
    </w:p>
    <w:p w:rsidR="00A15749" w:rsidRDefault="00A15749">
      <w:pPr>
        <w:rPr>
          <w:rFonts w:ascii="Arial Black" w:hAnsi="Arial Black"/>
          <w:sz w:val="32"/>
          <w:szCs w:val="32"/>
        </w:rPr>
      </w:pPr>
    </w:p>
    <w:p w:rsidR="0006536C" w:rsidRPr="00A15749" w:rsidRDefault="00A15749">
      <w:pPr>
        <w:rPr>
          <w:rFonts w:ascii="Arial Black" w:hAnsi="Arial Black"/>
          <w:b/>
          <w:sz w:val="48"/>
          <w:szCs w:val="48"/>
          <w:u w:val="single"/>
        </w:rPr>
      </w:pPr>
      <w:r w:rsidRPr="00A15749">
        <w:rPr>
          <w:rFonts w:ascii="Arial Black" w:hAnsi="Arial Black"/>
          <w:b/>
          <w:sz w:val="48"/>
          <w:szCs w:val="48"/>
          <w:u w:val="single"/>
        </w:rPr>
        <w:lastRenderedPageBreak/>
        <w:t>Conclusion</w:t>
      </w:r>
    </w:p>
    <w:p w:rsidR="0006536C" w:rsidRPr="00A15749" w:rsidRDefault="00A15749">
      <w:pPr>
        <w:rPr>
          <w:rFonts w:ascii="Arial Black" w:hAnsi="Arial Black"/>
          <w:sz w:val="32"/>
          <w:szCs w:val="32"/>
        </w:rPr>
      </w:pPr>
      <w:r w:rsidRPr="00A15749">
        <w:rPr>
          <w:rFonts w:ascii="Arial Black" w:hAnsi="Arial Black"/>
          <w:sz w:val="32"/>
          <w:szCs w:val="32"/>
        </w:rPr>
        <w:t>Overall, this project was very helpful in understanding digital</w:t>
      </w:r>
      <w:r w:rsidRPr="00A15749">
        <w:rPr>
          <w:rFonts w:ascii="Arial Black" w:hAnsi="Arial Black"/>
          <w:sz w:val="32"/>
          <w:szCs w:val="32"/>
        </w:rPr>
        <w:t xml:space="preserve"> literacy. I learned about different tools, online safety and professional communication. It also helped me become more aware about cyber risks. These skills will be useful for my academic as well as professional life in future.</w:t>
      </w:r>
    </w:p>
    <w:p w:rsidR="0006536C" w:rsidRPr="00A15749" w:rsidRDefault="0006536C">
      <w:pPr>
        <w:rPr>
          <w:rFonts w:ascii="Arial Black" w:hAnsi="Arial Black"/>
          <w:sz w:val="32"/>
          <w:szCs w:val="32"/>
        </w:rPr>
      </w:pPr>
      <w:bookmarkStart w:id="0" w:name="_GoBack"/>
      <w:bookmarkEnd w:id="0"/>
    </w:p>
    <w:p w:rsidR="0006536C" w:rsidRPr="00A15749" w:rsidRDefault="00A15749">
      <w:pPr>
        <w:rPr>
          <w:rFonts w:ascii="Arial Black" w:hAnsi="Arial Black"/>
          <w:sz w:val="48"/>
          <w:szCs w:val="48"/>
        </w:rPr>
      </w:pPr>
      <w:r w:rsidRPr="00A15749">
        <w:rPr>
          <w:rFonts w:ascii="Arial Black" w:hAnsi="Arial Black"/>
          <w:sz w:val="48"/>
          <w:szCs w:val="48"/>
        </w:rPr>
        <w:t>References</w:t>
      </w:r>
    </w:p>
    <w:p w:rsidR="0006536C" w:rsidRPr="00A15749" w:rsidRDefault="00A15749">
      <w:pPr>
        <w:rPr>
          <w:rFonts w:ascii="Arial Black" w:hAnsi="Arial Black"/>
          <w:sz w:val="32"/>
          <w:szCs w:val="32"/>
        </w:rPr>
      </w:pPr>
      <w:r w:rsidRPr="00A15749">
        <w:rPr>
          <w:rFonts w:ascii="Arial Black" w:hAnsi="Arial Black"/>
          <w:sz w:val="32"/>
          <w:szCs w:val="32"/>
        </w:rPr>
        <w:t xml:space="preserve">- Canva </w:t>
      </w:r>
      <w:r w:rsidRPr="00A15749">
        <w:rPr>
          <w:rFonts w:ascii="Arial Black" w:hAnsi="Arial Black"/>
          <w:sz w:val="32"/>
          <w:szCs w:val="32"/>
        </w:rPr>
        <w:t>(canva.com)</w:t>
      </w:r>
    </w:p>
    <w:p w:rsidR="0006536C" w:rsidRPr="00A15749" w:rsidRDefault="00A15749">
      <w:pPr>
        <w:rPr>
          <w:rFonts w:ascii="Arial Black" w:hAnsi="Arial Black"/>
          <w:sz w:val="32"/>
          <w:szCs w:val="32"/>
        </w:rPr>
      </w:pPr>
      <w:r w:rsidRPr="00A15749">
        <w:rPr>
          <w:rFonts w:ascii="Arial Black" w:hAnsi="Arial Black"/>
          <w:sz w:val="32"/>
          <w:szCs w:val="32"/>
        </w:rPr>
        <w:t>- GitHub (github.com)</w:t>
      </w:r>
    </w:p>
    <w:p w:rsidR="0006536C" w:rsidRPr="00A15749" w:rsidRDefault="00A15749">
      <w:pPr>
        <w:rPr>
          <w:rFonts w:ascii="Arial Black" w:hAnsi="Arial Black"/>
          <w:sz w:val="32"/>
          <w:szCs w:val="32"/>
        </w:rPr>
      </w:pPr>
      <w:r w:rsidRPr="00A15749">
        <w:rPr>
          <w:rFonts w:ascii="Arial Black" w:hAnsi="Arial Black"/>
          <w:sz w:val="32"/>
          <w:szCs w:val="32"/>
        </w:rPr>
        <w:t>- LinkedIn (linkedin.com)</w:t>
      </w:r>
    </w:p>
    <w:p w:rsidR="0006536C" w:rsidRPr="00A15749" w:rsidRDefault="00A15749">
      <w:pPr>
        <w:rPr>
          <w:rFonts w:ascii="Arial Black" w:hAnsi="Arial Black"/>
          <w:sz w:val="32"/>
          <w:szCs w:val="32"/>
        </w:rPr>
      </w:pPr>
      <w:r w:rsidRPr="00A15749">
        <w:rPr>
          <w:rFonts w:ascii="Arial Black" w:hAnsi="Arial Black"/>
          <w:sz w:val="32"/>
          <w:szCs w:val="32"/>
        </w:rPr>
        <w:t>- HackerRank (hackerrank.com)</w:t>
      </w:r>
    </w:p>
    <w:p w:rsidR="0006536C" w:rsidRPr="00A15749" w:rsidRDefault="00A15749">
      <w:pPr>
        <w:rPr>
          <w:rFonts w:ascii="Arial Black" w:hAnsi="Arial Black"/>
          <w:sz w:val="32"/>
          <w:szCs w:val="32"/>
        </w:rPr>
      </w:pPr>
      <w:r w:rsidRPr="00A15749">
        <w:rPr>
          <w:rFonts w:ascii="Arial Black" w:hAnsi="Arial Black"/>
          <w:sz w:val="32"/>
          <w:szCs w:val="32"/>
        </w:rPr>
        <w:t>- Google Forms (forms.google.com)</w:t>
      </w:r>
    </w:p>
    <w:p w:rsidR="0006536C" w:rsidRPr="00A15749" w:rsidRDefault="00A15749">
      <w:pPr>
        <w:rPr>
          <w:rFonts w:ascii="Arial Black" w:hAnsi="Arial Black"/>
          <w:sz w:val="32"/>
          <w:szCs w:val="32"/>
        </w:rPr>
      </w:pPr>
      <w:r w:rsidRPr="00A15749">
        <w:rPr>
          <w:rFonts w:ascii="Arial Black" w:hAnsi="Arial Black"/>
          <w:sz w:val="32"/>
          <w:szCs w:val="32"/>
        </w:rPr>
        <w:t>- National Cyber Crime Portal (cybercrime.gov.in)</w:t>
      </w:r>
    </w:p>
    <w:sectPr w:rsidR="0006536C" w:rsidRPr="00A1574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6536C"/>
    <w:rsid w:val="0015074B"/>
    <w:rsid w:val="0029639D"/>
    <w:rsid w:val="00326F90"/>
    <w:rsid w:val="00A1574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B89987B-E46B-4CDE-8781-989782AA4B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8</Pages>
  <Words>508</Words>
  <Characters>2899</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3401</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dell</cp:lastModifiedBy>
  <cp:revision>2</cp:revision>
  <dcterms:created xsi:type="dcterms:W3CDTF">2013-12-23T23:15:00Z</dcterms:created>
  <dcterms:modified xsi:type="dcterms:W3CDTF">2026-03-31T17:27:00Z</dcterms:modified>
  <cp:category/>
</cp:coreProperties>
</file>