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277B" w14:textId="76F0F178" w:rsidR="00984F9D" w:rsidRDefault="00984F9D" w:rsidP="00984F9D">
      <w:pPr>
        <w:rPr>
          <w:rFonts w:ascii="Times New Roman" w:hAnsi="Times New Roman" w:cs="Times New Roman"/>
          <w:sz w:val="24"/>
          <w:szCs w:val="24"/>
        </w:rPr>
      </w:pPr>
    </w:p>
    <w:p w14:paraId="20B503DC" w14:textId="17A061A9" w:rsidR="00984F9D" w:rsidRDefault="00984F9D" w:rsidP="00984F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</w:p>
    <w:p w14:paraId="76F9B7C5" w14:textId="40ADF56E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4F9D">
        <w:rPr>
          <w:rFonts w:ascii="Times New Roman" w:hAnsi="Times New Roman" w:cs="Times New Roman"/>
          <w:sz w:val="24"/>
          <w:szCs w:val="24"/>
        </w:rPr>
        <w:t>To study behavior of generic devices used for networking: (CISCO PACKET TRACER)</w:t>
      </w:r>
      <w:r w:rsidRPr="00984F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C7D940B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t>PC (Personal Computer):</w:t>
      </w:r>
    </w:p>
    <w:p w14:paraId="18A5353A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14F7B3A3" w14:textId="77777777" w:rsidR="00984F9D" w:rsidRPr="00984F9D" w:rsidRDefault="00984F9D" w:rsidP="00984F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End-user devices used to send and receive data in a network.</w:t>
      </w:r>
    </w:p>
    <w:p w14:paraId="7DB32537" w14:textId="77777777" w:rsidR="00984F9D" w:rsidRPr="00984F9D" w:rsidRDefault="00984F9D" w:rsidP="00984F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Operates at the Application Layer of the OSI model.</w:t>
      </w:r>
    </w:p>
    <w:p w14:paraId="5CA7A73D" w14:textId="77777777" w:rsidR="00984F9D" w:rsidRPr="00984F9D" w:rsidRDefault="00984F9D" w:rsidP="00984F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Requires IP address configuration for communication.</w:t>
      </w:r>
    </w:p>
    <w:p w14:paraId="26C7BD88" w14:textId="77777777" w:rsidR="00984F9D" w:rsidRPr="00984F9D" w:rsidRDefault="00984F9D" w:rsidP="00984F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Can simulate tasks like ping and data exchange.</w:t>
      </w:r>
    </w:p>
    <w:p w14:paraId="57BED33C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Practical Task:</w:t>
      </w:r>
    </w:p>
    <w:p w14:paraId="4EBA93EA" w14:textId="77777777" w:rsidR="00984F9D" w:rsidRPr="00984F9D" w:rsidRDefault="00984F9D" w:rsidP="00984F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Drag and drop two PCs into the Cisco Packet Tracer workspace.</w:t>
      </w:r>
    </w:p>
    <w:p w14:paraId="66C96028" w14:textId="77777777" w:rsidR="00984F9D" w:rsidRPr="00984F9D" w:rsidRDefault="00984F9D" w:rsidP="00984F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Assign IP addresses: </w:t>
      </w:r>
    </w:p>
    <w:p w14:paraId="567ACACD" w14:textId="77777777" w:rsidR="00984F9D" w:rsidRPr="00984F9D" w:rsidRDefault="00984F9D" w:rsidP="00984F9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b/>
          <w:bCs/>
          <w:sz w:val="24"/>
          <w:szCs w:val="24"/>
        </w:rPr>
        <w:t>PC1:</w:t>
      </w:r>
      <w:r w:rsidRPr="00984F9D">
        <w:rPr>
          <w:rFonts w:ascii="Times New Roman" w:hAnsi="Times New Roman" w:cs="Times New Roman"/>
          <w:sz w:val="24"/>
          <w:szCs w:val="24"/>
        </w:rPr>
        <w:t xml:space="preserve"> IP - 192.168.1.2, Subnet Mask - 255.255.255.0.</w:t>
      </w:r>
    </w:p>
    <w:p w14:paraId="3FC3065F" w14:textId="77777777" w:rsidR="00984F9D" w:rsidRPr="00984F9D" w:rsidRDefault="00984F9D" w:rsidP="00984F9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b/>
          <w:bCs/>
          <w:sz w:val="24"/>
          <w:szCs w:val="24"/>
        </w:rPr>
        <w:t>PC2:</w:t>
      </w:r>
      <w:r w:rsidRPr="00984F9D">
        <w:rPr>
          <w:rFonts w:ascii="Times New Roman" w:hAnsi="Times New Roman" w:cs="Times New Roman"/>
          <w:sz w:val="24"/>
          <w:szCs w:val="24"/>
        </w:rPr>
        <w:t xml:space="preserve"> IP - 192.168.1.3, Subnet Mask - 255.255.255.0.</w:t>
      </w:r>
    </w:p>
    <w:p w14:paraId="37D83391" w14:textId="77777777" w:rsidR="00984F9D" w:rsidRPr="00984F9D" w:rsidRDefault="00984F9D" w:rsidP="00984F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Test communication between PCs by using the </w:t>
      </w:r>
      <w:r w:rsidRPr="00984F9D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Pr="00984F9D">
        <w:rPr>
          <w:rFonts w:ascii="Times New Roman" w:hAnsi="Times New Roman" w:cs="Times New Roman"/>
          <w:sz w:val="24"/>
          <w:szCs w:val="24"/>
        </w:rPr>
        <w:t xml:space="preserve"> command. </w:t>
      </w:r>
    </w:p>
    <w:p w14:paraId="7C3F1F55" w14:textId="08C391ED" w:rsidR="00984F9D" w:rsidRPr="00984F9D" w:rsidRDefault="00984F9D" w:rsidP="00984F9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On PC1, open </w:t>
      </w:r>
      <w:r w:rsidRPr="00984F9D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984F9D">
        <w:rPr>
          <w:rFonts w:ascii="Times New Roman" w:hAnsi="Times New Roman" w:cs="Times New Roman"/>
          <w:sz w:val="24"/>
          <w:szCs w:val="24"/>
        </w:rPr>
        <w:t xml:space="preserve"> and type: </w:t>
      </w:r>
    </w:p>
    <w:p w14:paraId="1CA20208" w14:textId="70E89FFD" w:rsidR="00984F9D" w:rsidRPr="00984F9D" w:rsidRDefault="002955A0" w:rsidP="00984F9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55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D87495" wp14:editId="0D6814A0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34075" cy="2718435"/>
            <wp:effectExtent l="0" t="0" r="9525" b="5715"/>
            <wp:wrapSquare wrapText="bothSides"/>
            <wp:docPr id="63756444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64449" name="Picture 1" descr="A computer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4F9D" w:rsidRPr="00984F9D">
        <w:rPr>
          <w:rFonts w:ascii="Times New Roman" w:hAnsi="Times New Roman" w:cs="Times New Roman"/>
          <w:sz w:val="24"/>
          <w:szCs w:val="24"/>
        </w:rPr>
        <w:t>ping 192.168.1.3</w:t>
      </w:r>
    </w:p>
    <w:p w14:paraId="0E34B404" w14:textId="7503B81D" w:rsidR="00984F9D" w:rsidRPr="00984F9D" w:rsidRDefault="00984F9D" w:rsidP="00984F9D">
      <w:pPr>
        <w:rPr>
          <w:rFonts w:ascii="Times New Roman" w:hAnsi="Times New Roman" w:cs="Times New Roman"/>
          <w:sz w:val="24"/>
          <w:szCs w:val="24"/>
        </w:rPr>
      </w:pPr>
    </w:p>
    <w:p w14:paraId="16EABF65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t>Switch:</w:t>
      </w:r>
    </w:p>
    <w:p w14:paraId="46BD332C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636102A3" w14:textId="77777777" w:rsidR="00984F9D" w:rsidRPr="00984F9D" w:rsidRDefault="00984F9D" w:rsidP="00984F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Layer 2 device in the OSI model for connecting devices within a LAN.</w:t>
      </w:r>
    </w:p>
    <w:p w14:paraId="1BAF1763" w14:textId="77777777" w:rsidR="00984F9D" w:rsidRPr="00984F9D" w:rsidRDefault="00984F9D" w:rsidP="00984F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Forwards data based on MAC addresses, reducing network collisions.</w:t>
      </w:r>
    </w:p>
    <w:p w14:paraId="2720E138" w14:textId="77777777" w:rsidR="00984F9D" w:rsidRPr="00984F9D" w:rsidRDefault="00984F9D" w:rsidP="00984F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Supports VLANs and other configurations in managed switches.</w:t>
      </w:r>
    </w:p>
    <w:p w14:paraId="336CFA49" w14:textId="77777777" w:rsidR="00984F9D" w:rsidRPr="00984F9D" w:rsidRDefault="00984F9D" w:rsidP="00984F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Used for efficient communication within the same subnet.</w:t>
      </w:r>
    </w:p>
    <w:p w14:paraId="76CA8D4C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Practical Task:</w:t>
      </w:r>
    </w:p>
    <w:p w14:paraId="539B8116" w14:textId="77777777" w:rsidR="00984F9D" w:rsidRPr="00984F9D" w:rsidRDefault="00984F9D" w:rsidP="00984F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Drag and drop a Switch into the workspace.</w:t>
      </w:r>
    </w:p>
    <w:p w14:paraId="0FB4192A" w14:textId="77777777" w:rsidR="00984F9D" w:rsidRPr="00984F9D" w:rsidRDefault="00984F9D" w:rsidP="00984F9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Connect the PCs to the Switch using </w:t>
      </w:r>
      <w:r w:rsidRPr="00984F9D">
        <w:rPr>
          <w:rFonts w:ascii="Times New Roman" w:hAnsi="Times New Roman" w:cs="Times New Roman"/>
          <w:b/>
          <w:bCs/>
          <w:sz w:val="24"/>
          <w:szCs w:val="24"/>
        </w:rPr>
        <w:t>straight-through cables</w:t>
      </w:r>
      <w:r w:rsidRPr="00984F9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361084" w14:textId="77777777" w:rsidR="00984F9D" w:rsidRPr="00984F9D" w:rsidRDefault="00984F9D" w:rsidP="00984F9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PC1 → Switch (FastEthernet0/1).</w:t>
      </w:r>
    </w:p>
    <w:p w14:paraId="34244A88" w14:textId="597C067E" w:rsidR="00984F9D" w:rsidRPr="00984F9D" w:rsidRDefault="00984F9D" w:rsidP="00984F9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PC2 → Switch (FastEthernet0/2).</w:t>
      </w:r>
    </w:p>
    <w:p w14:paraId="319ADE63" w14:textId="02A29132" w:rsidR="002955A0" w:rsidRPr="002955A0" w:rsidRDefault="008D5498" w:rsidP="002955A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5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25EEB3" wp14:editId="31A8DCF4">
            <wp:simplePos x="0" y="0"/>
            <wp:positionH relativeFrom="margin">
              <wp:align>center</wp:align>
            </wp:positionH>
            <wp:positionV relativeFrom="paragraph">
              <wp:posOffset>320903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30351925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9256" name="Picture 1" descr="A computer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F9D" w:rsidRPr="00984F9D">
        <w:rPr>
          <w:rFonts w:ascii="Times New Roman" w:hAnsi="Times New Roman" w:cs="Times New Roman"/>
          <w:sz w:val="24"/>
          <w:szCs w:val="24"/>
        </w:rPr>
        <w:t xml:space="preserve">Verify connectivity between the PCs by testing with the </w:t>
      </w:r>
      <w:r w:rsidR="00984F9D" w:rsidRPr="00984F9D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="00984F9D" w:rsidRPr="00984F9D">
        <w:rPr>
          <w:rFonts w:ascii="Times New Roman" w:hAnsi="Times New Roman" w:cs="Times New Roman"/>
          <w:sz w:val="24"/>
          <w:szCs w:val="24"/>
        </w:rPr>
        <w:t xml:space="preserve"> command as above.</w:t>
      </w:r>
      <w:r w:rsidRPr="008D5498">
        <w:rPr>
          <w:noProof/>
        </w:rPr>
        <w:t xml:space="preserve"> </w:t>
      </w:r>
    </w:p>
    <w:p w14:paraId="0DAB4398" w14:textId="77777777" w:rsidR="00984F9D" w:rsidRDefault="00984F9D" w:rsidP="00984F9D">
      <w:pPr>
        <w:rPr>
          <w:rFonts w:ascii="Times New Roman" w:hAnsi="Times New Roman" w:cs="Times New Roman"/>
          <w:sz w:val="24"/>
          <w:szCs w:val="24"/>
        </w:rPr>
      </w:pPr>
    </w:p>
    <w:p w14:paraId="489A011F" w14:textId="77777777" w:rsidR="008D5498" w:rsidRPr="00984F9D" w:rsidRDefault="008D5498" w:rsidP="00984F9D">
      <w:pPr>
        <w:rPr>
          <w:rFonts w:ascii="Times New Roman" w:hAnsi="Times New Roman" w:cs="Times New Roman"/>
          <w:sz w:val="24"/>
          <w:szCs w:val="24"/>
        </w:rPr>
      </w:pPr>
    </w:p>
    <w:p w14:paraId="61E6E263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t>Hub:</w:t>
      </w:r>
    </w:p>
    <w:p w14:paraId="7187ECF1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699D8DC" w14:textId="77777777" w:rsidR="00984F9D" w:rsidRPr="00984F9D" w:rsidRDefault="00984F9D" w:rsidP="00984F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Layer 1 device that broadcasts data to all connected devices.</w:t>
      </w:r>
    </w:p>
    <w:p w14:paraId="57211469" w14:textId="77777777" w:rsidR="00984F9D" w:rsidRPr="00984F9D" w:rsidRDefault="00984F9D" w:rsidP="00984F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Creates a single collision domain, leading to less efficient performance compared to switches.</w:t>
      </w:r>
    </w:p>
    <w:p w14:paraId="2B18EB98" w14:textId="77777777" w:rsidR="00984F9D" w:rsidRPr="00984F9D" w:rsidRDefault="00984F9D" w:rsidP="00984F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Best suited for small and simple networks.</w:t>
      </w:r>
    </w:p>
    <w:p w14:paraId="7612EBD3" w14:textId="77777777" w:rsidR="00984F9D" w:rsidRPr="00984F9D" w:rsidRDefault="00984F9D" w:rsidP="00984F9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Does not require configuration.</w:t>
      </w:r>
    </w:p>
    <w:p w14:paraId="4EEDF40A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Practical Task:</w:t>
      </w:r>
    </w:p>
    <w:p w14:paraId="19B7FD2D" w14:textId="77777777" w:rsidR="00984F9D" w:rsidRPr="00984F9D" w:rsidRDefault="00984F9D" w:rsidP="00984F9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Drag and drop a Hub into the workspace.</w:t>
      </w:r>
    </w:p>
    <w:p w14:paraId="42785D25" w14:textId="77777777" w:rsidR="00984F9D" w:rsidRPr="00984F9D" w:rsidRDefault="00984F9D" w:rsidP="00984F9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Connect the PCs to the Hub using </w:t>
      </w:r>
      <w:r w:rsidRPr="00984F9D">
        <w:rPr>
          <w:rFonts w:ascii="Times New Roman" w:hAnsi="Times New Roman" w:cs="Times New Roman"/>
          <w:b/>
          <w:bCs/>
          <w:sz w:val="24"/>
          <w:szCs w:val="24"/>
        </w:rPr>
        <w:t>straight-through cables</w:t>
      </w:r>
      <w:r w:rsidRPr="00984F9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9A3E51" w14:textId="77777777" w:rsidR="00984F9D" w:rsidRPr="00984F9D" w:rsidRDefault="00984F9D" w:rsidP="00984F9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PC1 → Hub (Port 1).</w:t>
      </w:r>
    </w:p>
    <w:p w14:paraId="1E557628" w14:textId="77777777" w:rsidR="00984F9D" w:rsidRPr="00984F9D" w:rsidRDefault="00984F9D" w:rsidP="00984F9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PC2 → Hub (Port 2).</w:t>
      </w:r>
    </w:p>
    <w:p w14:paraId="53B4B933" w14:textId="57661146" w:rsidR="00984F9D" w:rsidRPr="00984F9D" w:rsidRDefault="008D5498" w:rsidP="00984F9D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5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41053C" wp14:editId="01B19E0C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23759920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99202" name="Picture 1" descr="A computer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F9D" w:rsidRPr="00984F9D">
        <w:rPr>
          <w:rFonts w:ascii="Times New Roman" w:hAnsi="Times New Roman" w:cs="Times New Roman"/>
          <w:sz w:val="24"/>
          <w:szCs w:val="24"/>
        </w:rPr>
        <w:t xml:space="preserve">Test communication between the PCs using the </w:t>
      </w:r>
      <w:r w:rsidR="00984F9D" w:rsidRPr="00984F9D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="00984F9D" w:rsidRPr="00984F9D">
        <w:rPr>
          <w:rFonts w:ascii="Times New Roman" w:hAnsi="Times New Roman" w:cs="Times New Roman"/>
          <w:sz w:val="24"/>
          <w:szCs w:val="24"/>
        </w:rPr>
        <w:t xml:space="preserve"> command. Observe that communication works, but the Hub broadcasts data to all ports.</w:t>
      </w:r>
      <w:r w:rsidRPr="008D5498">
        <w:rPr>
          <w:noProof/>
        </w:rPr>
        <w:t xml:space="preserve"> </w:t>
      </w:r>
    </w:p>
    <w:p w14:paraId="6FF5A270" w14:textId="77777777" w:rsidR="008D5498" w:rsidRDefault="008D5498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71871" w14:textId="2BFEDB4F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Router:</w:t>
      </w:r>
    </w:p>
    <w:p w14:paraId="2E819BA4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D3CAE55" w14:textId="13BF3F51" w:rsidR="00984F9D" w:rsidRPr="00984F9D" w:rsidRDefault="00984F9D" w:rsidP="00984F9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Layer 3 device that connects multiple networks and routes packets based on IP addresses.</w:t>
      </w:r>
    </w:p>
    <w:p w14:paraId="5BF8BEDB" w14:textId="77777777" w:rsidR="00984F9D" w:rsidRPr="00984F9D" w:rsidRDefault="00984F9D" w:rsidP="00984F9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Determines the best path for data transmission.</w:t>
      </w:r>
    </w:p>
    <w:p w14:paraId="70BEB870" w14:textId="77777777" w:rsidR="00984F9D" w:rsidRPr="00984F9D" w:rsidRDefault="00984F9D" w:rsidP="00984F9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Requires configuration of interfaces and routing protocols.</w:t>
      </w:r>
    </w:p>
    <w:p w14:paraId="5FB69B91" w14:textId="77777777" w:rsidR="00984F9D" w:rsidRPr="00984F9D" w:rsidRDefault="00984F9D" w:rsidP="00984F9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Essential for inter-network communication.</w:t>
      </w:r>
    </w:p>
    <w:p w14:paraId="7B7B05AE" w14:textId="77777777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F9D">
        <w:rPr>
          <w:rFonts w:ascii="Times New Roman" w:hAnsi="Times New Roman" w:cs="Times New Roman"/>
          <w:b/>
          <w:bCs/>
          <w:sz w:val="28"/>
          <w:szCs w:val="28"/>
        </w:rPr>
        <w:t>Practical Task:</w:t>
      </w:r>
    </w:p>
    <w:p w14:paraId="3995D5A7" w14:textId="77777777" w:rsidR="00984F9D" w:rsidRPr="00984F9D" w:rsidRDefault="00984F9D" w:rsidP="00984F9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>Drag and drop a Router into the workspace.</w:t>
      </w:r>
    </w:p>
    <w:p w14:paraId="443241CF" w14:textId="77777777" w:rsidR="00984F9D" w:rsidRPr="00984F9D" w:rsidRDefault="00984F9D" w:rsidP="00984F9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Connect the Switch to the Router using a </w:t>
      </w:r>
      <w:r w:rsidRPr="00984F9D">
        <w:rPr>
          <w:rFonts w:ascii="Times New Roman" w:hAnsi="Times New Roman" w:cs="Times New Roman"/>
          <w:b/>
          <w:bCs/>
          <w:sz w:val="24"/>
          <w:szCs w:val="24"/>
        </w:rPr>
        <w:t>straight-through cable</w:t>
      </w:r>
      <w:r w:rsidRPr="00984F9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136961" w14:textId="004250C7" w:rsidR="00984F9D" w:rsidRPr="009C46D0" w:rsidRDefault="00984F9D" w:rsidP="009C46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>Switch (FastEthernet0/</w:t>
      </w:r>
      <w:r w:rsidR="009C46D0" w:rsidRPr="009C46D0">
        <w:rPr>
          <w:rFonts w:ascii="Times New Roman" w:hAnsi="Times New Roman" w:cs="Times New Roman"/>
          <w:sz w:val="24"/>
          <w:szCs w:val="24"/>
        </w:rPr>
        <w:t>0</w:t>
      </w:r>
      <w:r w:rsidRPr="009C46D0">
        <w:rPr>
          <w:rFonts w:ascii="Times New Roman" w:hAnsi="Times New Roman" w:cs="Times New Roman"/>
          <w:sz w:val="24"/>
          <w:szCs w:val="24"/>
        </w:rPr>
        <w:t>) → Router.</w:t>
      </w:r>
    </w:p>
    <w:p w14:paraId="1EBE9D82" w14:textId="4E26B735" w:rsidR="00984F9D" w:rsidRPr="00984F9D" w:rsidRDefault="00984F9D" w:rsidP="00984F9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84F9D">
        <w:rPr>
          <w:rFonts w:ascii="Times New Roman" w:hAnsi="Times New Roman" w:cs="Times New Roman"/>
          <w:sz w:val="24"/>
          <w:szCs w:val="24"/>
        </w:rPr>
        <w:t xml:space="preserve">Configure the Router: </w:t>
      </w:r>
    </w:p>
    <w:p w14:paraId="11AD53F4" w14:textId="51947312" w:rsidR="00984F9D" w:rsidRPr="009C46D0" w:rsidRDefault="00984F9D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9C46D0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Pr="009C46D0">
        <w:rPr>
          <w:rFonts w:ascii="Times New Roman" w:hAnsi="Times New Roman" w:cs="Times New Roman"/>
          <w:sz w:val="24"/>
          <w:szCs w:val="24"/>
        </w:rPr>
        <w:t xml:space="preserve"> tab on the Router and execute the following commands: </w:t>
      </w:r>
    </w:p>
    <w:p w14:paraId="27F653A9" w14:textId="1FB91371" w:rsid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 xml:space="preserve">Router&gt; enable               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>Enter privileged exec mode)</w:t>
      </w:r>
    </w:p>
    <w:p w14:paraId="4113EDDD" w14:textId="0602EA2B" w:rsid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 xml:space="preserve">Router# configure terminal   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>Enter global configuration mode)</w:t>
      </w:r>
    </w:p>
    <w:p w14:paraId="676D8A8F" w14:textId="128CE7A4" w:rsid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 xml:space="preserve">Router(config)# interface </w:t>
      </w:r>
      <w:proofErr w:type="spellStart"/>
      <w:r w:rsidRPr="009C46D0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9C46D0">
        <w:rPr>
          <w:rFonts w:ascii="Times New Roman" w:hAnsi="Times New Roman" w:cs="Times New Roman"/>
          <w:sz w:val="24"/>
          <w:szCs w:val="24"/>
        </w:rPr>
        <w:t xml:space="preserve"> 0/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>Select interface connected to PC1)</w:t>
      </w:r>
    </w:p>
    <w:p w14:paraId="39BC83F0" w14:textId="74B98A30" w:rsid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6D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C46D0">
        <w:rPr>
          <w:rFonts w:ascii="Times New Roman" w:hAnsi="Times New Roman" w:cs="Times New Roman"/>
          <w:sz w:val="24"/>
          <w:szCs w:val="24"/>
        </w:rPr>
        <w:t xml:space="preserve"> address 192.168.1.1 255.255.255.0  (Assign IP address to FastEthernet0/0)</w:t>
      </w:r>
    </w:p>
    <w:p w14:paraId="5CD140DD" w14:textId="52E005EA" w:rsid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 xml:space="preserve"> no shutdown    (Enable the interface)</w:t>
      </w:r>
    </w:p>
    <w:p w14:paraId="44567379" w14:textId="0657950C" w:rsidR="008F1B3E" w:rsidRPr="009C46D0" w:rsidRDefault="009C46D0" w:rsidP="009C46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C46D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C46D0">
        <w:rPr>
          <w:rFonts w:ascii="Times New Roman" w:hAnsi="Times New Roman" w:cs="Times New Roman"/>
          <w:sz w:val="24"/>
          <w:szCs w:val="24"/>
        </w:rPr>
        <w:t xml:space="preserve"> exit          (Exit interface configuration mode)</w:t>
      </w:r>
    </w:p>
    <w:p w14:paraId="0B7CFDA8" w14:textId="0C106942" w:rsidR="008F1B3E" w:rsidRDefault="009C46D0" w:rsidP="008F1B3E">
      <w:pPr>
        <w:rPr>
          <w:rFonts w:ascii="Times New Roman" w:hAnsi="Times New Roman" w:cs="Times New Roman"/>
          <w:sz w:val="24"/>
          <w:szCs w:val="24"/>
        </w:rPr>
      </w:pPr>
      <w:r w:rsidRPr="009C46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597906" wp14:editId="492497E4">
            <wp:simplePos x="0" y="0"/>
            <wp:positionH relativeFrom="margin">
              <wp:posOffset>449580</wp:posOffset>
            </wp:positionH>
            <wp:positionV relativeFrom="paragraph">
              <wp:posOffset>15875</wp:posOffset>
            </wp:positionV>
            <wp:extent cx="532130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497" y="21451"/>
                <wp:lineTo x="21497" y="0"/>
                <wp:lineTo x="0" y="0"/>
              </wp:wrapPolygon>
            </wp:wrapTight>
            <wp:docPr id="141807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065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A35A2" w14:textId="2816C1AA" w:rsidR="00984F9D" w:rsidRPr="008D5498" w:rsidRDefault="00984F9D" w:rsidP="00984F9D">
      <w:pPr>
        <w:numPr>
          <w:ilvl w:val="0"/>
          <w:numId w:val="8"/>
        </w:numPr>
      </w:pPr>
      <w:r w:rsidRPr="00984F9D">
        <w:rPr>
          <w:rFonts w:ascii="Times New Roman" w:hAnsi="Times New Roman" w:cs="Times New Roman"/>
          <w:sz w:val="24"/>
          <w:szCs w:val="24"/>
        </w:rPr>
        <w:lastRenderedPageBreak/>
        <w:t>Test communication between the PCs through the Router by setting the default gateway of each PC to 192.168.1.1.</w:t>
      </w:r>
    </w:p>
    <w:p w14:paraId="3E8B3A15" w14:textId="089EF54B" w:rsidR="008D5498" w:rsidRPr="00984F9D" w:rsidRDefault="009C46D0" w:rsidP="00984F9D">
      <w:pPr>
        <w:rPr>
          <w:rFonts w:ascii="Times New Roman" w:hAnsi="Times New Roman" w:cs="Times New Roman"/>
        </w:rPr>
      </w:pPr>
      <w:r w:rsidRPr="009C46D0">
        <w:rPr>
          <w:rFonts w:ascii="Times New Roman" w:hAnsi="Times New Roman" w:cs="Times New Roman"/>
        </w:rPr>
        <w:drawing>
          <wp:inline distT="0" distB="0" distL="0" distR="0" wp14:anchorId="55350175" wp14:editId="37CAE5AB">
            <wp:extent cx="5943600" cy="3341370"/>
            <wp:effectExtent l="0" t="0" r="0" b="0"/>
            <wp:docPr id="186781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14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0C34" w14:textId="3A1689D0" w:rsidR="00984F9D" w:rsidRPr="00984F9D" w:rsidRDefault="00984F9D" w:rsidP="00984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46D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8E83CAE" w14:textId="4AE8FEC8" w:rsidR="00984F9D" w:rsidRPr="00984F9D" w:rsidRDefault="00984F9D" w:rsidP="00984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this practical, we successfully studied and configured the behavior of various networking devices using Cisco Packet Tracer. By simulating the operation of </w:t>
      </w: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PCs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Switches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Hubs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and </w:t>
      </w: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 gained a better understanding of their roles in a network.</w:t>
      </w:r>
    </w:p>
    <w:p w14:paraId="206C94DD" w14:textId="77777777" w:rsidR="00984F9D" w:rsidRPr="00984F9D" w:rsidRDefault="00984F9D" w:rsidP="00984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PCs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allowed us to simulate end-user communication by assigning IP addresses and testing connectivity using the ping command.</w:t>
      </w:r>
    </w:p>
    <w:p w14:paraId="009797DD" w14:textId="77777777" w:rsidR="00984F9D" w:rsidRPr="00984F9D" w:rsidRDefault="00984F9D" w:rsidP="00984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Switches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facilitated efficient data transfer between connected devices, showcasing their role in reducing network collisions.</w:t>
      </w:r>
    </w:p>
    <w:p w14:paraId="52A9A7E4" w14:textId="77777777" w:rsidR="00984F9D" w:rsidRPr="00984F9D" w:rsidRDefault="00984F9D" w:rsidP="00984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Hubs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while still functional, demonstrated less efficient data handling by broadcasting data to all devices in the network.</w:t>
      </w:r>
    </w:p>
    <w:p w14:paraId="519AAEEB" w14:textId="77777777" w:rsidR="00984F9D" w:rsidRPr="00984F9D" w:rsidRDefault="00984F9D" w:rsidP="00984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Routers</w:t>
      </w: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provided the crucial role of inter-network communication, routing data between different networks and managing traffic with IP addressing.</w:t>
      </w:r>
    </w:p>
    <w:p w14:paraId="3635518D" w14:textId="4943FF56" w:rsidR="00984F9D" w:rsidRPr="00984F9D" w:rsidRDefault="00984F9D" w:rsidP="00984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F9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Overall, this practical exercise reinforced key networking concepts and provided hands-on experience in configuring and understanding the behavior of networking devices in a simulated environment. This knowledge is fundamental for building and troubleshooting real-world networks.</w:t>
      </w:r>
    </w:p>
    <w:p w14:paraId="1A5BCD69" w14:textId="77777777" w:rsidR="00984F9D" w:rsidRPr="00984F9D" w:rsidRDefault="00984F9D" w:rsidP="00984F9D"/>
    <w:sectPr w:rsidR="00984F9D" w:rsidRPr="00984F9D" w:rsidSect="008E5F5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95306" w14:textId="77777777" w:rsidR="008E003E" w:rsidRDefault="008E003E" w:rsidP="004C61CA">
      <w:pPr>
        <w:spacing w:after="0" w:line="240" w:lineRule="auto"/>
      </w:pPr>
      <w:r>
        <w:separator/>
      </w:r>
    </w:p>
  </w:endnote>
  <w:endnote w:type="continuationSeparator" w:id="0">
    <w:p w14:paraId="4DB39FC7" w14:textId="77777777" w:rsidR="008E003E" w:rsidRDefault="008E003E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596950" w14:textId="0E855F19" w:rsidR="00263B09" w:rsidRPr="00263B09" w:rsidRDefault="00263B09" w:rsidP="00206730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2403031307008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CC1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119DC" w14:textId="77777777" w:rsidR="008E003E" w:rsidRDefault="008E003E" w:rsidP="004C61CA">
      <w:pPr>
        <w:spacing w:after="0" w:line="240" w:lineRule="auto"/>
      </w:pPr>
      <w:r>
        <w:separator/>
      </w:r>
    </w:p>
  </w:footnote>
  <w:footnote w:type="continuationSeparator" w:id="0">
    <w:p w14:paraId="4C240315" w14:textId="77777777" w:rsidR="008E003E" w:rsidRDefault="008E003E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49C5ED12">
          <wp:simplePos x="0" y="0"/>
          <wp:positionH relativeFrom="column">
            <wp:posOffset>-525145</wp:posOffset>
          </wp:positionH>
          <wp:positionV relativeFrom="paragraph">
            <wp:posOffset>74930</wp:posOffset>
          </wp:positionV>
          <wp:extent cx="2548255" cy="599440"/>
          <wp:effectExtent l="0" t="0" r="4445" b="0"/>
          <wp:wrapSquare wrapText="bothSides"/>
          <wp:docPr id="1029509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8255" cy="599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D805888" w14:textId="67C23734" w:rsidR="00263B09" w:rsidRPr="00263B09" w:rsidRDefault="00206730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Computer Network Laboratory </w:t>
    </w:r>
    <w:r w:rsidR="00263B09" w:rsidRPr="00263B09">
      <w:rPr>
        <w:rFonts w:ascii="Times New Roman" w:hAnsi="Times New Roman" w:cs="Times New Roman"/>
        <w:b/>
        <w:bCs/>
        <w:sz w:val="28"/>
        <w:szCs w:val="28"/>
      </w:rPr>
      <w:t>(</w:t>
    </w:r>
    <w:r>
      <w:rPr>
        <w:rFonts w:ascii="Times New Roman" w:hAnsi="Times New Roman" w:cs="Times New Roman"/>
        <w:b/>
        <w:bCs/>
        <w:sz w:val="28"/>
        <w:szCs w:val="28"/>
      </w:rPr>
      <w:t>303105256</w:t>
    </w:r>
    <w:r w:rsidR="00263B09" w:rsidRPr="00263B09">
      <w:rPr>
        <w:rFonts w:ascii="Times New Roman" w:hAnsi="Times New Roman" w:cs="Times New Roman"/>
        <w:b/>
        <w:bCs/>
        <w:sz w:val="28"/>
        <w:szCs w:val="28"/>
      </w:rPr>
      <w:t>)</w:t>
    </w:r>
  </w:p>
  <w:p w14:paraId="78AE5CD9" w14:textId="592A0E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8B1"/>
    <w:multiLevelType w:val="multilevel"/>
    <w:tmpl w:val="47B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3F3A"/>
    <w:multiLevelType w:val="hybridMultilevel"/>
    <w:tmpl w:val="08B20F34"/>
    <w:lvl w:ilvl="0" w:tplc="1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4053985"/>
    <w:multiLevelType w:val="multilevel"/>
    <w:tmpl w:val="E43E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723BF"/>
    <w:multiLevelType w:val="multilevel"/>
    <w:tmpl w:val="19A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71D58"/>
    <w:multiLevelType w:val="multilevel"/>
    <w:tmpl w:val="E56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30077"/>
    <w:multiLevelType w:val="multilevel"/>
    <w:tmpl w:val="E78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D237B"/>
    <w:multiLevelType w:val="multilevel"/>
    <w:tmpl w:val="E1EC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20F50"/>
    <w:multiLevelType w:val="multilevel"/>
    <w:tmpl w:val="325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F26A8"/>
    <w:multiLevelType w:val="multilevel"/>
    <w:tmpl w:val="5BB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03C43"/>
    <w:multiLevelType w:val="hybridMultilevel"/>
    <w:tmpl w:val="46ACB5E4"/>
    <w:lvl w:ilvl="0" w:tplc="1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6C8917D2"/>
    <w:multiLevelType w:val="multilevel"/>
    <w:tmpl w:val="1F5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73610"/>
    <w:multiLevelType w:val="multilevel"/>
    <w:tmpl w:val="60F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6945">
    <w:abstractNumId w:val="11"/>
  </w:num>
  <w:num w:numId="2" w16cid:durableId="222257006">
    <w:abstractNumId w:val="2"/>
  </w:num>
  <w:num w:numId="3" w16cid:durableId="1211724917">
    <w:abstractNumId w:val="6"/>
  </w:num>
  <w:num w:numId="4" w16cid:durableId="1889612661">
    <w:abstractNumId w:val="0"/>
  </w:num>
  <w:num w:numId="5" w16cid:durableId="2104182097">
    <w:abstractNumId w:val="7"/>
  </w:num>
  <w:num w:numId="6" w16cid:durableId="912199981">
    <w:abstractNumId w:val="10"/>
  </w:num>
  <w:num w:numId="7" w16cid:durableId="1159732284">
    <w:abstractNumId w:val="4"/>
  </w:num>
  <w:num w:numId="8" w16cid:durableId="2123760874">
    <w:abstractNumId w:val="8"/>
  </w:num>
  <w:num w:numId="9" w16cid:durableId="1702701189">
    <w:abstractNumId w:val="5"/>
  </w:num>
  <w:num w:numId="10" w16cid:durableId="1017120705">
    <w:abstractNumId w:val="3"/>
  </w:num>
  <w:num w:numId="11" w16cid:durableId="1644459256">
    <w:abstractNumId w:val="1"/>
  </w:num>
  <w:num w:numId="12" w16cid:durableId="498235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1F3772"/>
    <w:rsid w:val="00206730"/>
    <w:rsid w:val="00263B09"/>
    <w:rsid w:val="002955A0"/>
    <w:rsid w:val="002E1008"/>
    <w:rsid w:val="00330C46"/>
    <w:rsid w:val="0046697B"/>
    <w:rsid w:val="004C61CA"/>
    <w:rsid w:val="00557934"/>
    <w:rsid w:val="00824573"/>
    <w:rsid w:val="008D5498"/>
    <w:rsid w:val="008E003E"/>
    <w:rsid w:val="008E5F56"/>
    <w:rsid w:val="008F1B3E"/>
    <w:rsid w:val="008F5BB4"/>
    <w:rsid w:val="00933C5B"/>
    <w:rsid w:val="00984F9D"/>
    <w:rsid w:val="009C46D0"/>
    <w:rsid w:val="00A11309"/>
    <w:rsid w:val="00AA69D3"/>
    <w:rsid w:val="00B64755"/>
    <w:rsid w:val="00BA1273"/>
    <w:rsid w:val="00CC7F11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4F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2</cp:revision>
  <dcterms:created xsi:type="dcterms:W3CDTF">2024-12-30T13:57:00Z</dcterms:created>
  <dcterms:modified xsi:type="dcterms:W3CDTF">2024-12-30T13:57:00Z</dcterms:modified>
</cp:coreProperties>
</file>