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bookmarkStart w:id="0" w:name="_GoBack"/>
      <w:bookmarkEnd w:id="0"/>
      <w:r>
        <w:rPr>
          <w:color w:val="3369E8"/>
          <w:sz w:val="40"/>
          <w:szCs w:val="40"/>
        </w:rPr>
        <w:drawing>
          <wp:inline distT="114300" distB="114300" distL="114300" distR="11430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  <w:rtl w:val="0"/>
        </w:rPr>
        <w:t xml:space="preserve">Project Plant Pals </w:t>
      </w:r>
    </w:p>
    <w:p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  <w:rtl w:val="0"/>
        </w:rPr>
        <w:t>Operations &amp; Training Plan</w:t>
      </w:r>
    </w:p>
    <w:p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  <w:rtl w:val="0"/>
        </w:rPr>
        <w:t xml:space="preserve">February 15th </w:t>
      </w:r>
      <w:r>
        <w:rPr>
          <w:color w:val="434343"/>
          <w:sz w:val="24"/>
          <w:szCs w:val="24"/>
          <w:rtl w:val="0"/>
        </w:rPr>
        <w:t xml:space="preserve">  </w:t>
      </w:r>
    </w:p>
    <w:p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</w:p>
    <w:p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  <w:rtl w:val="0"/>
        </w:rPr>
        <w:t xml:space="preserve">Document Status: </w:t>
      </w:r>
      <w:r>
        <w:rPr>
          <w:b/>
          <w:color w:val="222222"/>
          <w:highlight w:val="white"/>
          <w:u w:val="single"/>
          <w:rtl w:val="0"/>
        </w:rPr>
        <w:t>Draft</w:t>
      </w:r>
      <w:r>
        <w:rPr>
          <w:color w:val="222222"/>
          <w:highlight w:val="white"/>
          <w:rtl w:val="0"/>
        </w:rPr>
        <w:t xml:space="preserve"> | In Review | Approved </w:t>
      </w:r>
    </w:p>
    <w:p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ageBreakBefore w:val="0"/>
        <w:widowControl w:val="0"/>
        <w:ind w:left="-360" w:right="-360" w:firstLine="0"/>
        <w:jc w:val="center"/>
        <w:rPr>
          <w:b/>
          <w:color w:val="434343"/>
          <w:sz w:val="24"/>
          <w:szCs w:val="24"/>
        </w:rPr>
      </w:pPr>
    </w:p>
    <w:p>
      <w:pPr>
        <w:pageBreakBefore w:val="0"/>
        <w:widowControl w:val="0"/>
        <w:spacing w:after="200"/>
        <w:ind w:left="-360" w:right="-360" w:firstLine="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  <w:rtl w:val="0"/>
        </w:rPr>
        <w:t>Executive Summary:</w:t>
      </w:r>
    </w:p>
    <w:p>
      <w:pPr>
        <w:pageBreakBefore w:val="0"/>
        <w:widowControl w:val="0"/>
        <w:ind w:left="-360" w:right="-360" w:firstLine="0"/>
        <w:jc w:val="center"/>
        <w:rPr>
          <w:i/>
          <w:color w:val="434343"/>
          <w:sz w:val="24"/>
          <w:szCs w:val="24"/>
        </w:rPr>
      </w:pPr>
    </w:p>
    <w:p>
      <w:pPr>
        <w:pageBreakBefore w:val="0"/>
        <w:widowControl w:val="0"/>
        <w:ind w:left="-360" w:right="-360" w:firstLine="0"/>
        <w:jc w:val="center"/>
        <w:rPr>
          <w:b/>
          <w:color w:val="434343"/>
          <w:sz w:val="24"/>
          <w:szCs w:val="24"/>
        </w:rPr>
      </w:pPr>
    </w:p>
    <w:p>
      <w:pPr>
        <w:pageBreakBefore w:val="0"/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Project Goal</w:t>
            </w:r>
          </w:p>
        </w:tc>
      </w:tr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  <w:rtl w:val="0"/>
              </w:rPr>
              <w:t>SMART: S</w:t>
            </w:r>
            <w:r>
              <w:rPr>
                <w:i/>
                <w:color w:val="434343"/>
                <w:sz w:val="24"/>
                <w:szCs w:val="24"/>
                <w:rtl w:val="0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  <w:rtl w:val="0"/>
              </w:rPr>
              <w:t>M</w:t>
            </w:r>
            <w:r>
              <w:rPr>
                <w:i/>
                <w:color w:val="434343"/>
                <w:sz w:val="24"/>
                <w:szCs w:val="24"/>
                <w:rtl w:val="0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  <w:rtl w:val="0"/>
              </w:rPr>
              <w:t>A</w:t>
            </w:r>
            <w:r>
              <w:rPr>
                <w:i/>
                <w:color w:val="434343"/>
                <w:sz w:val="24"/>
                <w:szCs w:val="24"/>
                <w:rtl w:val="0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  <w:rtl w:val="0"/>
              </w:rPr>
              <w:t>R</w:t>
            </w:r>
            <w:r>
              <w:rPr>
                <w:i/>
                <w:color w:val="434343"/>
                <w:sz w:val="24"/>
                <w:szCs w:val="24"/>
                <w:rtl w:val="0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  <w:rtl w:val="0"/>
              </w:rPr>
              <w:t>T</w:t>
            </w:r>
            <w:r>
              <w:rPr>
                <w:i/>
                <w:color w:val="434343"/>
                <w:sz w:val="24"/>
                <w:szCs w:val="24"/>
                <w:rtl w:val="0"/>
              </w:rPr>
              <w:t>ime-bound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>
      <w:pPr>
        <w:pageBreakBefore w:val="0"/>
        <w:widowControl w:val="0"/>
        <w:jc w:val="both"/>
        <w:rPr>
          <w:color w:val="434343"/>
          <w:sz w:val="24"/>
          <w:szCs w:val="24"/>
        </w:rPr>
      </w:pPr>
    </w:p>
    <w:p>
      <w:pPr>
        <w:pageBreakBefore w:val="0"/>
        <w:widowControl w:val="0"/>
        <w:jc w:val="both"/>
        <w:rPr>
          <w:color w:val="434343"/>
          <w:sz w:val="24"/>
          <w:szCs w:val="24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Deliverables</w:t>
            </w:r>
          </w:p>
        </w:tc>
      </w:tr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</w:p>
        </w:tc>
      </w:tr>
    </w:tbl>
    <w:p>
      <w:pPr>
        <w:pageBreakBefore w:val="0"/>
        <w:widowControl w:val="0"/>
        <w:jc w:val="both"/>
        <w:rPr>
          <w:color w:val="434343"/>
          <w:sz w:val="24"/>
          <w:szCs w:val="24"/>
        </w:rPr>
      </w:pPr>
    </w:p>
    <w:p>
      <w:pPr>
        <w:pageBreakBefore w:val="0"/>
        <w:widowControl w:val="0"/>
        <w:jc w:val="both"/>
        <w:rPr>
          <w:color w:val="434343"/>
          <w:sz w:val="24"/>
          <w:szCs w:val="24"/>
        </w:rPr>
      </w:pPr>
    </w:p>
    <w:tbl>
      <w:tblPr>
        <w:tblStyle w:val="15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Business Case / Background</w:t>
            </w:r>
          </w:p>
        </w:tc>
      </w:tr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>Why are we doing this?</w:t>
            </w:r>
          </w:p>
          <w:p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</w:p>
        </w:tc>
      </w:tr>
    </w:tbl>
    <w:p>
      <w:pPr>
        <w:pageBreakBefore w:val="0"/>
        <w:widowControl w:val="0"/>
        <w:jc w:val="center"/>
        <w:rPr>
          <w:i/>
          <w:color w:val="434343"/>
          <w:sz w:val="24"/>
          <w:szCs w:val="24"/>
        </w:rPr>
      </w:pPr>
    </w:p>
    <w:p>
      <w:pPr>
        <w:pageBreakBefore w:val="0"/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Benefits, Costs, and Budget</w:t>
            </w:r>
          </w:p>
        </w:tc>
      </w:tr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>Benefits:</w:t>
            </w:r>
          </w:p>
          <w:p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rtl w:val="0"/>
              </w:rPr>
              <w:t>Support new service leading to 5% revenue increase, reduce late shipments and related costs, increase customer satisfaction</w:t>
            </w:r>
          </w:p>
          <w:p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  <w:rtl w:val="0"/>
              </w:rPr>
              <w:t>Additional benefits (optional)</w:t>
            </w:r>
            <w:r>
              <w:rPr>
                <w:color w:val="434343"/>
                <w:sz w:val="24"/>
                <w:szCs w:val="24"/>
                <w:rtl w:val="0"/>
              </w:rPr>
              <w:t>:</w:t>
            </w:r>
          </w:p>
          <w:p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</w:p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>Costs: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  <w:rtl w:val="0"/>
              </w:rPr>
              <w:t>Additional cost areas (optional)</w:t>
            </w:r>
            <w:r>
              <w:rPr>
                <w:color w:val="434343"/>
                <w:sz w:val="24"/>
                <w:szCs w:val="24"/>
                <w:rtl w:val="0"/>
              </w:rPr>
              <w:t>:</w:t>
            </w:r>
          </w:p>
          <w:p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</w:p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>Budget needed:</w:t>
            </w:r>
          </w:p>
          <w:p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rtl w:val="0"/>
              </w:rPr>
              <w:t>$75,000</w:t>
            </w:r>
          </w:p>
        </w:tc>
      </w:tr>
    </w:tbl>
    <w:p>
      <w:pPr>
        <w:pageBreakBefore w:val="0"/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17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Scope and Exclusion</w:t>
            </w:r>
          </w:p>
        </w:tc>
      </w:tr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rtl w:val="0"/>
              </w:rPr>
              <w:t>Customer service standards, delivery processes, training protocols</w:t>
            </w:r>
          </w:p>
          <w:p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  <w:rtl w:val="0"/>
              </w:rPr>
              <w:t>Other in-scope items (optional)</w:t>
            </w:r>
            <w:r>
              <w:rPr>
                <w:color w:val="434343"/>
                <w:sz w:val="24"/>
                <w:szCs w:val="24"/>
                <w:rtl w:val="0"/>
              </w:rPr>
              <w:t>:</w:t>
            </w:r>
          </w:p>
          <w:p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</w:p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rtl w:val="0"/>
              </w:rPr>
              <w:t>Product development, vendor contracts</w:t>
            </w:r>
          </w:p>
          <w:p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  <w:rtl w:val="0"/>
              </w:rPr>
              <w:t>Other out-of-scope items (optional)</w:t>
            </w:r>
            <w:r>
              <w:rPr>
                <w:color w:val="434343"/>
                <w:sz w:val="24"/>
                <w:szCs w:val="24"/>
                <w:rtl w:val="0"/>
              </w:rPr>
              <w:t>:</w:t>
            </w:r>
          </w:p>
        </w:tc>
      </w:tr>
    </w:tbl>
    <w:p>
      <w:pPr>
        <w:pageBreakBefore w:val="0"/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  <w:rtl w:val="0"/>
        </w:rPr>
        <w:t xml:space="preserve">  </w:t>
      </w:r>
    </w:p>
    <w:tbl>
      <w:tblPr>
        <w:tblStyle w:val="18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Project Team</w:t>
            </w:r>
          </w:p>
        </w:tc>
      </w:tr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 xml:space="preserve">Project Sponsor: </w:t>
            </w:r>
            <w:r>
              <w:rPr>
                <w:color w:val="434343"/>
                <w:sz w:val="24"/>
                <w:szCs w:val="24"/>
                <w:rtl w:val="0"/>
              </w:rPr>
              <w:t>Director of Operations</w:t>
            </w:r>
          </w:p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</w:p>
          <w:p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 xml:space="preserve">Project Lead: </w:t>
            </w:r>
            <w:r>
              <w:rPr>
                <w:color w:val="434343"/>
                <w:sz w:val="24"/>
                <w:szCs w:val="24"/>
                <w:rtl w:val="0"/>
              </w:rPr>
              <w:t>Project Manager (You!)</w:t>
            </w:r>
          </w:p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</w:p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 xml:space="preserve">Project Team: </w:t>
            </w:r>
            <w:r>
              <w:rPr>
                <w:color w:val="434343"/>
                <w:sz w:val="24"/>
                <w:szCs w:val="24"/>
                <w:rtl w:val="0"/>
              </w:rPr>
              <w:t>Fulfillment Director, Quality Assurance Tester, Inventory Manager, Financial Analyst, Human Resources Specialist, Training Manager</w:t>
            </w:r>
          </w:p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</w:p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>Additional Stakeholders:</w:t>
            </w:r>
            <w:r>
              <w:rPr>
                <w:b/>
                <w:rtl w:val="0"/>
              </w:rPr>
              <w:t xml:space="preserve"> </w:t>
            </w:r>
            <w:r>
              <w:rPr>
                <w:color w:val="434343"/>
                <w:sz w:val="24"/>
                <w:szCs w:val="24"/>
                <w:rtl w:val="0"/>
              </w:rPr>
              <w:t>VP of Customer Success, Account Manager, Receptionist, Sales Director, Sales Team, Marketing Director, Investors</w:t>
            </w:r>
          </w:p>
          <w:p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>
      <w:pPr>
        <w:pageBreakBefore w:val="0"/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  <w:rtl w:val="0"/>
        </w:rPr>
        <w:t xml:space="preserve"> </w:t>
      </w:r>
    </w:p>
    <w:p>
      <w:pPr>
        <w:pageBreakBefore w:val="0"/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  <w:rtl w:val="0"/>
        </w:rPr>
        <w:t xml:space="preserve"> </w:t>
      </w:r>
    </w:p>
    <w:tbl>
      <w:tblPr>
        <w:tblStyle w:val="19"/>
        <w:tblW w:w="0" w:type="auto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rtl w:val="0"/>
              </w:rPr>
              <w:t>Measuring Success</w:t>
            </w:r>
          </w:p>
        </w:tc>
      </w:tr>
      <w:t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  <w:rtl w:val="0"/>
              </w:rPr>
              <w:t>What is acceptable:</w:t>
            </w:r>
          </w:p>
          <w:p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>
      <w:pPr>
        <w:pageBreakBefore w:val="0"/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  <w:rtl w:val="0"/>
        </w:rPr>
        <w:t xml:space="preserve">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color w:val="3369E8"/>
          <w:sz w:val="40"/>
          <w:szCs w:val="40"/>
        </w:rPr>
      </w:pPr>
    </w:p>
    <w:sectPr>
      <w:pgSz w:w="12240" w:h="15840"/>
      <w:pgMar w:top="85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8F531"/>
    <w:multiLevelType w:val="multilevel"/>
    <w:tmpl w:val="9DD8F53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</w:abstractNum>
  <w:abstractNum w:abstractNumId="1">
    <w:nsid w:val="BFD71942"/>
    <w:multiLevelType w:val="multilevel"/>
    <w:tmpl w:val="BFD7194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FFDDD3"/>
    <w:multiLevelType w:val="multilevel"/>
    <w:tmpl w:val="BFFFDDD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E7F7B71"/>
    <w:multiLevelType w:val="multilevel"/>
    <w:tmpl w:val="CE7F7B7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ECB63DB7"/>
    <w:multiLevelType w:val="multilevel"/>
    <w:tmpl w:val="ECB63DB7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</w:abstractNum>
  <w:abstractNum w:abstractNumId="5">
    <w:nsid w:val="F6F63342"/>
    <w:multiLevelType w:val="multilevel"/>
    <w:tmpl w:val="F6F6334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DFE1726"/>
    <w:multiLevelType w:val="multilevel"/>
    <w:tmpl w:val="FDFE17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</w:abstractNum>
  <w:abstractNum w:abstractNumId="7">
    <w:nsid w:val="FFFEAA8B"/>
    <w:multiLevelType w:val="multilevel"/>
    <w:tmpl w:val="FFFEAA8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</w:abstractNum>
  <w:abstractNum w:abstractNumId="8">
    <w:nsid w:val="1E7E8226"/>
    <w:multiLevelType w:val="multilevel"/>
    <w:tmpl w:val="1E7E82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Open Sans" w:hAnsi="Open Sans" w:eastAsia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AFF9D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Office_5.1.0.7912_F1E327BC-269C-435d-A152-05C5408002CA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2023-05-08T09:33:37Z</dcterms:created>
  <dc:creator>Data</dc:creator>
  <cp:lastModifiedBy>ellawhobird</cp:lastModifiedBy>
  <dcterms:modified xsi:type="dcterms:W3CDTF">2023-05-08T09:34:02Z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